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C6" w:rsidRPr="00522AC6" w:rsidRDefault="00522AC6" w:rsidP="00522AC6">
      <w:pPr>
        <w:spacing w:before="180"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F141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30"/>
          <w:szCs w:val="30"/>
          <w:lang w:eastAsia="ru-RU"/>
        </w:rPr>
        <w:t>Внимание – нерест!</w:t>
      </w:r>
    </w:p>
    <w:p w:rsidR="00522AC6" w:rsidRPr="00522AC6" w:rsidRDefault="00522AC6" w:rsidP="00522AC6">
      <w:pPr>
        <w:spacing w:before="180"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color w:val="0F1419"/>
          <w:sz w:val="30"/>
          <w:szCs w:val="30"/>
          <w:lang w:eastAsia="ru-RU"/>
        </w:rPr>
      </w:pPr>
      <w:r w:rsidRPr="00522AC6">
        <w:rPr>
          <w:rFonts w:ascii="Times New Roman" w:eastAsia="Times New Roman" w:hAnsi="Times New Roman" w:cs="Times New Roman"/>
          <w:color w:val="0F1419"/>
          <w:sz w:val="30"/>
          <w:szCs w:val="30"/>
          <w:lang w:eastAsia="ru-RU"/>
        </w:rPr>
        <w:t>В соответствии с Правилами любительского рыболовства и Правилами ведения рыболовного хозяйства, утвержденными Указом Президента Республики Беларусь от 21.07.2021 № 284, с 20 марта п</w:t>
      </w:r>
      <w:r>
        <w:rPr>
          <w:rFonts w:ascii="Times New Roman" w:eastAsia="Times New Roman" w:hAnsi="Times New Roman" w:cs="Times New Roman"/>
          <w:color w:val="0F1419"/>
          <w:sz w:val="30"/>
          <w:szCs w:val="30"/>
          <w:lang w:eastAsia="ru-RU"/>
        </w:rPr>
        <w:t>о 18 мая в рыболовных угодьях Г</w:t>
      </w:r>
      <w:bookmarkStart w:id="0" w:name="_GoBack"/>
      <w:bookmarkEnd w:id="0"/>
      <w:r w:rsidRPr="00522AC6">
        <w:rPr>
          <w:rFonts w:ascii="Times New Roman" w:eastAsia="Times New Roman" w:hAnsi="Times New Roman" w:cs="Times New Roman"/>
          <w:color w:val="0F1419"/>
          <w:sz w:val="30"/>
          <w:szCs w:val="30"/>
          <w:lang w:eastAsia="ru-RU"/>
        </w:rPr>
        <w:t>омельской области, любительское рыболовство разрешается только одной удочкой с одним крючком или одним спиннингом, оснащенным одной искусственной приманкой, имеющей не более двух одинарных, или двойных или тройных крючков, в светлое время суток с берега (без захода в воду), а также со льда или искусственных сооружений, в отношении которых не установлены ограничения и запреты на хозяйственную деятельность. Этот период относится к нересту.</w:t>
      </w:r>
    </w:p>
    <w:p w:rsidR="00522AC6" w:rsidRPr="00522AC6" w:rsidRDefault="00522AC6" w:rsidP="00522AC6">
      <w:pPr>
        <w:spacing w:before="180"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color w:val="0F1419"/>
          <w:sz w:val="30"/>
          <w:szCs w:val="30"/>
          <w:lang w:eastAsia="ru-RU"/>
        </w:rPr>
      </w:pPr>
      <w:r w:rsidRPr="00522AC6">
        <w:rPr>
          <w:rFonts w:ascii="Times New Roman" w:eastAsia="Times New Roman" w:hAnsi="Times New Roman" w:cs="Times New Roman"/>
          <w:color w:val="0F1419"/>
          <w:sz w:val="30"/>
          <w:szCs w:val="30"/>
          <w:lang w:eastAsia="ru-RU"/>
        </w:rPr>
        <w:t xml:space="preserve">Нерест — это особый период в жизни водных обитателей, обусловленный наличием в водоеме тех благоприятных условий, к которым приспособлен тот или иной вид рыбы. У большинства пресноводной рыбы, обитающей в наших реках и водоемах, нерест проходит с весны до начала лета. Так, ранней весной, обычно с середины до конца апреля, начинается нерест щуки, с середины и до конца мая — окуня и язя, а с конца мая до начала июля — леща, плотвы, судака. В конце весны и в начале лета — нерест карпа, </w:t>
      </w:r>
      <w:proofErr w:type="spellStart"/>
      <w:r w:rsidRPr="00522AC6">
        <w:rPr>
          <w:rFonts w:ascii="Times New Roman" w:eastAsia="Times New Roman" w:hAnsi="Times New Roman" w:cs="Times New Roman"/>
          <w:color w:val="0F1419"/>
          <w:sz w:val="30"/>
          <w:szCs w:val="30"/>
          <w:lang w:eastAsia="ru-RU"/>
        </w:rPr>
        <w:t>густеры</w:t>
      </w:r>
      <w:proofErr w:type="spellEnd"/>
      <w:r w:rsidRPr="00522AC6">
        <w:rPr>
          <w:rFonts w:ascii="Times New Roman" w:eastAsia="Times New Roman" w:hAnsi="Times New Roman" w:cs="Times New Roman"/>
          <w:color w:val="0F1419"/>
          <w:sz w:val="30"/>
          <w:szCs w:val="30"/>
          <w:lang w:eastAsia="ru-RU"/>
        </w:rPr>
        <w:t>, карася, линя и другой рыбы. Нерест форели и другой лососевой рыбы проходит в конце осени и начале зимы. В самое холодное время, в январе, подо льдом происходит нерест налима — самой холодолюбивой рыбы.</w:t>
      </w:r>
    </w:p>
    <w:p w:rsidR="00522AC6" w:rsidRPr="00522AC6" w:rsidRDefault="00522AC6" w:rsidP="00522AC6">
      <w:pPr>
        <w:spacing w:before="180"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color w:val="0F1419"/>
          <w:sz w:val="30"/>
          <w:szCs w:val="30"/>
          <w:lang w:eastAsia="ru-RU"/>
        </w:rPr>
      </w:pPr>
      <w:r w:rsidRPr="00522AC6">
        <w:rPr>
          <w:rFonts w:ascii="Times New Roman" w:eastAsia="Times New Roman" w:hAnsi="Times New Roman" w:cs="Times New Roman"/>
          <w:color w:val="0F1419"/>
          <w:sz w:val="30"/>
          <w:szCs w:val="30"/>
          <w:lang w:eastAsia="ru-RU"/>
        </w:rPr>
        <w:t>Петриковская межрайонная инспекция охраны животного и растительного мира информирует о том, что наряду с этим в указанный период запрещается использование маломерных судов и судов с двигателями в рыболовных угодьях.</w:t>
      </w:r>
    </w:p>
    <w:p w:rsidR="00522AC6" w:rsidRPr="00522AC6" w:rsidRDefault="00522AC6" w:rsidP="00522AC6">
      <w:pPr>
        <w:spacing w:before="180"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color w:val="0F1419"/>
          <w:sz w:val="30"/>
          <w:szCs w:val="30"/>
          <w:lang w:eastAsia="ru-RU"/>
        </w:rPr>
      </w:pPr>
      <w:r w:rsidRPr="00522AC6">
        <w:rPr>
          <w:rFonts w:ascii="Times New Roman" w:eastAsia="Times New Roman" w:hAnsi="Times New Roman" w:cs="Times New Roman"/>
          <w:color w:val="0F1419"/>
          <w:sz w:val="30"/>
          <w:szCs w:val="30"/>
          <w:lang w:eastAsia="ru-RU"/>
        </w:rPr>
        <w:t>В случае необходимости возможно использование маломерных судов и судов с двигателями для передвижения по водному объекту в хозяйственных, транспортных и иных целях по согласованию с местными исполнительными и распорядительными органами, а также с территориальными органами Министерства природных ресурсов и охраны окружающей среды, полномочными принимать решение о разрешении использования таких судов в рыболовных угодьях в сроки запрета.</w:t>
      </w:r>
    </w:p>
    <w:p w:rsidR="00522AC6" w:rsidRPr="00522AC6" w:rsidRDefault="00522AC6" w:rsidP="00522AC6">
      <w:pPr>
        <w:spacing w:before="180"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color w:val="0F1419"/>
          <w:sz w:val="30"/>
          <w:szCs w:val="30"/>
          <w:lang w:eastAsia="ru-RU"/>
        </w:rPr>
      </w:pPr>
      <w:r w:rsidRPr="00522AC6">
        <w:rPr>
          <w:rFonts w:ascii="Times New Roman" w:eastAsia="Times New Roman" w:hAnsi="Times New Roman" w:cs="Times New Roman"/>
          <w:color w:val="0F1419"/>
          <w:sz w:val="30"/>
          <w:szCs w:val="30"/>
          <w:lang w:eastAsia="ru-RU"/>
        </w:rPr>
        <w:t xml:space="preserve">Следовательно, лица, нарушившие в процессе ведения рыболовного хозяйства и рыболовства правила и иные нормативные правовые акты, регулирующие вопросы охраны и использования рыбных ресурсов, будут нести административную, уголовную и иную ответственность в соответствии с законодательными актами. При незаконном изъятии или уничтожении рыбы в сроки, когда ее изъятие </w:t>
      </w:r>
      <w:r w:rsidRPr="00522AC6">
        <w:rPr>
          <w:rFonts w:ascii="Times New Roman" w:eastAsia="Times New Roman" w:hAnsi="Times New Roman" w:cs="Times New Roman"/>
          <w:color w:val="0F1419"/>
          <w:sz w:val="30"/>
          <w:szCs w:val="30"/>
          <w:lang w:eastAsia="ru-RU"/>
        </w:rPr>
        <w:lastRenderedPageBreak/>
        <w:t>или уничтожение запрещено, вред исчисляется в тройном размере, а в случае применения орудий ловли, принцип работы которых основан на использовании электромагнитного поля, ультразвука или взрыва, вред исчисляется в пятикратном размере по каждому изъятому или уничтоженному виду рыбы.</w:t>
      </w:r>
    </w:p>
    <w:p w:rsidR="008B18C9" w:rsidRPr="004267DD" w:rsidRDefault="00522AC6" w:rsidP="00522AC6">
      <w:pPr>
        <w:spacing w:before="180"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color w:val="0F1419"/>
          <w:sz w:val="30"/>
          <w:szCs w:val="30"/>
          <w:lang w:eastAsia="ru-RU"/>
        </w:rPr>
      </w:pPr>
      <w:r w:rsidRPr="00522AC6">
        <w:rPr>
          <w:rFonts w:ascii="Times New Roman" w:eastAsia="Times New Roman" w:hAnsi="Times New Roman" w:cs="Times New Roman"/>
          <w:color w:val="0F1419"/>
          <w:sz w:val="30"/>
          <w:szCs w:val="30"/>
          <w:lang w:eastAsia="ru-RU"/>
        </w:rPr>
        <w:t>Так же напоминаем, что граждане, у которых имеются запрещенные орудия рыболовства, могут добровольно сдать их в Петриковскую межрайонную инспекцию охраны животного и растительного мира, тем самым освободив себя от административной ответственности и оградив себя от неприятных событий, обратившись по адресу: г. Петриков, ул. Гагарина, 9, тел. 8-02350-5-59-49 или по телефонам: 8-029-841-44-33, 8-044-750-69-71.</w:t>
      </w:r>
      <w:r w:rsidR="008B18C9" w:rsidRPr="004267DD">
        <w:rPr>
          <w:rFonts w:ascii="Times New Roman" w:eastAsia="Times New Roman" w:hAnsi="Times New Roman" w:cs="Times New Roman"/>
          <w:color w:val="0F1419"/>
          <w:sz w:val="30"/>
          <w:szCs w:val="30"/>
          <w:lang w:eastAsia="ru-RU"/>
        </w:rPr>
        <w:t> </w:t>
      </w:r>
    </w:p>
    <w:p w:rsidR="001440A3" w:rsidRDefault="001440A3" w:rsidP="00522AC6">
      <w:pPr>
        <w:spacing w:after="0"/>
        <w:jc w:val="both"/>
      </w:pPr>
    </w:p>
    <w:sectPr w:rsidR="001440A3" w:rsidSect="00522AC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C9"/>
    <w:rsid w:val="001440A3"/>
    <w:rsid w:val="004267DD"/>
    <w:rsid w:val="004C4722"/>
    <w:rsid w:val="00522AC6"/>
    <w:rsid w:val="008B18C9"/>
    <w:rsid w:val="00B7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01C63"/>
  <w15:chartTrackingRefBased/>
  <w15:docId w15:val="{239CD727-BC9F-4673-9433-43AFCF4B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2023-03-16T11:24:00Z</dcterms:created>
  <dcterms:modified xsi:type="dcterms:W3CDTF">2023-03-16T11:24:00Z</dcterms:modified>
</cp:coreProperties>
</file>