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D064" w14:textId="77777777" w:rsidR="004473A2" w:rsidRPr="004473A2" w:rsidRDefault="004473A2" w:rsidP="004473A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473A2">
        <w:rPr>
          <w:rFonts w:ascii="Times New Roman" w:hAnsi="Times New Roman" w:cs="Times New Roman"/>
          <w:b/>
          <w:sz w:val="30"/>
          <w:szCs w:val="30"/>
        </w:rPr>
        <w:t>О вопросах перевозки опасных грузов и</w:t>
      </w:r>
    </w:p>
    <w:p w14:paraId="773ADD5D" w14:textId="7F8BFE6D" w:rsidR="004A6848" w:rsidRDefault="004473A2" w:rsidP="004473A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473A2">
        <w:rPr>
          <w:rFonts w:ascii="Times New Roman" w:hAnsi="Times New Roman" w:cs="Times New Roman"/>
          <w:b/>
          <w:sz w:val="30"/>
          <w:szCs w:val="30"/>
        </w:rPr>
        <w:t>промышленной безопасности</w:t>
      </w:r>
    </w:p>
    <w:p w14:paraId="38AC889E" w14:textId="4E01FA54" w:rsidR="004473A2" w:rsidRDefault="004473A2" w:rsidP="004473A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641AE79" w14:textId="77777777" w:rsidR="0046746B" w:rsidRDefault="0046746B" w:rsidP="0046746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>7 июля 2021 г. на Национальном правовом Интернет портале Республики Беларусь опубликовано </w:t>
      </w:r>
      <w:hyperlink r:id="rId5" w:tgtFrame="_blank" w:tooltip="Постановление Совета Министров Республики Беларусь от 2 июля 2021 г. № 376 «О вопросах перевозки опасных грузов и промышленной безопасности»" w:history="1">
        <w:r>
          <w:rPr>
            <w:rStyle w:val="a5"/>
            <w:rFonts w:ascii="Arial" w:hAnsi="Arial" w:cs="Arial"/>
            <w:b/>
            <w:bCs/>
            <w:color w:val="006AB8"/>
          </w:rPr>
          <w:t>постановление Совета Министров Республики Беларусь от 2 июля 2021 г. № 376 «О вопросах перевозки опасных грузов и промышленной безопасности»</w:t>
        </w:r>
      </w:hyperlink>
      <w:r>
        <w:rPr>
          <w:rFonts w:ascii="Arial" w:hAnsi="Arial" w:cs="Arial"/>
          <w:b/>
          <w:bCs/>
          <w:color w:val="262626"/>
        </w:rPr>
        <w:t>. </w:t>
      </w:r>
    </w:p>
    <w:p w14:paraId="60CF22CF" w14:textId="77777777" w:rsidR="0046746B" w:rsidRDefault="0046746B" w:rsidP="0046746B">
      <w:pPr>
        <w:pStyle w:val="a4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Указанным постановлением утверждается Положение о порядке выдачи свидетельств о подготовке работников субъектов перевозки, занятых перевозкой опасных грузов, и их дубликатов и Положение о порядке выдачи разрешений на право проведения подготовки и переподготовки лиц, занятых перевозкой опасных грузов, и их дубликатов.</w:t>
      </w:r>
    </w:p>
    <w:p w14:paraId="05774AA6" w14:textId="77777777" w:rsidR="0046746B" w:rsidRDefault="0046746B" w:rsidP="0046746B">
      <w:pPr>
        <w:pStyle w:val="a4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Внесены изменения в 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 февраля 2012 г. № 156:</w:t>
      </w:r>
    </w:p>
    <w:p w14:paraId="4C7787EA" w14:textId="77777777" w:rsidR="0046746B" w:rsidRDefault="0046746B" w:rsidP="0046746B">
      <w:pPr>
        <w:pStyle w:val="a4"/>
        <w:numPr>
          <w:ilvl w:val="0"/>
          <w:numId w:val="1"/>
        </w:numPr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исключена административная процедура «Согласование маршрутов перевозки опасных грузов», осуществляемая ГАИ;</w:t>
      </w:r>
    </w:p>
    <w:p w14:paraId="20A5EC09" w14:textId="77777777" w:rsidR="0046746B" w:rsidRDefault="0046746B" w:rsidP="0046746B">
      <w:pPr>
        <w:pStyle w:val="a4"/>
        <w:numPr>
          <w:ilvl w:val="0"/>
          <w:numId w:val="1"/>
        </w:numPr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перечень дополнен подпунктом по выдаче Министерством обороны и Государственным пограничным комитетом свидетельств о подготовке водителей механических транспортных средств, из числа военнослужащих, для выполнения перевозки опасных грузов;</w:t>
      </w:r>
    </w:p>
    <w:p w14:paraId="185CC873" w14:textId="77777777" w:rsidR="0046746B" w:rsidRDefault="0046746B" w:rsidP="0046746B">
      <w:pPr>
        <w:pStyle w:val="a4"/>
        <w:numPr>
          <w:ilvl w:val="0"/>
          <w:numId w:val="1"/>
        </w:numPr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перечень оборудования, работающего под давлением, подлежащий регистрации, приведен в соответствие с Законом Республики Беларусь от 10 декабря 2020 г. № 66-З «Об изменении законов по вопросам перевозки опасных грузов и промышленной безопасности».</w:t>
      </w:r>
    </w:p>
    <w:p w14:paraId="3A829994" w14:textId="77777777" w:rsidR="0046746B" w:rsidRDefault="0046746B" w:rsidP="0046746B">
      <w:pPr>
        <w:pStyle w:val="a4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Положение о порядке выдачи разрешений (свидетельств) на право выполнения отдельных видов работ (оказание отдельных видов услуг) при осуществлении деятельности в области промышленной безопасности, утвержденное постановлением Совета Министров Республики Беларусь от 5 августа 2016 г. № 613, дополнено пунктом по установлению случаев прекращения действия разрешения (свидетельства) до истечения срока его действия органом, выдающим разрешение (свидетельство).</w:t>
      </w:r>
    </w:p>
    <w:p w14:paraId="3F4A8647" w14:textId="77777777" w:rsidR="0046746B" w:rsidRDefault="0046746B" w:rsidP="0046746B">
      <w:pPr>
        <w:pStyle w:val="a4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Вносятся изменения в постановления Совета Министров Республики Беларусь от 12 февраля 2014 г. № 117 «О мерах по реализации Закона Республики Беларусь «О внесении изменений и дополнений в некоторые законы Республики Беларусь по вопросам перевозки опасных грузов» и от 5 августа 2016 г. № 614 «О некоторых вопросах экспертизы промышленной безопасности».</w:t>
      </w:r>
    </w:p>
    <w:p w14:paraId="290E1E85" w14:textId="77777777" w:rsidR="0046746B" w:rsidRDefault="0046746B" w:rsidP="0046746B">
      <w:pPr>
        <w:pStyle w:val="a4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Постановление Совета Министров Республики Беларусь от 2 июля 2021 г. № 376 вступает в силу с 8 июля 2021 г.</w:t>
      </w:r>
    </w:p>
    <w:p w14:paraId="1DB5AE28" w14:textId="77777777" w:rsidR="0046746B" w:rsidRDefault="0046746B" w:rsidP="0046746B">
      <w:pPr>
        <w:pStyle w:val="a4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14:paraId="3CED35B1" w14:textId="5D98B417" w:rsidR="004473A2" w:rsidRPr="004473A2" w:rsidRDefault="004473A2" w:rsidP="0046746B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4473A2" w:rsidRPr="0044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84DA2"/>
    <w:multiLevelType w:val="multilevel"/>
    <w:tmpl w:val="F63C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48"/>
    <w:rsid w:val="004473A2"/>
    <w:rsid w:val="0046746B"/>
    <w:rsid w:val="004A6848"/>
    <w:rsid w:val="00C0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0792"/>
  <w15:chartTrackingRefBased/>
  <w15:docId w15:val="{F7109F3E-D4C2-49E8-9045-F667DC8F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3A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6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7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C22100376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2021-07-12T13:36:00Z</dcterms:created>
  <dcterms:modified xsi:type="dcterms:W3CDTF">2021-07-12T14:02:00Z</dcterms:modified>
</cp:coreProperties>
</file>