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BD" w:rsidRPr="0057097C" w:rsidRDefault="009718BD" w:rsidP="009718BD">
      <w:pPr>
        <w:spacing w:after="0" w:line="240" w:lineRule="auto"/>
        <w:jc w:val="center"/>
        <w:rPr>
          <w:rFonts w:ascii="Times New Roman" w:eastAsia="Times New Roman" w:hAnsi="Times New Roman" w:cs="Times New Roman"/>
          <w:b/>
          <w:color w:val="000099"/>
          <w:sz w:val="32"/>
          <w:szCs w:val="32"/>
          <w:lang w:eastAsia="ru-RU"/>
        </w:rPr>
      </w:pPr>
      <w:r w:rsidRPr="0057097C">
        <w:rPr>
          <w:rFonts w:ascii="Times New Roman" w:eastAsia="Times New Roman" w:hAnsi="Times New Roman" w:cs="Times New Roman"/>
          <w:b/>
          <w:color w:val="000099"/>
          <w:sz w:val="32"/>
          <w:szCs w:val="32"/>
          <w:lang w:eastAsia="ru-RU"/>
        </w:rPr>
        <w:t xml:space="preserve">Перечень административных процедур, осуществляемых </w:t>
      </w:r>
    </w:p>
    <w:p w:rsidR="009718BD" w:rsidRDefault="009718BD" w:rsidP="009718BD">
      <w:pPr>
        <w:spacing w:after="0" w:line="240" w:lineRule="auto"/>
        <w:jc w:val="center"/>
        <w:rPr>
          <w:rFonts w:ascii="Times New Roman" w:eastAsia="Times New Roman" w:hAnsi="Times New Roman" w:cs="Times New Roman"/>
          <w:b/>
          <w:color w:val="000099"/>
          <w:sz w:val="32"/>
          <w:szCs w:val="32"/>
          <w:lang w:eastAsia="ru-RU"/>
        </w:rPr>
      </w:pPr>
      <w:r w:rsidRPr="0057097C">
        <w:rPr>
          <w:rFonts w:ascii="Times New Roman" w:eastAsia="Times New Roman" w:hAnsi="Times New Roman" w:cs="Times New Roman"/>
          <w:b/>
          <w:color w:val="000099"/>
          <w:sz w:val="32"/>
          <w:szCs w:val="32"/>
          <w:lang w:eastAsia="ru-RU"/>
        </w:rPr>
        <w:t>Петриковским районным исполнительным комитетом</w:t>
      </w:r>
    </w:p>
    <w:p w:rsidR="00D9323D" w:rsidRPr="00D9323D" w:rsidRDefault="00D9323D" w:rsidP="00D9323D">
      <w:pPr>
        <w:spacing w:after="0" w:line="240" w:lineRule="auto"/>
        <w:jc w:val="center"/>
        <w:rPr>
          <w:rFonts w:ascii="Times New Roman" w:eastAsia="Times New Roman" w:hAnsi="Times New Roman" w:cs="Times New Roman"/>
          <w:color w:val="000099"/>
          <w:sz w:val="30"/>
          <w:szCs w:val="30"/>
          <w:lang w:eastAsia="ru-RU"/>
        </w:rPr>
      </w:pPr>
      <w:r w:rsidRPr="00D9323D">
        <w:rPr>
          <w:rFonts w:ascii="Times New Roman" w:hAnsi="Times New Roman" w:cs="Times New Roman"/>
          <w:color w:val="000099"/>
          <w:sz w:val="30"/>
          <w:szCs w:val="30"/>
        </w:rPr>
        <w:t>в соответствии с единым перечнем административных процедур, осуществляемых в отношении субъектов хозяйствования, утвержденным постановлением Совета Министров Республики Беларусь от 24 сентября 2021 г. № 548</w:t>
      </w:r>
    </w:p>
    <w:p w:rsidR="009718BD" w:rsidRPr="0075507F" w:rsidRDefault="009718BD" w:rsidP="00044A8F">
      <w:pPr>
        <w:spacing w:after="160" w:line="259" w:lineRule="auto"/>
        <w:jc w:val="center"/>
        <w:rPr>
          <w:rFonts w:ascii="Times New Roman" w:eastAsia="Times New Roman" w:hAnsi="Times New Roman" w:cs="Times New Roman"/>
          <w:color w:val="000099"/>
          <w:sz w:val="28"/>
          <w:szCs w:val="28"/>
          <w:lang w:eastAsia="ru-RU"/>
        </w:rPr>
      </w:pPr>
    </w:p>
    <w:p w:rsidR="00044A8F" w:rsidRPr="00490096" w:rsidRDefault="004E5777" w:rsidP="00044A8F">
      <w:pPr>
        <w:spacing w:after="160" w:line="259" w:lineRule="auto"/>
        <w:jc w:val="center"/>
        <w:rPr>
          <w:rFonts w:ascii="Times New Roman" w:eastAsia="Times New Roman" w:hAnsi="Times New Roman" w:cs="Times New Roman"/>
          <w:b/>
          <w:color w:val="000099"/>
          <w:sz w:val="30"/>
          <w:szCs w:val="30"/>
          <w:lang w:eastAsia="ru-RU"/>
        </w:rPr>
      </w:pPr>
      <w:r w:rsidRPr="00490096">
        <w:rPr>
          <w:rFonts w:ascii="Times New Roman" w:eastAsia="Times New Roman" w:hAnsi="Times New Roman" w:cs="Times New Roman"/>
          <w:b/>
          <w:color w:val="000099"/>
          <w:sz w:val="30"/>
          <w:szCs w:val="30"/>
          <w:lang w:eastAsia="ru-RU"/>
        </w:rPr>
        <w:t>ПРОЕКТИРОВАНИЕ</w:t>
      </w:r>
      <w:r w:rsidR="00044A8F" w:rsidRPr="00490096">
        <w:rPr>
          <w:rFonts w:ascii="Times New Roman" w:eastAsia="Times New Roman" w:hAnsi="Times New Roman" w:cs="Times New Roman"/>
          <w:b/>
          <w:color w:val="000099"/>
          <w:sz w:val="30"/>
          <w:szCs w:val="30"/>
          <w:lang w:eastAsia="ru-RU"/>
        </w:rPr>
        <w:t xml:space="preserve"> И СТРОИТЕЛЬСТВО</w:t>
      </w:r>
    </w:p>
    <w:p w:rsidR="009C05BE" w:rsidRPr="00ED27CA" w:rsidRDefault="009C05BE" w:rsidP="00044A8F">
      <w:pPr>
        <w:spacing w:after="160" w:line="259" w:lineRule="auto"/>
        <w:jc w:val="center"/>
        <w:rPr>
          <w:rFonts w:ascii="Times New Roman" w:eastAsia="Times New Roman" w:hAnsi="Times New Roman" w:cs="Times New Roman"/>
          <w:b/>
          <w:color w:val="000099"/>
          <w:sz w:val="30"/>
          <w:szCs w:val="30"/>
          <w:lang w:eastAsia="ru-RU"/>
        </w:rPr>
      </w:pPr>
    </w:p>
    <w:p w:rsidR="00E70BD6" w:rsidRPr="009A5BFB" w:rsidRDefault="00E70BD6" w:rsidP="00E70BD6">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3.12 подпункт 3.12.2</w:t>
      </w:r>
    </w:p>
    <w:tbl>
      <w:tblPr>
        <w:tblW w:w="0" w:type="auto"/>
        <w:jc w:val="center"/>
        <w:tblInd w:w="63" w:type="dxa"/>
        <w:tblCellMar>
          <w:left w:w="10" w:type="dxa"/>
          <w:right w:w="10" w:type="dxa"/>
        </w:tblCellMar>
        <w:tblLook w:val="04A0"/>
      </w:tblPr>
      <w:tblGrid>
        <w:gridCol w:w="3969"/>
        <w:gridCol w:w="5731"/>
      </w:tblGrid>
      <w:tr w:rsidR="00E70BD6" w:rsidRPr="009A5BFB" w:rsidTr="002E7DD9">
        <w:trPr>
          <w:trHeight w:val="1884"/>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E70BD6">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3.12 подпункт 3.12.2</w:t>
            </w:r>
          </w:p>
          <w:p w:rsidR="00E70BD6" w:rsidRPr="009A5BFB" w:rsidRDefault="00E70BD6" w:rsidP="00E70BD6">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 xml:space="preserve">Принятие решения о возможности использования капитального строения, изолированного помещения или </w:t>
            </w:r>
            <w:proofErr w:type="spellStart"/>
            <w:r w:rsidRPr="009A5BFB">
              <w:rPr>
                <w:rFonts w:ascii="Times New Roman" w:eastAsia="Times New Roman" w:hAnsi="Times New Roman" w:cs="Times New Roman"/>
                <w:b/>
                <w:color w:val="000099"/>
                <w:sz w:val="30"/>
                <w:szCs w:val="30"/>
                <w:lang w:eastAsia="ru-RU"/>
              </w:rPr>
              <w:t>машино-места</w:t>
            </w:r>
            <w:proofErr w:type="spellEnd"/>
            <w:r w:rsidRPr="009A5BFB">
              <w:rPr>
                <w:rFonts w:ascii="Times New Roman" w:eastAsia="Times New Roman" w:hAnsi="Times New Roman" w:cs="Times New Roman"/>
                <w:b/>
                <w:color w:val="000099"/>
                <w:sz w:val="30"/>
                <w:szCs w:val="30"/>
                <w:lang w:eastAsia="ru-RU"/>
              </w:rPr>
              <w:t>, часть которого погибла, по назначению в соответствии с единой классификацией назначения объектов недвижимого имущества</w:t>
            </w:r>
          </w:p>
        </w:tc>
      </w:tr>
      <w:tr w:rsidR="00E70BD6" w:rsidRPr="009A5BFB" w:rsidTr="002E7DD9">
        <w:trPr>
          <w:trHeight w:val="1"/>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E70BD6" w:rsidRPr="009A5BFB" w:rsidRDefault="00E70BD6" w:rsidP="009C05BE">
            <w:pPr>
              <w:spacing w:after="0" w:line="240" w:lineRule="auto"/>
              <w:rPr>
                <w:rFonts w:eastAsiaTheme="minorEastAsia"/>
                <w:sz w:val="30"/>
                <w:szCs w:val="30"/>
                <w:lang w:eastAsia="ru-RU"/>
              </w:rPr>
            </w:pPr>
          </w:p>
          <w:p w:rsidR="00CD0F0C" w:rsidRDefault="00E70BD6" w:rsidP="00C24CC9">
            <w:pPr>
              <w:spacing w:after="0" w:line="240" w:lineRule="auto"/>
              <w:rPr>
                <w:rFonts w:ascii="Times New Roman" w:hAnsi="Times New Roman" w:cs="Times New Roman"/>
                <w:sz w:val="30"/>
                <w:szCs w:val="30"/>
              </w:rPr>
            </w:pPr>
            <w:r w:rsidRPr="009A5BFB">
              <w:rPr>
                <w:rFonts w:ascii="Times New Roman" w:eastAsia="Times New Roman" w:hAnsi="Times New Roman" w:cs="Times New Roman"/>
                <w:sz w:val="30"/>
                <w:szCs w:val="30"/>
                <w:lang w:eastAsia="ru-RU"/>
              </w:rPr>
              <w:t>заявление</w:t>
            </w:r>
            <w:r w:rsidRPr="009A5BFB">
              <w:rPr>
                <w:rFonts w:ascii="Times New Roman" w:eastAsia="Times New Roman" w:hAnsi="Times New Roman" w:cs="Times New Roman"/>
                <w:sz w:val="30"/>
                <w:szCs w:val="30"/>
                <w:lang w:eastAsia="ru-RU"/>
              </w:rPr>
              <w:br/>
            </w:r>
            <w:r w:rsidRPr="009A5BFB">
              <w:rPr>
                <w:rFonts w:ascii="Times New Roman" w:eastAsia="Times New Roman" w:hAnsi="Times New Roman" w:cs="Times New Roman"/>
                <w:color w:val="2F5496"/>
                <w:sz w:val="30"/>
                <w:szCs w:val="30"/>
                <w:u w:val="single"/>
                <w:lang w:eastAsia="ru-RU"/>
              </w:rPr>
              <w:br/>
            </w:r>
            <w:r w:rsidR="00CD0F0C" w:rsidRPr="00CD0F0C">
              <w:rPr>
                <w:rFonts w:ascii="Times New Roman" w:hAnsi="Times New Roman" w:cs="Times New Roman"/>
                <w:sz w:val="30"/>
                <w:szCs w:val="30"/>
              </w:rPr>
              <w:t>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w:t>
            </w:r>
          </w:p>
          <w:p w:rsidR="00CD0F0C" w:rsidRDefault="00CD0F0C" w:rsidP="00C24CC9">
            <w:pPr>
              <w:spacing w:after="0" w:line="240" w:lineRule="auto"/>
              <w:rPr>
                <w:rFonts w:ascii="Times New Roman" w:hAnsi="Times New Roman" w:cs="Times New Roman"/>
                <w:sz w:val="30"/>
                <w:szCs w:val="30"/>
              </w:rPr>
            </w:pPr>
          </w:p>
          <w:p w:rsidR="00E70BD6" w:rsidRDefault="00CD0F0C" w:rsidP="00C24CC9">
            <w:pPr>
              <w:spacing w:after="0" w:line="240" w:lineRule="auto"/>
              <w:rPr>
                <w:rFonts w:ascii="Times New Roman" w:hAnsi="Times New Roman" w:cs="Times New Roman"/>
                <w:sz w:val="30"/>
                <w:szCs w:val="30"/>
              </w:rPr>
            </w:pPr>
            <w:r w:rsidRPr="00CD0F0C">
              <w:rPr>
                <w:rFonts w:ascii="Times New Roman" w:hAnsi="Times New Roman" w:cs="Times New Roman"/>
                <w:sz w:val="30"/>
                <w:szCs w:val="30"/>
              </w:rPr>
              <w:t>технический паспорт или ведомость технических характеристик</w:t>
            </w:r>
          </w:p>
          <w:p w:rsidR="00CD0F0C" w:rsidRDefault="00CD0F0C" w:rsidP="00C24CC9">
            <w:pPr>
              <w:spacing w:after="0" w:line="240" w:lineRule="auto"/>
              <w:rPr>
                <w:rFonts w:ascii="Times New Roman" w:hAnsi="Times New Roman" w:cs="Times New Roman"/>
                <w:sz w:val="30"/>
                <w:szCs w:val="30"/>
              </w:rPr>
            </w:pPr>
          </w:p>
          <w:p w:rsidR="00CD0F0C" w:rsidRDefault="00CD0F0C" w:rsidP="00C24CC9">
            <w:pPr>
              <w:spacing w:after="0" w:line="240" w:lineRule="auto"/>
              <w:rPr>
                <w:rFonts w:ascii="Times New Roman" w:hAnsi="Times New Roman" w:cs="Times New Roman"/>
                <w:sz w:val="30"/>
                <w:szCs w:val="30"/>
              </w:rPr>
            </w:pPr>
            <w:r w:rsidRPr="00CD0F0C">
              <w:rPr>
                <w:rFonts w:ascii="Times New Roman" w:hAnsi="Times New Roman" w:cs="Times New Roman"/>
                <w:b/>
                <w:sz w:val="30"/>
                <w:szCs w:val="30"/>
              </w:rPr>
              <w:t>Регламент административной процедуры:</w:t>
            </w:r>
          </w:p>
          <w:p w:rsidR="00CD0F0C" w:rsidRPr="00CD0F0C" w:rsidRDefault="00CD0F0C" w:rsidP="00C24CC9">
            <w:pPr>
              <w:spacing w:after="0" w:line="240" w:lineRule="auto"/>
              <w:rPr>
                <w:rFonts w:ascii="Times New Roman" w:eastAsiaTheme="minorEastAsia" w:hAnsi="Times New Roman" w:cs="Times New Roman"/>
                <w:sz w:val="30"/>
                <w:szCs w:val="30"/>
                <w:lang w:eastAsia="ru-RU"/>
              </w:rPr>
            </w:pPr>
            <w:r w:rsidRPr="00CD0F0C">
              <w:rPr>
                <w:rFonts w:ascii="Times New Roman" w:hAnsi="Times New Roman" w:cs="Times New Roman"/>
                <w:sz w:val="30"/>
                <w:szCs w:val="30"/>
              </w:rPr>
              <w:t xml:space="preserve">Постановление </w:t>
            </w:r>
            <w:proofErr w:type="gramStart"/>
            <w:r w:rsidRPr="00CD0F0C">
              <w:rPr>
                <w:rFonts w:ascii="Times New Roman" w:hAnsi="Times New Roman" w:cs="Times New Roman"/>
                <w:sz w:val="30"/>
                <w:szCs w:val="30"/>
              </w:rPr>
              <w:t>Государственного</w:t>
            </w:r>
            <w:proofErr w:type="gramEnd"/>
            <w:r w:rsidRPr="00CD0F0C">
              <w:rPr>
                <w:rFonts w:ascii="Times New Roman" w:hAnsi="Times New Roman" w:cs="Times New Roman"/>
                <w:sz w:val="30"/>
                <w:szCs w:val="30"/>
              </w:rPr>
              <w:t xml:space="preserve"> комитете по имуществу Республики Беларусь от 25.03.2022 № 10</w:t>
            </w:r>
          </w:p>
        </w:tc>
      </w:tr>
      <w:tr w:rsidR="00E70BD6" w:rsidRPr="009A5BFB" w:rsidTr="002E7DD9">
        <w:trPr>
          <w:trHeight w:val="1"/>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 а в случае направления запроса в другие государственн</w:t>
            </w:r>
            <w:r w:rsidR="002E7DD9" w:rsidRPr="009A5BFB">
              <w:rPr>
                <w:rFonts w:ascii="Times New Roman" w:eastAsia="Times New Roman" w:hAnsi="Times New Roman" w:cs="Times New Roman"/>
                <w:sz w:val="30"/>
                <w:szCs w:val="30"/>
                <w:lang w:eastAsia="ru-RU"/>
              </w:rPr>
              <w:t>ые органы, иные организации – 1 месяц</w:t>
            </w:r>
          </w:p>
        </w:tc>
      </w:tr>
      <w:tr w:rsidR="00E70BD6" w:rsidRPr="009A5BFB" w:rsidTr="002E7DD9">
        <w:trPr>
          <w:trHeight w:val="1"/>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9C05BE">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E70BD6" w:rsidRPr="009A5BFB" w:rsidTr="002E7DD9">
        <w:trPr>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9C05BE">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w:t>
            </w:r>
            <w:r w:rsidRPr="009A5BFB">
              <w:rPr>
                <w:rFonts w:ascii="Times New Roman" w:eastAsia="Times New Roman" w:hAnsi="Times New Roman" w:cs="Times New Roman"/>
                <w:b/>
                <w:sz w:val="30"/>
                <w:szCs w:val="30"/>
                <w:lang w:eastAsia="ru-RU"/>
              </w:rPr>
              <w:lastRenderedPageBreak/>
              <w:t xml:space="preserve">(решения),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4B46" w:rsidRPr="00A14B46" w:rsidRDefault="00A14B46" w:rsidP="00A14B46">
            <w:pPr>
              <w:autoSpaceDE w:val="0"/>
              <w:autoSpaceDN w:val="0"/>
              <w:adjustRightInd w:val="0"/>
              <w:rPr>
                <w:rFonts w:ascii="Times New Roman" w:hAnsi="Times New Roman" w:cs="Times New Roman"/>
                <w:sz w:val="30"/>
                <w:szCs w:val="30"/>
              </w:rPr>
            </w:pPr>
            <w:r w:rsidRPr="00A14B46">
              <w:rPr>
                <w:rFonts w:ascii="Times New Roman" w:hAnsi="Times New Roman" w:cs="Times New Roman"/>
                <w:sz w:val="30"/>
                <w:szCs w:val="30"/>
              </w:rPr>
              <w:lastRenderedPageBreak/>
              <w:t>бессрочно</w:t>
            </w:r>
          </w:p>
          <w:p w:rsidR="00E70BD6" w:rsidRPr="009A5BFB" w:rsidRDefault="00E70BD6" w:rsidP="009C05BE">
            <w:pPr>
              <w:spacing w:after="0" w:line="240" w:lineRule="auto"/>
              <w:rPr>
                <w:rFonts w:eastAsiaTheme="minorEastAsia"/>
                <w:sz w:val="30"/>
                <w:szCs w:val="30"/>
                <w:lang w:eastAsia="ru-RU"/>
              </w:rPr>
            </w:pPr>
          </w:p>
        </w:tc>
      </w:tr>
      <w:tr w:rsidR="00E70BD6" w:rsidRPr="009A5BFB" w:rsidTr="002E7DD9">
        <w:trPr>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9C05BE">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Ответственный:</w:t>
            </w:r>
          </w:p>
          <w:p w:rsidR="00E70BD6" w:rsidRPr="009A5BFB" w:rsidRDefault="00E70BD6" w:rsidP="009C05BE">
            <w:pPr>
              <w:shd w:val="clear" w:color="auto" w:fill="FFFFFF"/>
              <w:spacing w:after="0" w:line="240" w:lineRule="auto"/>
              <w:jc w:val="both"/>
              <w:rPr>
                <w:rFonts w:ascii="Times New Roman" w:eastAsia="Calibri" w:hAnsi="Times New Roman" w:cs="Times New Roman"/>
                <w:sz w:val="30"/>
                <w:szCs w:val="30"/>
              </w:rPr>
            </w:pPr>
            <w:proofErr w:type="gramStart"/>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 xml:space="preserve">Ткачук Татьяна Михайловна, </w:t>
            </w:r>
            <w:r w:rsidRPr="009A5BFB">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roofErr w:type="gramEnd"/>
          </w:p>
          <w:p w:rsidR="00E70BD6" w:rsidRPr="009A5BFB" w:rsidRDefault="00E70BD6" w:rsidP="009C05BE">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E70BD6" w:rsidRPr="009A5BFB" w:rsidRDefault="00E70BD6" w:rsidP="009C05BE">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E70BD6" w:rsidRPr="009A5BFB" w:rsidRDefault="00E70BD6" w:rsidP="007B1D25">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30"/>
          <w:szCs w:val="30"/>
          <w:lang w:eastAsia="ru-RU"/>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30"/>
          <w:szCs w:val="30"/>
          <w:lang w:eastAsia="ru-RU"/>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lang w:eastAsia="ru-RU"/>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lang w:eastAsia="ru-RU"/>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lang w:eastAsia="ru-RU"/>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lang w:eastAsia="ru-RU"/>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lang w:eastAsia="ru-RU"/>
        </w:rPr>
      </w:pPr>
    </w:p>
    <w:p w:rsidR="00917B52" w:rsidRPr="009A5BFB" w:rsidRDefault="009C05BE" w:rsidP="009C05BE">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3.12 подпункт 3.12.</w:t>
      </w:r>
      <w:r w:rsidR="001B0471" w:rsidRPr="009A5BFB">
        <w:rPr>
          <w:rFonts w:ascii="Times New Roman" w:eastAsia="Times New Roman" w:hAnsi="Times New Roman" w:cs="Times New Roman"/>
          <w:b/>
          <w:color w:val="000099"/>
          <w:sz w:val="30"/>
          <w:szCs w:val="30"/>
          <w:lang w:eastAsia="ru-RU"/>
        </w:rPr>
        <w:t>3</w:t>
      </w:r>
    </w:p>
    <w:tbl>
      <w:tblPr>
        <w:tblW w:w="0" w:type="auto"/>
        <w:jc w:val="center"/>
        <w:tblInd w:w="2" w:type="dxa"/>
        <w:tblCellMar>
          <w:left w:w="10" w:type="dxa"/>
          <w:right w:w="10" w:type="dxa"/>
        </w:tblCellMar>
        <w:tblLook w:val="04A0"/>
      </w:tblPr>
      <w:tblGrid>
        <w:gridCol w:w="4032"/>
        <w:gridCol w:w="5731"/>
      </w:tblGrid>
      <w:tr w:rsidR="009C05BE" w:rsidRPr="009A5BFB" w:rsidTr="009C05BE">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B0471" w:rsidRPr="009A5BFB" w:rsidRDefault="009C05BE" w:rsidP="001B0471">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1B0471" w:rsidRPr="009A5BFB">
              <w:rPr>
                <w:rFonts w:ascii="Times New Roman" w:eastAsia="Times New Roman" w:hAnsi="Times New Roman" w:cs="Times New Roman"/>
                <w:b/>
                <w:color w:val="000099"/>
                <w:sz w:val="30"/>
                <w:szCs w:val="30"/>
                <w:lang w:eastAsia="ru-RU"/>
              </w:rPr>
              <w:t>3.12 подпункт 3.12.3</w:t>
            </w:r>
          </w:p>
          <w:p w:rsidR="009C05BE" w:rsidRPr="009A5BFB" w:rsidRDefault="009C05BE" w:rsidP="001B0471">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 xml:space="preserve">Принятие решения о возможности изменения назначения капитального строения, изолированного помещения, </w:t>
            </w:r>
            <w:proofErr w:type="spellStart"/>
            <w:r w:rsidRPr="009A5BFB">
              <w:rPr>
                <w:rFonts w:ascii="Times New Roman" w:eastAsia="Times New Roman" w:hAnsi="Times New Roman" w:cs="Times New Roman"/>
                <w:b/>
                <w:color w:val="000099"/>
                <w:sz w:val="30"/>
                <w:szCs w:val="30"/>
                <w:lang w:eastAsia="ru-RU"/>
              </w:rPr>
              <w:t>машино-места</w:t>
            </w:r>
            <w:proofErr w:type="spellEnd"/>
            <w:r w:rsidRPr="009A5BFB">
              <w:rPr>
                <w:rFonts w:ascii="Times New Roman" w:eastAsia="Times New Roman" w:hAnsi="Times New Roman" w:cs="Times New Roman"/>
                <w:b/>
                <w:color w:val="000099"/>
                <w:sz w:val="30"/>
                <w:szCs w:val="30"/>
                <w:lang w:eastAsia="ru-RU"/>
              </w:rPr>
              <w:t xml:space="preserve"> по единой классификации назначения объектов недвижимого имущества без проведения строительно-монтажных работ</w:t>
            </w:r>
          </w:p>
        </w:tc>
      </w:tr>
      <w:tr w:rsidR="009C05BE" w:rsidRPr="009A5BFB" w:rsidTr="00B77279">
        <w:trPr>
          <w:trHeight w:val="4839"/>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C05BE" w:rsidRPr="009A5BFB" w:rsidRDefault="009C05BE" w:rsidP="009C05BE">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9C05BE" w:rsidRPr="009A5BFB" w:rsidRDefault="009C05BE" w:rsidP="009C05BE">
            <w:pPr>
              <w:spacing w:after="0" w:line="240" w:lineRule="auto"/>
              <w:rPr>
                <w:rFonts w:eastAsiaTheme="minorEastAsia"/>
                <w:sz w:val="30"/>
                <w:szCs w:val="30"/>
                <w:lang w:eastAsia="ru-RU"/>
              </w:rPr>
            </w:pPr>
          </w:p>
          <w:p w:rsidR="009C05BE" w:rsidRPr="009A5BFB" w:rsidRDefault="009C05BE" w:rsidP="009C05BE">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заявление</w:t>
            </w:r>
            <w:r w:rsidRPr="009A5BFB">
              <w:rPr>
                <w:rFonts w:ascii="Times New Roman" w:eastAsiaTheme="minorEastAsia" w:hAnsi="Times New Roman" w:cs="Times New Roman"/>
                <w:sz w:val="30"/>
                <w:szCs w:val="30"/>
                <w:lang w:eastAsia="ru-RU"/>
              </w:rPr>
              <w:br/>
            </w:r>
          </w:p>
          <w:p w:rsidR="009C05BE" w:rsidRPr="009A5BFB" w:rsidRDefault="009C05BE" w:rsidP="009C05BE">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технический паспорт или ведомость технических характеристик</w:t>
            </w:r>
            <w:r w:rsidRPr="009A5BFB">
              <w:rPr>
                <w:rFonts w:ascii="Times New Roman" w:eastAsiaTheme="minorEastAsia" w:hAnsi="Times New Roman" w:cs="Times New Roman"/>
                <w:sz w:val="30"/>
                <w:szCs w:val="30"/>
                <w:lang w:eastAsia="ru-RU"/>
              </w:rPr>
              <w:br/>
            </w:r>
          </w:p>
          <w:p w:rsidR="009C05BE" w:rsidRDefault="00571828" w:rsidP="00571828">
            <w:pPr>
              <w:spacing w:after="0" w:line="240" w:lineRule="auto"/>
              <w:rPr>
                <w:rFonts w:ascii="Times New Roman" w:eastAsia="Times New Roman" w:hAnsi="Times New Roman" w:cs="Times New Roman"/>
                <w:sz w:val="30"/>
                <w:szCs w:val="30"/>
                <w:lang w:eastAsia="ru-RU"/>
              </w:rPr>
            </w:pPr>
            <w:r w:rsidRPr="00571828">
              <w:rPr>
                <w:rFonts w:ascii="Times New Roman" w:eastAsia="Times New Roman" w:hAnsi="Times New Roman" w:cs="Times New Roman"/>
                <w:sz w:val="30"/>
                <w:szCs w:val="30"/>
                <w:lang w:eastAsia="ru-RU"/>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571828">
              <w:rPr>
                <w:rFonts w:ascii="Times New Roman" w:eastAsia="Times New Roman" w:hAnsi="Times New Roman" w:cs="Times New Roman"/>
                <w:sz w:val="30"/>
                <w:szCs w:val="30"/>
                <w:lang w:eastAsia="ru-RU"/>
              </w:rPr>
              <w:t>машино-места</w:t>
            </w:r>
            <w:proofErr w:type="spellEnd"/>
            <w:r w:rsidRPr="00571828">
              <w:rPr>
                <w:rFonts w:ascii="Times New Roman" w:eastAsia="Times New Roman" w:hAnsi="Times New Roman" w:cs="Times New Roman"/>
                <w:sz w:val="30"/>
                <w:szCs w:val="30"/>
                <w:lang w:eastAsia="ru-RU"/>
              </w:rPr>
              <w:t xml:space="preserve"> на принятие решения о возможности изменения назначения капитального строения, изолированного помещения, </w:t>
            </w:r>
            <w:proofErr w:type="spellStart"/>
            <w:r w:rsidRPr="00571828">
              <w:rPr>
                <w:rFonts w:ascii="Times New Roman" w:eastAsia="Times New Roman" w:hAnsi="Times New Roman" w:cs="Times New Roman"/>
                <w:sz w:val="30"/>
                <w:szCs w:val="30"/>
                <w:lang w:eastAsia="ru-RU"/>
              </w:rPr>
              <w:t>машино-места</w:t>
            </w:r>
            <w:proofErr w:type="spellEnd"/>
            <w:r w:rsidRPr="00571828">
              <w:rPr>
                <w:rFonts w:ascii="Times New Roman" w:eastAsia="Times New Roman" w:hAnsi="Times New Roman" w:cs="Times New Roman"/>
                <w:sz w:val="30"/>
                <w:szCs w:val="30"/>
                <w:lang w:eastAsia="ru-RU"/>
              </w:rPr>
              <w:t xml:space="preserve">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B77279" w:rsidRDefault="00B77279" w:rsidP="00571828">
            <w:pPr>
              <w:spacing w:after="0" w:line="240" w:lineRule="auto"/>
              <w:rPr>
                <w:rFonts w:ascii="Times New Roman" w:eastAsia="Times New Roman" w:hAnsi="Times New Roman" w:cs="Times New Roman"/>
                <w:sz w:val="30"/>
                <w:szCs w:val="30"/>
                <w:lang w:eastAsia="ru-RU"/>
              </w:rPr>
            </w:pPr>
          </w:p>
          <w:p w:rsidR="00B77279" w:rsidRDefault="00B77279" w:rsidP="00B77279">
            <w:pPr>
              <w:spacing w:after="0" w:line="240" w:lineRule="auto"/>
              <w:rPr>
                <w:rFonts w:ascii="Times New Roman" w:hAnsi="Times New Roman" w:cs="Times New Roman"/>
                <w:sz w:val="30"/>
                <w:szCs w:val="30"/>
              </w:rPr>
            </w:pPr>
            <w:r w:rsidRPr="00CD0F0C">
              <w:rPr>
                <w:rFonts w:ascii="Times New Roman" w:hAnsi="Times New Roman" w:cs="Times New Roman"/>
                <w:b/>
                <w:sz w:val="30"/>
                <w:szCs w:val="30"/>
              </w:rPr>
              <w:t>Регламент административной процедуры:</w:t>
            </w:r>
          </w:p>
          <w:p w:rsidR="00B77279" w:rsidRPr="009A5BFB" w:rsidRDefault="00B77279" w:rsidP="00B77279">
            <w:pPr>
              <w:spacing w:after="0" w:line="240" w:lineRule="auto"/>
              <w:rPr>
                <w:rFonts w:ascii="Times New Roman" w:eastAsiaTheme="minorEastAsia" w:hAnsi="Times New Roman" w:cs="Times New Roman"/>
                <w:sz w:val="30"/>
                <w:szCs w:val="30"/>
                <w:lang w:eastAsia="ru-RU"/>
              </w:rPr>
            </w:pPr>
            <w:r w:rsidRPr="00CD0F0C">
              <w:rPr>
                <w:rFonts w:ascii="Times New Roman" w:hAnsi="Times New Roman" w:cs="Times New Roman"/>
                <w:sz w:val="30"/>
                <w:szCs w:val="30"/>
              </w:rPr>
              <w:t xml:space="preserve">Постановление </w:t>
            </w:r>
            <w:proofErr w:type="gramStart"/>
            <w:r w:rsidRPr="00CD0F0C">
              <w:rPr>
                <w:rFonts w:ascii="Times New Roman" w:hAnsi="Times New Roman" w:cs="Times New Roman"/>
                <w:sz w:val="30"/>
                <w:szCs w:val="30"/>
              </w:rPr>
              <w:t>Государственного</w:t>
            </w:r>
            <w:proofErr w:type="gramEnd"/>
            <w:r w:rsidRPr="00CD0F0C">
              <w:rPr>
                <w:rFonts w:ascii="Times New Roman" w:hAnsi="Times New Roman" w:cs="Times New Roman"/>
                <w:sz w:val="30"/>
                <w:szCs w:val="30"/>
              </w:rPr>
              <w:t xml:space="preserve"> комитете по имуществу Республики Беларусь от 25.03.2022 № 10</w:t>
            </w:r>
          </w:p>
        </w:tc>
      </w:tr>
      <w:tr w:rsidR="00B77279" w:rsidRPr="009A5BFB" w:rsidTr="00B77279">
        <w:trPr>
          <w:trHeight w:val="1494"/>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B77279" w:rsidRPr="00A456D9" w:rsidRDefault="00B77279" w:rsidP="00B77279">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77279" w:rsidRPr="00571828" w:rsidRDefault="00B77279" w:rsidP="00571828">
            <w:pPr>
              <w:spacing w:after="0" w:line="240" w:lineRule="auto"/>
              <w:rPr>
                <w:rFonts w:ascii="Times New Roman" w:eastAsia="Times New Roman" w:hAnsi="Times New Roman" w:cs="Times New Roman"/>
                <w:sz w:val="30"/>
                <w:szCs w:val="30"/>
                <w:lang w:eastAsia="ru-RU"/>
              </w:rPr>
            </w:pPr>
          </w:p>
          <w:p w:rsidR="00B77279" w:rsidRPr="009A5BFB" w:rsidRDefault="00B77279" w:rsidP="00B77279">
            <w:pPr>
              <w:spacing w:after="0" w:line="240" w:lineRule="auto"/>
              <w:rPr>
                <w:rFonts w:ascii="Times New Roman" w:eastAsia="Times New Roman" w:hAnsi="Times New Roman" w:cs="Times New Roman"/>
                <w:b/>
                <w:sz w:val="30"/>
                <w:szCs w:val="30"/>
                <w:lang w:eastAsia="ru-RU"/>
              </w:rPr>
            </w:pPr>
            <w:r w:rsidRPr="00B77279">
              <w:rPr>
                <w:rFonts w:ascii="Times New Roman" w:eastAsia="Times New Roman" w:hAnsi="Times New Roman" w:cs="Times New Roman"/>
                <w:sz w:val="30"/>
                <w:szCs w:val="30"/>
                <w:lang w:eastAsia="ru-RU"/>
              </w:rPr>
              <w:t>информация о существующих в момент выдачи информации правах, ограничениях (обременениях) прав на земельный участок</w:t>
            </w:r>
          </w:p>
        </w:tc>
      </w:tr>
      <w:tr w:rsidR="009C05BE" w:rsidRPr="009A5BFB" w:rsidTr="009C05BE">
        <w:trPr>
          <w:trHeight w:val="750"/>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C05BE" w:rsidRPr="009A5BFB" w:rsidRDefault="009C05BE" w:rsidP="009C05BE">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C05BE" w:rsidRPr="009A5BFB" w:rsidRDefault="009C05BE" w:rsidP="009C05BE">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 а в случае направления запроса в другие государственн</w:t>
            </w:r>
            <w:r w:rsidR="002E7DD9" w:rsidRPr="009A5BFB">
              <w:rPr>
                <w:rFonts w:ascii="Times New Roman" w:eastAsia="Times New Roman" w:hAnsi="Times New Roman" w:cs="Times New Roman"/>
                <w:sz w:val="30"/>
                <w:szCs w:val="30"/>
                <w:lang w:eastAsia="ru-RU"/>
              </w:rPr>
              <w:t>ые органы, иные организации – 1 месяц</w:t>
            </w:r>
          </w:p>
        </w:tc>
      </w:tr>
      <w:tr w:rsidR="009C05BE" w:rsidRPr="009A5BFB" w:rsidTr="009C05BE">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C05BE" w:rsidRPr="009A5BFB" w:rsidRDefault="009C05BE" w:rsidP="009C05BE">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C05BE" w:rsidRPr="009A5BFB" w:rsidRDefault="009C05BE" w:rsidP="009C05BE">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9C05BE" w:rsidRPr="009A5BFB" w:rsidTr="009C05BE">
        <w:trPr>
          <w:trHeight w:val="269"/>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C05BE" w:rsidRPr="009A5BFB" w:rsidRDefault="009C05BE" w:rsidP="009C05BE">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w:t>
            </w:r>
            <w:r w:rsidRPr="009A5BFB">
              <w:rPr>
                <w:rFonts w:ascii="Times New Roman" w:eastAsia="Times New Roman" w:hAnsi="Times New Roman" w:cs="Times New Roman"/>
                <w:b/>
                <w:sz w:val="30"/>
                <w:szCs w:val="30"/>
                <w:lang w:eastAsia="ru-RU"/>
              </w:rPr>
              <w:lastRenderedPageBreak/>
              <w:t>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B450A" w:rsidRPr="00EB450A" w:rsidRDefault="00EB450A" w:rsidP="00EB450A">
            <w:pPr>
              <w:autoSpaceDE w:val="0"/>
              <w:autoSpaceDN w:val="0"/>
              <w:adjustRightInd w:val="0"/>
              <w:rPr>
                <w:rFonts w:ascii="Times New Roman" w:hAnsi="Times New Roman" w:cs="Times New Roman"/>
                <w:sz w:val="30"/>
                <w:szCs w:val="30"/>
              </w:rPr>
            </w:pPr>
            <w:r w:rsidRPr="00EB450A">
              <w:rPr>
                <w:rFonts w:ascii="Times New Roman" w:hAnsi="Times New Roman" w:cs="Times New Roman"/>
                <w:sz w:val="30"/>
                <w:szCs w:val="30"/>
              </w:rPr>
              <w:lastRenderedPageBreak/>
              <w:t>бессрочно</w:t>
            </w:r>
          </w:p>
          <w:p w:rsidR="009C05BE" w:rsidRPr="009A5BFB" w:rsidRDefault="009C05BE" w:rsidP="009C05BE">
            <w:pPr>
              <w:spacing w:after="0" w:line="240" w:lineRule="auto"/>
              <w:rPr>
                <w:rFonts w:eastAsiaTheme="minorEastAsia"/>
                <w:sz w:val="30"/>
                <w:szCs w:val="30"/>
                <w:lang w:eastAsia="ru-RU"/>
              </w:rPr>
            </w:pPr>
          </w:p>
        </w:tc>
      </w:tr>
      <w:tr w:rsidR="009C05BE" w:rsidRPr="009A5BFB" w:rsidTr="009C05BE">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C05BE" w:rsidRPr="009A5BFB" w:rsidRDefault="009C05BE" w:rsidP="009C05BE">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Ответственный:</w:t>
            </w:r>
          </w:p>
          <w:p w:rsidR="009C05BE" w:rsidRPr="009A5BFB" w:rsidRDefault="009C05BE" w:rsidP="009C05BE">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9C05BE" w:rsidRPr="009A5BFB" w:rsidRDefault="009C05BE" w:rsidP="009C05BE">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9A5BFB">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9C05BE" w:rsidRPr="009A5BFB" w:rsidRDefault="009C05BE" w:rsidP="009C05BE">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9C05BE" w:rsidRPr="009A5BFB" w:rsidRDefault="009C05BE" w:rsidP="007B1D25">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7A1968">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3.12 подпункт 3.12.4</w:t>
      </w:r>
    </w:p>
    <w:tbl>
      <w:tblPr>
        <w:tblW w:w="0" w:type="auto"/>
        <w:jc w:val="center"/>
        <w:tblCellMar>
          <w:left w:w="10" w:type="dxa"/>
          <w:right w:w="10" w:type="dxa"/>
        </w:tblCellMar>
        <w:tblLook w:val="04A0"/>
      </w:tblPr>
      <w:tblGrid>
        <w:gridCol w:w="4026"/>
        <w:gridCol w:w="5737"/>
      </w:tblGrid>
      <w:tr w:rsidR="007A1968" w:rsidRPr="009A5BFB" w:rsidTr="007A196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300285">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3.12 подпункт 3.12.4</w:t>
            </w:r>
          </w:p>
          <w:p w:rsidR="007A1968" w:rsidRPr="009A5BFB" w:rsidRDefault="007A1968" w:rsidP="00300285">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Принятие решения об определении назначения капитального</w:t>
            </w:r>
          </w:p>
          <w:p w:rsidR="00300285" w:rsidRPr="009A5BFB" w:rsidRDefault="007A1968" w:rsidP="00300285">
            <w:pPr>
              <w:spacing w:after="0" w:line="240" w:lineRule="auto"/>
              <w:jc w:val="center"/>
              <w:rPr>
                <w:rFonts w:ascii="Times New Roman" w:eastAsia="Times New Roman" w:hAnsi="Times New Roman" w:cs="Times New Roman"/>
                <w:b/>
                <w:color w:val="000099"/>
                <w:sz w:val="30"/>
                <w:szCs w:val="30"/>
                <w:lang w:eastAsia="ru-RU"/>
              </w:rPr>
            </w:pPr>
            <w:proofErr w:type="spellStart"/>
            <w:r w:rsidRPr="009A5BFB">
              <w:rPr>
                <w:rFonts w:ascii="Times New Roman" w:eastAsia="Times New Roman" w:hAnsi="Times New Roman" w:cs="Times New Roman"/>
                <w:b/>
                <w:color w:val="000099"/>
                <w:sz w:val="30"/>
                <w:szCs w:val="30"/>
                <w:lang w:eastAsia="ru-RU"/>
              </w:rPr>
              <w:t>строения</w:t>
            </w:r>
            <w:proofErr w:type="gramStart"/>
            <w:r w:rsidRPr="009A5BFB">
              <w:rPr>
                <w:rFonts w:ascii="Times New Roman" w:eastAsia="Times New Roman" w:hAnsi="Times New Roman" w:cs="Times New Roman"/>
                <w:b/>
                <w:color w:val="000099"/>
                <w:sz w:val="30"/>
                <w:szCs w:val="30"/>
                <w:lang w:eastAsia="ru-RU"/>
              </w:rPr>
              <w:t>,</w:t>
            </w:r>
            <w:r w:rsidRPr="009A5BFB">
              <w:rPr>
                <w:rFonts w:ascii="Times New Roman" w:eastAsia="Calibri" w:hAnsi="Times New Roman" w:cs="Times New Roman"/>
                <w:b/>
                <w:color w:val="000099"/>
                <w:sz w:val="30"/>
                <w:szCs w:val="30"/>
              </w:rPr>
              <w:t>и</w:t>
            </w:r>
            <w:proofErr w:type="gramEnd"/>
            <w:r w:rsidRPr="009A5BFB">
              <w:rPr>
                <w:rFonts w:ascii="Times New Roman" w:eastAsia="Calibri" w:hAnsi="Times New Roman" w:cs="Times New Roman"/>
                <w:b/>
                <w:color w:val="000099"/>
                <w:sz w:val="30"/>
                <w:szCs w:val="30"/>
              </w:rPr>
              <w:t>золированного</w:t>
            </w:r>
            <w:proofErr w:type="spellEnd"/>
            <w:r w:rsidRPr="009A5BFB">
              <w:rPr>
                <w:rFonts w:ascii="Times New Roman" w:eastAsia="Calibri" w:hAnsi="Times New Roman" w:cs="Times New Roman"/>
                <w:b/>
                <w:color w:val="000099"/>
                <w:sz w:val="30"/>
                <w:szCs w:val="30"/>
              </w:rPr>
              <w:t xml:space="preserve"> помещения, </w:t>
            </w:r>
            <w:proofErr w:type="spellStart"/>
            <w:r w:rsidRPr="009A5BFB">
              <w:rPr>
                <w:rFonts w:ascii="Times New Roman" w:eastAsia="Calibri" w:hAnsi="Times New Roman" w:cs="Times New Roman"/>
                <w:b/>
                <w:color w:val="000099"/>
                <w:sz w:val="30"/>
                <w:szCs w:val="30"/>
              </w:rPr>
              <w:t>машино-места</w:t>
            </w:r>
            <w:proofErr w:type="spellEnd"/>
            <w:r w:rsidRPr="009A5BFB">
              <w:rPr>
                <w:rFonts w:ascii="Times New Roman" w:eastAsia="Times New Roman" w:hAnsi="Times New Roman" w:cs="Times New Roman"/>
                <w:b/>
                <w:color w:val="000099"/>
                <w:sz w:val="30"/>
                <w:szCs w:val="30"/>
                <w:lang w:eastAsia="ru-RU"/>
              </w:rPr>
              <w:t xml:space="preserve"> в соответствии с единой классификацией назначения объектов недвижимого имущества (за исключением эксплуатируемых капитальных</w:t>
            </w:r>
          </w:p>
          <w:p w:rsidR="007A1968" w:rsidRPr="009A5BFB" w:rsidRDefault="007A1968" w:rsidP="00300285">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 xml:space="preserve"> </w:t>
            </w:r>
            <w:proofErr w:type="spellStart"/>
            <w:r w:rsidRPr="009A5BFB">
              <w:rPr>
                <w:rFonts w:ascii="Times New Roman" w:eastAsia="Times New Roman" w:hAnsi="Times New Roman" w:cs="Times New Roman"/>
                <w:b/>
                <w:color w:val="000099"/>
                <w:sz w:val="30"/>
                <w:szCs w:val="30"/>
                <w:lang w:eastAsia="ru-RU"/>
              </w:rPr>
              <w:t>строений,</w:t>
            </w:r>
            <w:r w:rsidRPr="009A5BFB">
              <w:rPr>
                <w:rFonts w:ascii="Times New Roman" w:eastAsia="Calibri" w:hAnsi="Times New Roman" w:cs="Times New Roman"/>
                <w:b/>
                <w:color w:val="000099"/>
                <w:sz w:val="30"/>
                <w:szCs w:val="30"/>
              </w:rPr>
              <w:t>изолированных</w:t>
            </w:r>
            <w:proofErr w:type="spellEnd"/>
            <w:r w:rsidRPr="009A5BFB">
              <w:rPr>
                <w:rFonts w:ascii="Times New Roman" w:eastAsia="Calibri" w:hAnsi="Times New Roman" w:cs="Times New Roman"/>
                <w:b/>
                <w:color w:val="000099"/>
                <w:sz w:val="30"/>
                <w:szCs w:val="30"/>
              </w:rPr>
              <w:t xml:space="preserve"> помещений, </w:t>
            </w:r>
            <w:proofErr w:type="spellStart"/>
            <w:r w:rsidRPr="009A5BFB">
              <w:rPr>
                <w:rFonts w:ascii="Times New Roman" w:eastAsia="Calibri" w:hAnsi="Times New Roman" w:cs="Times New Roman"/>
                <w:b/>
                <w:color w:val="000099"/>
                <w:sz w:val="30"/>
                <w:szCs w:val="30"/>
              </w:rPr>
              <w:t>машино-мест</w:t>
            </w:r>
            <w:proofErr w:type="spellEnd"/>
            <w:r w:rsidRPr="009A5BFB">
              <w:rPr>
                <w:rFonts w:ascii="Times New Roman" w:eastAsia="Calibri" w:hAnsi="Times New Roman" w:cs="Times New Roman"/>
                <w:b/>
                <w:color w:val="000099"/>
                <w:sz w:val="30"/>
                <w:szCs w:val="30"/>
              </w:rPr>
              <w:t>)</w:t>
            </w:r>
          </w:p>
        </w:tc>
      </w:tr>
      <w:tr w:rsidR="007A1968" w:rsidRPr="009A5BFB" w:rsidTr="007A1968">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7A1968" w:rsidRPr="009A5BFB" w:rsidRDefault="007A1968" w:rsidP="007A1968">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7A1968" w:rsidRPr="009A5BFB" w:rsidRDefault="007A1968" w:rsidP="007A1968">
            <w:pPr>
              <w:spacing w:after="0" w:line="240" w:lineRule="auto"/>
              <w:jc w:val="both"/>
              <w:rPr>
                <w:rFonts w:ascii="Times New Roman" w:eastAsia="Times New Roman" w:hAnsi="Times New Roman" w:cs="Times New Roman"/>
                <w:sz w:val="30"/>
                <w:szCs w:val="30"/>
                <w:lang w:eastAsia="ru-RU"/>
              </w:rPr>
            </w:pPr>
          </w:p>
          <w:p w:rsidR="00B77279" w:rsidRPr="00B77279" w:rsidRDefault="00B77279" w:rsidP="00B77279">
            <w:pPr>
              <w:spacing w:after="0" w:line="240" w:lineRule="auto"/>
              <w:rPr>
                <w:rFonts w:ascii="Times New Roman" w:eastAsia="Times New Roman" w:hAnsi="Times New Roman" w:cs="Times New Roman"/>
                <w:sz w:val="30"/>
                <w:szCs w:val="30"/>
                <w:lang w:eastAsia="ru-RU"/>
              </w:rPr>
            </w:pPr>
            <w:r w:rsidRPr="00B77279">
              <w:rPr>
                <w:rFonts w:ascii="Times New Roman" w:eastAsia="Times New Roman" w:hAnsi="Times New Roman" w:cs="Times New Roman"/>
                <w:sz w:val="30"/>
                <w:szCs w:val="30"/>
                <w:lang w:eastAsia="ru-RU"/>
              </w:rPr>
              <w:t xml:space="preserve">разрешительная документация, утвержденная в установленном законодательством порядке </w:t>
            </w:r>
          </w:p>
          <w:p w:rsidR="00B77279" w:rsidRPr="00B77279" w:rsidRDefault="00B77279" w:rsidP="00B77279">
            <w:pPr>
              <w:spacing w:after="0" w:line="240" w:lineRule="auto"/>
              <w:rPr>
                <w:rFonts w:ascii="Times New Roman" w:eastAsia="Times New Roman" w:hAnsi="Times New Roman" w:cs="Times New Roman"/>
                <w:sz w:val="30"/>
                <w:szCs w:val="30"/>
                <w:lang w:eastAsia="ru-RU"/>
              </w:rPr>
            </w:pPr>
          </w:p>
          <w:p w:rsidR="00B77279" w:rsidRPr="00B77279" w:rsidRDefault="00B77279" w:rsidP="00B77279">
            <w:pPr>
              <w:spacing w:after="0" w:line="240" w:lineRule="auto"/>
              <w:rPr>
                <w:rFonts w:ascii="Times New Roman" w:eastAsia="Times New Roman" w:hAnsi="Times New Roman" w:cs="Times New Roman"/>
                <w:sz w:val="30"/>
                <w:szCs w:val="30"/>
                <w:lang w:eastAsia="ru-RU"/>
              </w:rPr>
            </w:pPr>
            <w:r w:rsidRPr="00B77279">
              <w:rPr>
                <w:rFonts w:ascii="Times New Roman" w:eastAsia="Times New Roman" w:hAnsi="Times New Roman" w:cs="Times New Roman"/>
                <w:sz w:val="30"/>
                <w:szCs w:val="30"/>
                <w:lang w:eastAsia="ru-RU"/>
              </w:rPr>
              <w:t>проектная документация (в случае, если объект не закончен строительством)</w:t>
            </w:r>
          </w:p>
          <w:p w:rsidR="00B77279" w:rsidRPr="00B77279" w:rsidRDefault="00B77279" w:rsidP="00B77279">
            <w:pPr>
              <w:spacing w:after="0" w:line="240" w:lineRule="auto"/>
              <w:rPr>
                <w:rFonts w:ascii="Times New Roman" w:eastAsia="Times New Roman" w:hAnsi="Times New Roman" w:cs="Times New Roman"/>
                <w:sz w:val="30"/>
                <w:szCs w:val="30"/>
                <w:lang w:eastAsia="ru-RU"/>
              </w:rPr>
            </w:pPr>
          </w:p>
          <w:p w:rsidR="00B77279" w:rsidRDefault="00B77279" w:rsidP="00B77279">
            <w:pPr>
              <w:spacing w:after="0" w:line="240" w:lineRule="auto"/>
              <w:rPr>
                <w:rFonts w:ascii="Times New Roman" w:eastAsia="Times New Roman" w:hAnsi="Times New Roman" w:cs="Times New Roman"/>
                <w:sz w:val="30"/>
                <w:szCs w:val="30"/>
                <w:lang w:eastAsia="ru-RU"/>
              </w:rPr>
            </w:pPr>
            <w:r w:rsidRPr="00B77279">
              <w:rPr>
                <w:rFonts w:ascii="Times New Roman" w:eastAsia="Times New Roman" w:hAnsi="Times New Roman" w:cs="Times New Roman"/>
                <w:sz w:val="30"/>
                <w:szCs w:val="30"/>
                <w:lang w:eastAsia="ru-RU"/>
              </w:rPr>
              <w:t>технический паспорт или ведомость технических характеристик</w:t>
            </w:r>
          </w:p>
          <w:p w:rsidR="00B77279" w:rsidRPr="00B77279" w:rsidRDefault="00B77279" w:rsidP="00B77279">
            <w:pPr>
              <w:spacing w:after="0" w:line="240" w:lineRule="auto"/>
              <w:rPr>
                <w:rFonts w:ascii="Times New Roman" w:eastAsia="Times New Roman" w:hAnsi="Times New Roman" w:cs="Times New Roman"/>
                <w:sz w:val="30"/>
                <w:szCs w:val="30"/>
                <w:lang w:eastAsia="ru-RU"/>
              </w:rPr>
            </w:pPr>
          </w:p>
          <w:p w:rsidR="00B77279" w:rsidRDefault="00B77279" w:rsidP="00B77279">
            <w:pPr>
              <w:spacing w:after="0" w:line="240" w:lineRule="auto"/>
              <w:rPr>
                <w:rFonts w:ascii="Times New Roman" w:hAnsi="Times New Roman" w:cs="Times New Roman"/>
                <w:sz w:val="30"/>
                <w:szCs w:val="30"/>
              </w:rPr>
            </w:pPr>
            <w:r w:rsidRPr="00CD0F0C">
              <w:rPr>
                <w:rFonts w:ascii="Times New Roman" w:hAnsi="Times New Roman" w:cs="Times New Roman"/>
                <w:b/>
                <w:sz w:val="30"/>
                <w:szCs w:val="30"/>
              </w:rPr>
              <w:t>Регламент административной процедуры:</w:t>
            </w:r>
          </w:p>
          <w:p w:rsidR="007A1968" w:rsidRPr="009A5BFB" w:rsidRDefault="00B77279" w:rsidP="00B77279">
            <w:pPr>
              <w:spacing w:after="0" w:line="240" w:lineRule="auto"/>
              <w:rPr>
                <w:rFonts w:eastAsiaTheme="minorEastAsia"/>
                <w:sz w:val="30"/>
                <w:szCs w:val="30"/>
                <w:lang w:eastAsia="ru-RU"/>
              </w:rPr>
            </w:pPr>
            <w:r w:rsidRPr="00CD0F0C">
              <w:rPr>
                <w:rFonts w:ascii="Times New Roman" w:hAnsi="Times New Roman" w:cs="Times New Roman"/>
                <w:sz w:val="30"/>
                <w:szCs w:val="30"/>
              </w:rPr>
              <w:t xml:space="preserve">Постановление </w:t>
            </w:r>
            <w:proofErr w:type="gramStart"/>
            <w:r w:rsidRPr="00CD0F0C">
              <w:rPr>
                <w:rFonts w:ascii="Times New Roman" w:hAnsi="Times New Roman" w:cs="Times New Roman"/>
                <w:sz w:val="30"/>
                <w:szCs w:val="30"/>
              </w:rPr>
              <w:t>Государственного</w:t>
            </w:r>
            <w:proofErr w:type="gramEnd"/>
            <w:r w:rsidRPr="00CD0F0C">
              <w:rPr>
                <w:rFonts w:ascii="Times New Roman" w:hAnsi="Times New Roman" w:cs="Times New Roman"/>
                <w:sz w:val="30"/>
                <w:szCs w:val="30"/>
              </w:rPr>
              <w:t xml:space="preserve"> комитете по имуществу Республики Беларусь от 25.03.2022 № 10</w:t>
            </w:r>
          </w:p>
        </w:tc>
      </w:tr>
      <w:tr w:rsidR="007A1968" w:rsidRPr="009A5BFB" w:rsidTr="007A1968">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 а в случае направления запроса в другие государственные органы, иные организации – 1 месяц</w:t>
            </w:r>
          </w:p>
        </w:tc>
      </w:tr>
      <w:tr w:rsidR="007A1968" w:rsidRPr="009A5BFB" w:rsidTr="007A1968">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7A196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7A1968" w:rsidRPr="009A5BFB" w:rsidTr="007A1968">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7A1968">
            <w:pPr>
              <w:spacing w:after="0" w:line="240" w:lineRule="auto"/>
              <w:rPr>
                <w:rFonts w:eastAsiaTheme="minorEastAsia"/>
                <w:sz w:val="30"/>
                <w:szCs w:val="30"/>
                <w:lang w:eastAsia="ru-RU"/>
              </w:rPr>
            </w:pPr>
            <w:proofErr w:type="gramStart"/>
            <w:r w:rsidRPr="009A5BFB">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w:t>
            </w:r>
            <w:proofErr w:type="gramEnd"/>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7A1968" w:rsidRPr="009A5BFB" w:rsidRDefault="007A1968" w:rsidP="007A1968">
            <w:pPr>
              <w:spacing w:after="0" w:line="240" w:lineRule="auto"/>
              <w:rPr>
                <w:rFonts w:eastAsiaTheme="minorEastAsia"/>
                <w:sz w:val="30"/>
                <w:szCs w:val="30"/>
                <w:lang w:eastAsia="ru-RU"/>
              </w:rPr>
            </w:pPr>
          </w:p>
        </w:tc>
      </w:tr>
      <w:tr w:rsidR="007A1968" w:rsidRPr="009A5BFB" w:rsidTr="007A196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7A1968">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7A1968" w:rsidRPr="009A5BFB" w:rsidRDefault="007A1968" w:rsidP="007A1968">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31375A">
              <w:rPr>
                <w:rFonts w:ascii="Times New Roman" w:eastAsia="Times New Roman" w:hAnsi="Times New Roman" w:cs="Times New Roman"/>
                <w:sz w:val="30"/>
                <w:szCs w:val="30"/>
                <w:shd w:val="clear" w:color="auto" w:fill="FFFFFF"/>
                <w:lang w:eastAsia="ru-RU"/>
              </w:rPr>
              <w:t xml:space="preserve"> 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w:t>
            </w:r>
            <w:proofErr w:type="gramStart"/>
            <w:r w:rsidRPr="009A5BFB">
              <w:rPr>
                <w:rFonts w:ascii="Times New Roman" w:eastAsia="Times New Roman" w:hAnsi="Times New Roman" w:cs="Times New Roman"/>
                <w:sz w:val="30"/>
                <w:szCs w:val="30"/>
                <w:shd w:val="clear" w:color="auto" w:fill="FFFFFF"/>
                <w:lang w:eastAsia="ru-RU"/>
              </w:rPr>
              <w:t>,у</w:t>
            </w:r>
            <w:proofErr w:type="gramEnd"/>
            <w:r w:rsidRPr="009A5BFB">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7A1968" w:rsidRPr="009A5BFB" w:rsidRDefault="007A1968" w:rsidP="007A1968">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w:t>
            </w:r>
            <w:r w:rsidRPr="009A5BFB">
              <w:rPr>
                <w:rFonts w:ascii="Times New Roman" w:eastAsia="Times New Roman" w:hAnsi="Times New Roman" w:cs="Times New Roman"/>
                <w:sz w:val="30"/>
                <w:szCs w:val="30"/>
                <w:shd w:val="clear" w:color="auto" w:fill="FFFFFF"/>
                <w:lang w:eastAsia="ru-RU"/>
              </w:rPr>
              <w:lastRenderedPageBreak/>
              <w:t xml:space="preserve">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7A1968" w:rsidRPr="009A5BFB" w:rsidRDefault="007A1968" w:rsidP="007A1968">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7A1968" w:rsidRPr="009A5BFB" w:rsidRDefault="007A1968" w:rsidP="007A1968">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007B1D25" w:rsidRPr="009A5BFB">
              <w:rPr>
                <w:rFonts w:ascii="Times New Roman" w:eastAsiaTheme="minorEastAsia" w:hAnsi="Times New Roman" w:cs="Times New Roman"/>
                <w:sz w:val="30"/>
                <w:szCs w:val="30"/>
                <w:lang w:eastAsia="ru-RU"/>
              </w:rPr>
              <w:t xml:space="preserve"> с 8-0</w:t>
            </w:r>
            <w:r w:rsidRPr="009A5BFB">
              <w:rPr>
                <w:rFonts w:ascii="Times New Roman" w:eastAsiaTheme="minorEastAsia" w:hAnsi="Times New Roman" w:cs="Times New Roman"/>
                <w:sz w:val="30"/>
                <w:szCs w:val="30"/>
                <w:lang w:eastAsia="ru-RU"/>
              </w:rPr>
              <w:t>0 до 17-30, перерыв: с 13-00 до 14-00, выходной: суббота, воскресенье.</w:t>
            </w:r>
          </w:p>
        </w:tc>
      </w:tr>
    </w:tbl>
    <w:p w:rsidR="007A1968" w:rsidRPr="009A5BFB" w:rsidRDefault="007A1968" w:rsidP="007A1968">
      <w:pPr>
        <w:spacing w:after="160" w:line="259" w:lineRule="auto"/>
        <w:rPr>
          <w:rFonts w:ascii="Times New Roman" w:eastAsia="Times New Roman" w:hAnsi="Times New Roman" w:cs="Times New Roman"/>
          <w:b/>
          <w:color w:val="000099"/>
          <w:sz w:val="30"/>
          <w:szCs w:val="30"/>
          <w:lang w:eastAsia="ru-RU"/>
        </w:rPr>
      </w:pPr>
    </w:p>
    <w:p w:rsidR="007A1968" w:rsidRPr="009A5BFB" w:rsidRDefault="007A1968" w:rsidP="007A1968">
      <w:pPr>
        <w:spacing w:after="160" w:line="259" w:lineRule="auto"/>
        <w:rPr>
          <w:rFonts w:ascii="Times New Roman" w:eastAsia="Times New Roman" w:hAnsi="Times New Roman" w:cs="Times New Roman"/>
          <w:b/>
          <w:color w:val="000099"/>
          <w:sz w:val="30"/>
          <w:szCs w:val="30"/>
          <w:lang w:eastAsia="ru-RU"/>
        </w:rPr>
      </w:pPr>
    </w:p>
    <w:p w:rsidR="007A1968" w:rsidRPr="009A5BFB" w:rsidRDefault="007A1968" w:rsidP="007A1968">
      <w:pPr>
        <w:spacing w:after="160" w:line="259" w:lineRule="auto"/>
        <w:rPr>
          <w:rFonts w:ascii="Times New Roman" w:eastAsia="Times New Roman" w:hAnsi="Times New Roman" w:cs="Times New Roman"/>
          <w:b/>
          <w:color w:val="000099"/>
          <w:sz w:val="30"/>
          <w:szCs w:val="30"/>
          <w:lang w:eastAsia="ru-RU"/>
        </w:rPr>
      </w:pPr>
    </w:p>
    <w:p w:rsidR="007A1968" w:rsidRPr="009A5BFB" w:rsidRDefault="007A1968" w:rsidP="007A1968">
      <w:pPr>
        <w:rPr>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FF4DBC">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3.12 подпункт 3.12.5</w:t>
      </w:r>
    </w:p>
    <w:tbl>
      <w:tblPr>
        <w:tblW w:w="0" w:type="auto"/>
        <w:jc w:val="center"/>
        <w:tblCellMar>
          <w:left w:w="10" w:type="dxa"/>
          <w:right w:w="10" w:type="dxa"/>
        </w:tblCellMar>
        <w:tblLook w:val="04A0"/>
      </w:tblPr>
      <w:tblGrid>
        <w:gridCol w:w="4032"/>
        <w:gridCol w:w="5731"/>
      </w:tblGrid>
      <w:tr w:rsidR="00FF4DBC" w:rsidRPr="009A5BFB" w:rsidTr="00E76B28">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FF4DBC">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3.12 подпункт 3.12.5</w:t>
            </w:r>
          </w:p>
          <w:p w:rsidR="00FF4DBC" w:rsidRPr="009A5BFB" w:rsidRDefault="00FF4DBC" w:rsidP="00FF4DBC">
            <w:pPr>
              <w:spacing w:after="0" w:line="240" w:lineRule="auto"/>
              <w:jc w:val="center"/>
              <w:rPr>
                <w:rFonts w:eastAsiaTheme="minorEastAsia"/>
                <w:b/>
                <w:color w:val="000099"/>
                <w:sz w:val="30"/>
                <w:szCs w:val="30"/>
                <w:lang w:eastAsia="ru-RU"/>
              </w:rPr>
            </w:pPr>
            <w:proofErr w:type="gramStart"/>
            <w:r w:rsidRPr="009A5BFB">
              <w:rPr>
                <w:rFonts w:ascii="Times New Roman" w:eastAsia="Calibri" w:hAnsi="Times New Roman" w:cs="Times New Roman"/>
                <w:b/>
                <w:color w:val="000099"/>
                <w:sz w:val="30"/>
                <w:szCs w:val="30"/>
              </w:rPr>
              <w:t xml:space="preserve">Принятие решения об определении назначения эксплуатируемого капитального строения, изолированного помещения, </w:t>
            </w:r>
            <w:proofErr w:type="spellStart"/>
            <w:r w:rsidRPr="009A5BFB">
              <w:rPr>
                <w:rFonts w:ascii="Times New Roman" w:eastAsia="Calibri" w:hAnsi="Times New Roman" w:cs="Times New Roman"/>
                <w:b/>
                <w:color w:val="000099"/>
                <w:sz w:val="30"/>
                <w:szCs w:val="30"/>
              </w:rPr>
              <w:t>машино-места</w:t>
            </w:r>
            <w:proofErr w:type="spellEnd"/>
            <w:r w:rsidRPr="009A5BFB">
              <w:rPr>
                <w:rFonts w:ascii="Times New Roman" w:eastAsia="Calibri" w:hAnsi="Times New Roman" w:cs="Times New Roman"/>
                <w:b/>
                <w:color w:val="000099"/>
                <w:sz w:val="30"/>
                <w:szCs w:val="30"/>
              </w:rPr>
              <w:t>,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w:t>
            </w:r>
            <w:r w:rsidR="00CC022D" w:rsidRPr="009A5BFB">
              <w:rPr>
                <w:rFonts w:ascii="Times New Roman" w:eastAsia="Calibri" w:hAnsi="Times New Roman" w:cs="Times New Roman"/>
                <w:b/>
                <w:color w:val="000099"/>
                <w:sz w:val="30"/>
                <w:szCs w:val="30"/>
              </w:rPr>
              <w:t>дно-канализационного хозяйства</w:t>
            </w:r>
            <w:proofErr w:type="gramEnd"/>
          </w:p>
        </w:tc>
      </w:tr>
      <w:tr w:rsidR="00FF4DBC" w:rsidRPr="009A5BFB" w:rsidTr="00E76B28">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FF4DBC" w:rsidP="00E76B28">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административнойпроцедуры:</w:t>
            </w:r>
          </w:p>
          <w:p w:rsidR="00FF4DBC" w:rsidRPr="009A5BFB" w:rsidRDefault="00FF4DBC" w:rsidP="00E76B28">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FF4DBC" w:rsidRPr="009A5BFB" w:rsidRDefault="00FF4DBC" w:rsidP="00E76B28">
            <w:pPr>
              <w:spacing w:after="0" w:line="240" w:lineRule="auto"/>
              <w:jc w:val="both"/>
              <w:rPr>
                <w:rFonts w:ascii="Times New Roman" w:eastAsia="Times New Roman" w:hAnsi="Times New Roman" w:cs="Times New Roman"/>
                <w:sz w:val="30"/>
                <w:szCs w:val="30"/>
                <w:lang w:eastAsia="ru-RU"/>
              </w:rPr>
            </w:pPr>
          </w:p>
          <w:p w:rsidR="00FF4DBC" w:rsidRPr="009A5BFB" w:rsidRDefault="00FF4DBC" w:rsidP="00E76B28">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технический паспорт или ведомость технических характеристик</w:t>
            </w:r>
          </w:p>
          <w:p w:rsidR="00FF4DBC" w:rsidRPr="009A5BFB" w:rsidRDefault="00FF4DBC" w:rsidP="00E76B28">
            <w:pPr>
              <w:spacing w:after="0" w:line="240" w:lineRule="auto"/>
              <w:jc w:val="both"/>
              <w:rPr>
                <w:rFonts w:ascii="Times New Roman" w:eastAsia="Times New Roman" w:hAnsi="Times New Roman" w:cs="Times New Roman"/>
                <w:sz w:val="30"/>
                <w:szCs w:val="30"/>
                <w:lang w:eastAsia="ru-RU"/>
              </w:rPr>
            </w:pPr>
          </w:p>
          <w:p w:rsidR="00FF4DBC" w:rsidRDefault="001D0A53" w:rsidP="001D0A53">
            <w:pPr>
              <w:spacing w:after="0" w:line="240" w:lineRule="auto"/>
              <w:rPr>
                <w:rFonts w:ascii="Times New Roman" w:eastAsia="Times New Roman" w:hAnsi="Times New Roman" w:cs="Times New Roman"/>
                <w:sz w:val="30"/>
                <w:szCs w:val="30"/>
                <w:lang w:eastAsia="ru-RU"/>
              </w:rPr>
            </w:pPr>
            <w:r w:rsidRPr="001D0A53">
              <w:rPr>
                <w:rFonts w:ascii="Times New Roman" w:eastAsia="Times New Roman" w:hAnsi="Times New Roman" w:cs="Times New Roman"/>
                <w:sz w:val="30"/>
                <w:szCs w:val="30"/>
                <w:lang w:eastAsia="ru-RU"/>
              </w:rPr>
              <w:t>справка о балансовой принадлежности и стоимости</w:t>
            </w:r>
          </w:p>
          <w:p w:rsidR="001D0A53" w:rsidRDefault="001D0A53" w:rsidP="001D0A53">
            <w:pPr>
              <w:spacing w:after="0" w:line="240" w:lineRule="auto"/>
              <w:rPr>
                <w:rFonts w:ascii="Times New Roman" w:eastAsia="Times New Roman" w:hAnsi="Times New Roman" w:cs="Times New Roman"/>
                <w:sz w:val="30"/>
                <w:szCs w:val="30"/>
                <w:lang w:eastAsia="ru-RU"/>
              </w:rPr>
            </w:pPr>
          </w:p>
          <w:p w:rsidR="001D0A53" w:rsidRDefault="001D0A53" w:rsidP="001D0A53">
            <w:pPr>
              <w:spacing w:after="0" w:line="240" w:lineRule="auto"/>
              <w:rPr>
                <w:rFonts w:ascii="Times New Roman" w:hAnsi="Times New Roman" w:cs="Times New Roman"/>
                <w:sz w:val="30"/>
                <w:szCs w:val="30"/>
              </w:rPr>
            </w:pPr>
            <w:r w:rsidRPr="00CD0F0C">
              <w:rPr>
                <w:rFonts w:ascii="Times New Roman" w:hAnsi="Times New Roman" w:cs="Times New Roman"/>
                <w:b/>
                <w:sz w:val="30"/>
                <w:szCs w:val="30"/>
              </w:rPr>
              <w:t>Регламент административной процедуры:</w:t>
            </w:r>
          </w:p>
          <w:p w:rsidR="001D0A53" w:rsidRPr="009A5BFB" w:rsidRDefault="001D0A53" w:rsidP="001D0A53">
            <w:pPr>
              <w:spacing w:after="0" w:line="240" w:lineRule="auto"/>
              <w:rPr>
                <w:rFonts w:eastAsiaTheme="minorEastAsia"/>
                <w:sz w:val="30"/>
                <w:szCs w:val="30"/>
                <w:lang w:eastAsia="ru-RU"/>
              </w:rPr>
            </w:pPr>
            <w:r w:rsidRPr="00CD0F0C">
              <w:rPr>
                <w:rFonts w:ascii="Times New Roman" w:hAnsi="Times New Roman" w:cs="Times New Roman"/>
                <w:sz w:val="30"/>
                <w:szCs w:val="30"/>
              </w:rPr>
              <w:t xml:space="preserve">Постановление </w:t>
            </w:r>
            <w:proofErr w:type="gramStart"/>
            <w:r w:rsidRPr="00CD0F0C">
              <w:rPr>
                <w:rFonts w:ascii="Times New Roman" w:hAnsi="Times New Roman" w:cs="Times New Roman"/>
                <w:sz w:val="30"/>
                <w:szCs w:val="30"/>
              </w:rPr>
              <w:t>Государственного</w:t>
            </w:r>
            <w:proofErr w:type="gramEnd"/>
            <w:r w:rsidRPr="00CD0F0C">
              <w:rPr>
                <w:rFonts w:ascii="Times New Roman" w:hAnsi="Times New Roman" w:cs="Times New Roman"/>
                <w:sz w:val="30"/>
                <w:szCs w:val="30"/>
              </w:rPr>
              <w:t xml:space="preserve"> комитете по имуществу Республики Беларусь от 25.03.2022 № 10</w:t>
            </w:r>
          </w:p>
        </w:tc>
      </w:tr>
      <w:tr w:rsidR="00FF4DBC" w:rsidRPr="009A5BFB" w:rsidTr="00E76B28">
        <w:trPr>
          <w:trHeight w:val="1009"/>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FF4DBC"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FF4DBC" w:rsidP="002E7DD9">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 а в случае направления запроса в другие государственн</w:t>
            </w:r>
            <w:r w:rsidR="002E7DD9" w:rsidRPr="009A5BFB">
              <w:rPr>
                <w:rFonts w:ascii="Times New Roman" w:eastAsia="Times New Roman" w:hAnsi="Times New Roman" w:cs="Times New Roman"/>
                <w:sz w:val="30"/>
                <w:szCs w:val="30"/>
                <w:lang w:eastAsia="ru-RU"/>
              </w:rPr>
              <w:t>ые органы, иные организации –</w:t>
            </w:r>
            <w:r w:rsidRPr="009A5BFB">
              <w:rPr>
                <w:rFonts w:ascii="Times New Roman" w:eastAsia="Times New Roman" w:hAnsi="Times New Roman" w:cs="Times New Roman"/>
                <w:sz w:val="30"/>
                <w:szCs w:val="30"/>
                <w:lang w:eastAsia="ru-RU"/>
              </w:rPr>
              <w:t xml:space="preserve"> 1 месяц</w:t>
            </w:r>
          </w:p>
        </w:tc>
      </w:tr>
      <w:tr w:rsidR="00FF4DBC"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2E7DD9" w:rsidP="00E76B28">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FF4DBC" w:rsidRPr="009A5BFB" w:rsidTr="00E76B28">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2E7DD9" w:rsidP="00E76B28">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бессрочно</w:t>
            </w:r>
          </w:p>
        </w:tc>
      </w:tr>
      <w:tr w:rsidR="00FF4DBC" w:rsidRPr="009A5BFB" w:rsidTr="00E76B2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E76B28">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FF4DBC" w:rsidRPr="009A5BFB" w:rsidRDefault="00FF4DBC" w:rsidP="00E76B28">
            <w:pPr>
              <w:shd w:val="clear" w:color="auto" w:fill="FFFFFF"/>
              <w:spacing w:after="0" w:line="240" w:lineRule="auto"/>
              <w:jc w:val="both"/>
              <w:rPr>
                <w:rFonts w:ascii="Times New Roman" w:eastAsia="Calibri" w:hAnsi="Times New Roman" w:cs="Times New Roman"/>
                <w:sz w:val="30"/>
                <w:szCs w:val="30"/>
              </w:rPr>
            </w:pPr>
            <w:proofErr w:type="gramStart"/>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31375A">
              <w:rPr>
                <w:rFonts w:ascii="Times New Roman" w:eastAsia="Times New Roman" w:hAnsi="Times New Roman" w:cs="Times New Roman"/>
                <w:sz w:val="30"/>
                <w:szCs w:val="30"/>
                <w:shd w:val="clear" w:color="auto" w:fill="FFFFFF"/>
                <w:lang w:eastAsia="ru-RU"/>
              </w:rPr>
              <w:t xml:space="preserve"> 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roofErr w:type="gramEnd"/>
          </w:p>
          <w:p w:rsidR="00FF4DBC" w:rsidRPr="009A5BFB" w:rsidRDefault="00FF4DBC" w:rsidP="00E76B28">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w:t>
            </w:r>
            <w:r w:rsidRPr="009A5BFB">
              <w:rPr>
                <w:rFonts w:ascii="Times New Roman" w:eastAsia="Times New Roman" w:hAnsi="Times New Roman" w:cs="Times New Roman"/>
                <w:sz w:val="30"/>
                <w:szCs w:val="30"/>
                <w:shd w:val="clear" w:color="auto" w:fill="FFFFFF"/>
                <w:lang w:eastAsia="ru-RU"/>
              </w:rPr>
              <w:lastRenderedPageBreak/>
              <w:t xml:space="preserve">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FF4DBC" w:rsidRPr="009A5BFB" w:rsidRDefault="00FF4DBC" w:rsidP="00E76B28">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FF4DBC" w:rsidRPr="009A5BFB" w:rsidRDefault="00FF4DBC" w:rsidP="007B1D25">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FF4DBC" w:rsidRPr="009A5BFB" w:rsidRDefault="00FF4DBC" w:rsidP="00FF4DBC">
      <w:pPr>
        <w:tabs>
          <w:tab w:val="left" w:pos="142"/>
        </w:tabs>
        <w:spacing w:after="120" w:line="240" w:lineRule="auto"/>
        <w:rPr>
          <w:rFonts w:ascii="Times New Roman" w:eastAsia="Times New Roman" w:hAnsi="Times New Roman" w:cs="Times New Roman"/>
          <w:b/>
          <w:color w:val="000099"/>
          <w:sz w:val="30"/>
          <w:szCs w:val="30"/>
          <w:lang w:eastAsia="ru-RU"/>
        </w:rPr>
      </w:pPr>
    </w:p>
    <w:p w:rsidR="00FF4DBC" w:rsidRPr="009A5BFB" w:rsidRDefault="00FF4DBC" w:rsidP="00FF4DBC">
      <w:pPr>
        <w:tabs>
          <w:tab w:val="left" w:pos="142"/>
        </w:tabs>
        <w:spacing w:after="120" w:line="240" w:lineRule="auto"/>
        <w:rPr>
          <w:rFonts w:ascii="Times New Roman" w:eastAsia="Times New Roman" w:hAnsi="Times New Roman" w:cs="Times New Roman"/>
          <w:b/>
          <w:color w:val="000099"/>
          <w:sz w:val="32"/>
          <w:szCs w:val="32"/>
          <w:lang w:eastAsia="ru-RU"/>
        </w:rPr>
      </w:pPr>
    </w:p>
    <w:p w:rsidR="00FF4DBC" w:rsidRPr="009A5BFB" w:rsidRDefault="00FF4DBC" w:rsidP="00FF4DBC">
      <w:pPr>
        <w:tabs>
          <w:tab w:val="left" w:pos="142"/>
        </w:tabs>
        <w:spacing w:after="0" w:line="240" w:lineRule="auto"/>
        <w:rPr>
          <w:rFonts w:ascii="Times New Roman" w:eastAsia="Times New Roman" w:hAnsi="Times New Roman" w:cs="Times New Roman"/>
          <w:b/>
          <w:color w:val="000099"/>
          <w:sz w:val="32"/>
          <w:szCs w:val="32"/>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1D0A53" w:rsidRDefault="001D0A53" w:rsidP="00280DCD">
      <w:pPr>
        <w:spacing w:after="0" w:line="240" w:lineRule="auto"/>
        <w:rPr>
          <w:rFonts w:ascii="Times New Roman" w:eastAsia="Times New Roman" w:hAnsi="Times New Roman" w:cs="Times New Roman"/>
          <w:b/>
          <w:color w:val="000099"/>
          <w:sz w:val="30"/>
          <w:szCs w:val="30"/>
          <w:lang w:eastAsia="ru-RU"/>
        </w:rPr>
      </w:pPr>
    </w:p>
    <w:p w:rsidR="00280DCD" w:rsidRPr="009A5BFB" w:rsidRDefault="00280DCD" w:rsidP="00280DCD">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3.13 подпункт 3.13.4</w:t>
      </w:r>
    </w:p>
    <w:tbl>
      <w:tblPr>
        <w:tblW w:w="5000" w:type="pct"/>
        <w:jc w:val="center"/>
        <w:tblCellMar>
          <w:left w:w="10" w:type="dxa"/>
          <w:right w:w="10" w:type="dxa"/>
        </w:tblCellMar>
        <w:tblLook w:val="04A0"/>
      </w:tblPr>
      <w:tblGrid>
        <w:gridCol w:w="3974"/>
        <w:gridCol w:w="5957"/>
      </w:tblGrid>
      <w:tr w:rsidR="00280DCD" w:rsidRPr="009A5BFB" w:rsidTr="00E76B28">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9A5BFB" w:rsidRDefault="00280DCD" w:rsidP="00280DCD">
            <w:pPr>
              <w:spacing w:after="0" w:line="240" w:lineRule="auto"/>
              <w:jc w:val="center"/>
              <w:rPr>
                <w:rFonts w:ascii="Times New Roman" w:eastAsia="Times New Roman" w:hAnsi="Times New Roman" w:cs="Times New Roman"/>
                <w:b/>
                <w:color w:val="000099"/>
                <w:sz w:val="30"/>
                <w:szCs w:val="30"/>
                <w:vertAlign w:val="superscript"/>
                <w:lang w:eastAsia="ru-RU"/>
              </w:rPr>
            </w:pPr>
            <w:r w:rsidRPr="009A5BFB">
              <w:rPr>
                <w:rFonts w:ascii="Times New Roman" w:eastAsia="Times New Roman" w:hAnsi="Times New Roman" w:cs="Times New Roman"/>
                <w:b/>
                <w:color w:val="000099"/>
                <w:sz w:val="30"/>
                <w:szCs w:val="30"/>
                <w:lang w:eastAsia="ru-RU"/>
              </w:rPr>
              <w:t>АДМИНИСТРАТИВНАЯ ПРОЦЕДУРА 3.13 подпункт 3.13.4</w:t>
            </w:r>
          </w:p>
          <w:p w:rsidR="00280DCD" w:rsidRPr="009A5BFB" w:rsidRDefault="00280DCD" w:rsidP="00280DCD">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 xml:space="preserve">Получение решения о согласовании </w:t>
            </w:r>
            <w:proofErr w:type="spellStart"/>
            <w:r w:rsidRPr="009A5BFB">
              <w:rPr>
                <w:rFonts w:ascii="Times New Roman" w:eastAsiaTheme="minorEastAsia" w:hAnsi="Times New Roman" w:cs="Times New Roman"/>
                <w:b/>
                <w:color w:val="000099"/>
                <w:sz w:val="30"/>
                <w:szCs w:val="30"/>
                <w:lang w:eastAsia="ru-RU"/>
              </w:rPr>
              <w:t>предпроектной</w:t>
            </w:r>
            <w:proofErr w:type="spellEnd"/>
            <w:r w:rsidRPr="009A5BFB">
              <w:rPr>
                <w:rFonts w:ascii="Times New Roman" w:eastAsiaTheme="minorEastAsia" w:hAnsi="Times New Roman" w:cs="Times New Roman"/>
                <w:b/>
                <w:color w:val="000099"/>
                <w:sz w:val="30"/>
                <w:szCs w:val="30"/>
                <w:lang w:eastAsia="ru-RU"/>
              </w:rPr>
              <w:t xml:space="preserve"> (</w:t>
            </w:r>
            <w:proofErr w:type="spellStart"/>
            <w:r w:rsidRPr="009A5BFB">
              <w:rPr>
                <w:rFonts w:ascii="Times New Roman" w:eastAsiaTheme="minorEastAsia" w:hAnsi="Times New Roman" w:cs="Times New Roman"/>
                <w:b/>
                <w:color w:val="000099"/>
                <w:sz w:val="30"/>
                <w:szCs w:val="30"/>
                <w:lang w:eastAsia="ru-RU"/>
              </w:rPr>
              <w:t>предынвестиционной</w:t>
            </w:r>
            <w:proofErr w:type="spellEnd"/>
            <w:r w:rsidRPr="009A5BFB">
              <w:rPr>
                <w:rFonts w:ascii="Times New Roman" w:eastAsiaTheme="minorEastAsia" w:hAnsi="Times New Roman" w:cs="Times New Roman"/>
                <w:b/>
                <w:color w:val="000099"/>
                <w:sz w:val="30"/>
                <w:szCs w:val="30"/>
                <w:lang w:eastAsia="ru-RU"/>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r>
      <w:tr w:rsidR="00280DCD" w:rsidRPr="009A5BFB" w:rsidTr="00E76B28">
        <w:trPr>
          <w:trHeight w:val="1172"/>
          <w:jc w:val="center"/>
        </w:trPr>
        <w:tc>
          <w:tcPr>
            <w:tcW w:w="5000" w:type="pct"/>
            <w:gridSpan w:val="2"/>
            <w:tcBorders>
              <w:top w:val="single" w:sz="4" w:space="0" w:color="000000"/>
              <w:left w:val="single" w:sz="4" w:space="0" w:color="000000"/>
              <w:right w:val="single" w:sz="4" w:space="0" w:color="000000"/>
            </w:tcBorders>
            <w:shd w:val="clear" w:color="000000" w:fill="FFFFFF"/>
            <w:tcMar>
              <w:left w:w="3" w:type="dxa"/>
              <w:right w:w="3" w:type="dxa"/>
            </w:tcMar>
          </w:tcPr>
          <w:p w:rsidR="00280DCD" w:rsidRPr="009A5BFB" w:rsidRDefault="00280DCD" w:rsidP="00E76B28">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80DCD" w:rsidRPr="009A5BFB" w:rsidRDefault="00280DCD" w:rsidP="00E76B28">
            <w:pPr>
              <w:spacing w:after="0" w:line="240" w:lineRule="auto"/>
              <w:rPr>
                <w:rFonts w:eastAsiaTheme="minorEastAsia"/>
                <w:sz w:val="30"/>
                <w:szCs w:val="30"/>
                <w:lang w:eastAsia="ru-RU"/>
              </w:rPr>
            </w:pPr>
          </w:p>
          <w:p w:rsidR="00715E3B" w:rsidRPr="009A5BFB" w:rsidRDefault="00280DCD" w:rsidP="00E76B28">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заявление</w:t>
            </w:r>
          </w:p>
          <w:p w:rsidR="00715E3B" w:rsidRPr="009A5BFB" w:rsidRDefault="00715E3B" w:rsidP="00E76B28">
            <w:pPr>
              <w:spacing w:after="0" w:line="240" w:lineRule="auto"/>
              <w:rPr>
                <w:rFonts w:ascii="Times New Roman" w:eastAsiaTheme="minorEastAsia" w:hAnsi="Times New Roman" w:cs="Times New Roman"/>
                <w:sz w:val="30"/>
                <w:szCs w:val="30"/>
                <w:lang w:eastAsia="ru-RU"/>
              </w:rPr>
            </w:pPr>
          </w:p>
          <w:p w:rsidR="006B4B2D" w:rsidRDefault="00280DCD" w:rsidP="00715E3B">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обоснование инвестиций</w:t>
            </w:r>
          </w:p>
          <w:p w:rsidR="00FB43AC" w:rsidRDefault="006B4B2D" w:rsidP="00715E3B">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6B4B2D" w:rsidRPr="009A5BFB" w:rsidRDefault="00FB43AC" w:rsidP="001C10E8">
            <w:pPr>
              <w:spacing w:after="0" w:line="240" w:lineRule="auto"/>
              <w:rPr>
                <w:rFonts w:eastAsiaTheme="minorEastAsia"/>
                <w:sz w:val="30"/>
                <w:szCs w:val="30"/>
                <w:lang w:eastAsia="ru-RU"/>
              </w:rPr>
            </w:pPr>
            <w:r w:rsidRPr="00FB43AC">
              <w:rPr>
                <w:rFonts w:ascii="Times New Roman" w:hAnsi="Times New Roman" w:cs="Times New Roman"/>
                <w:color w:val="000099"/>
                <w:u w:val="single"/>
              </w:rPr>
              <w:t>https://pravo.by/document/?guid=3871&amp;p0=W22238222</w:t>
            </w:r>
          </w:p>
        </w:tc>
      </w:tr>
      <w:tr w:rsidR="00280DCD" w:rsidRPr="009A5BFB" w:rsidTr="00E76B28">
        <w:trPr>
          <w:trHeight w:val="1345"/>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9A5BFB" w:rsidRDefault="00280DCD"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9A5BFB" w:rsidRDefault="00280DCD" w:rsidP="00E76B28">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15 дней</w:t>
            </w:r>
          </w:p>
        </w:tc>
      </w:tr>
      <w:tr w:rsidR="00280DCD" w:rsidRPr="009A5BFB" w:rsidTr="00E76B2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1C10E8" w:rsidRDefault="00280DCD" w:rsidP="00E76B28">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1C10E8" w:rsidRDefault="00280DCD" w:rsidP="00E76B28">
            <w:pPr>
              <w:spacing w:after="0" w:line="240" w:lineRule="auto"/>
              <w:rPr>
                <w:rFonts w:eastAsiaTheme="minorEastAsia"/>
                <w:sz w:val="28"/>
                <w:szCs w:val="28"/>
                <w:lang w:eastAsia="ru-RU"/>
              </w:rPr>
            </w:pPr>
            <w:r w:rsidRPr="001C10E8">
              <w:rPr>
                <w:rFonts w:ascii="Times New Roman" w:eastAsia="Times New Roman" w:hAnsi="Times New Roman" w:cs="Times New Roman"/>
                <w:sz w:val="28"/>
                <w:szCs w:val="28"/>
                <w:lang w:eastAsia="ru-RU"/>
              </w:rPr>
              <w:t>бесплатно</w:t>
            </w:r>
          </w:p>
        </w:tc>
      </w:tr>
      <w:tr w:rsidR="00280DCD" w:rsidRPr="009A5BFB" w:rsidTr="00E76B28">
        <w:trPr>
          <w:trHeight w:val="764"/>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9A5BFB" w:rsidRDefault="00280DCD"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9A5BFB" w:rsidRDefault="00E5780D" w:rsidP="00E76B28">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бессрочно</w:t>
            </w:r>
          </w:p>
        </w:tc>
      </w:tr>
      <w:tr w:rsidR="00280DCD" w:rsidRPr="009A5BFB" w:rsidTr="00E76B28">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1C10E8" w:rsidRDefault="00280DCD" w:rsidP="00E76B28">
            <w:pPr>
              <w:spacing w:after="0" w:line="240" w:lineRule="auto"/>
              <w:rPr>
                <w:rFonts w:ascii="Times New Roman" w:eastAsia="Times New Roman" w:hAnsi="Times New Roman" w:cs="Times New Roman"/>
                <w:b/>
                <w:sz w:val="28"/>
                <w:szCs w:val="28"/>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Ответственный:</w:t>
            </w:r>
          </w:p>
          <w:p w:rsidR="00280DCD" w:rsidRPr="001C10E8" w:rsidRDefault="00280DCD" w:rsidP="00E76B28">
            <w:pPr>
              <w:shd w:val="clear" w:color="auto" w:fill="FFFFFF"/>
              <w:spacing w:after="0" w:line="240" w:lineRule="auto"/>
              <w:jc w:val="both"/>
              <w:rPr>
                <w:rFonts w:ascii="Times New Roman" w:eastAsia="Calibri" w:hAnsi="Times New Roman" w:cs="Times New Roman"/>
                <w:sz w:val="28"/>
                <w:szCs w:val="28"/>
              </w:rPr>
            </w:pPr>
            <w:r w:rsidRPr="001C10E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1C10E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28"/>
                <w:szCs w:val="28"/>
                <w:shd w:val="clear" w:color="auto" w:fill="FFFFFF"/>
                <w:lang w:eastAsia="ru-RU"/>
              </w:rPr>
              <w:t>ы</w:t>
            </w:r>
            <w:r w:rsidRPr="001C10E8">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1C10E8">
              <w:rPr>
                <w:rFonts w:ascii="Times New Roman" w:eastAsia="Times New Roman" w:hAnsi="Times New Roman" w:cs="Times New Roman"/>
                <w:sz w:val="28"/>
                <w:szCs w:val="28"/>
                <w:shd w:val="clear" w:color="auto" w:fill="FFFFFF"/>
                <w:lang w:eastAsia="ru-RU"/>
              </w:rPr>
              <w:t>г</w:t>
            </w:r>
            <w:proofErr w:type="gramEnd"/>
            <w:r w:rsidRPr="001C10E8">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1C10E8">
              <w:rPr>
                <w:rFonts w:ascii="Times New Roman" w:eastAsia="Times New Roman" w:hAnsi="Times New Roman" w:cs="Times New Roman"/>
                <w:sz w:val="28"/>
                <w:szCs w:val="28"/>
                <w:shd w:val="clear" w:color="auto" w:fill="FFFFFF"/>
                <w:lang w:eastAsia="ru-RU"/>
              </w:rPr>
              <w:t>каб</w:t>
            </w:r>
            <w:proofErr w:type="spellEnd"/>
            <w:r w:rsidRPr="001C10E8">
              <w:rPr>
                <w:rFonts w:ascii="Times New Roman" w:eastAsia="Times New Roman" w:hAnsi="Times New Roman" w:cs="Times New Roman"/>
                <w:sz w:val="28"/>
                <w:szCs w:val="28"/>
                <w:shd w:val="clear" w:color="auto" w:fill="FFFFFF"/>
                <w:lang w:eastAsia="ru-RU"/>
              </w:rPr>
              <w:t>. № 101, тел. 8 (02350) 28588</w:t>
            </w:r>
          </w:p>
          <w:p w:rsidR="00280DCD" w:rsidRPr="001C10E8" w:rsidRDefault="00280DCD" w:rsidP="00E76B28">
            <w:pPr>
              <w:spacing w:after="0" w:line="240" w:lineRule="auto"/>
              <w:jc w:val="both"/>
              <w:rPr>
                <w:rFonts w:ascii="Times New Roman" w:eastAsia="Times New Roman" w:hAnsi="Times New Roman" w:cs="Times New Roman"/>
                <w:sz w:val="28"/>
                <w:szCs w:val="28"/>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 xml:space="preserve">за подготовку административного решения </w:t>
            </w:r>
            <w:r w:rsidRPr="001C10E8">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1C10E8">
              <w:rPr>
                <w:rFonts w:ascii="Times New Roman" w:eastAsia="Times New Roman" w:hAnsi="Times New Roman" w:cs="Times New Roman"/>
                <w:sz w:val="28"/>
                <w:szCs w:val="28"/>
                <w:shd w:val="clear" w:color="auto" w:fill="FFFFFF"/>
                <w:lang w:eastAsia="ru-RU"/>
              </w:rPr>
              <w:t>каб</w:t>
            </w:r>
            <w:proofErr w:type="spellEnd"/>
            <w:r w:rsidRPr="001C10E8">
              <w:rPr>
                <w:rFonts w:ascii="Times New Roman" w:eastAsia="Times New Roman" w:hAnsi="Times New Roman" w:cs="Times New Roman"/>
                <w:sz w:val="28"/>
                <w:szCs w:val="28"/>
                <w:shd w:val="clear" w:color="auto" w:fill="FFFFFF"/>
                <w:lang w:eastAsia="ru-RU"/>
              </w:rPr>
              <w:t>. № 107, тел. 8 (02350) 27316 </w:t>
            </w:r>
          </w:p>
          <w:p w:rsidR="00280DCD" w:rsidRPr="001C10E8" w:rsidRDefault="00280DCD" w:rsidP="00E76B28">
            <w:pPr>
              <w:spacing w:after="0" w:line="240" w:lineRule="auto"/>
              <w:jc w:val="both"/>
              <w:rPr>
                <w:rFonts w:ascii="Times New Roman" w:eastAsia="Times New Roman" w:hAnsi="Times New Roman" w:cs="Times New Roman"/>
                <w:sz w:val="28"/>
                <w:szCs w:val="28"/>
                <w:shd w:val="clear" w:color="auto" w:fill="FFFFFF"/>
                <w:lang w:eastAsia="ru-RU"/>
              </w:rPr>
            </w:pPr>
            <w:r w:rsidRPr="001C10E8">
              <w:rPr>
                <w:rFonts w:ascii="Times New Roman" w:eastAsia="Calibri" w:hAnsi="Times New Roman" w:cs="Times New Roman"/>
                <w:sz w:val="28"/>
                <w:szCs w:val="28"/>
              </w:rPr>
              <w:t>во время отсутствия:</w:t>
            </w:r>
            <w:r w:rsidRPr="001C10E8">
              <w:rPr>
                <w:rFonts w:ascii="Times New Roman" w:eastAsia="Times New Roman" w:hAnsi="Times New Roman" w:cs="Times New Roman"/>
                <w:sz w:val="28"/>
                <w:szCs w:val="28"/>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1C10E8">
              <w:rPr>
                <w:rFonts w:ascii="Times New Roman" w:eastAsia="Times New Roman" w:hAnsi="Times New Roman" w:cs="Times New Roman"/>
                <w:sz w:val="28"/>
                <w:szCs w:val="28"/>
                <w:shd w:val="clear" w:color="auto" w:fill="FFFFFF"/>
                <w:lang w:eastAsia="ru-RU"/>
              </w:rPr>
              <w:t>каб</w:t>
            </w:r>
            <w:proofErr w:type="spellEnd"/>
            <w:r w:rsidRPr="001C10E8">
              <w:rPr>
                <w:rFonts w:ascii="Times New Roman" w:eastAsia="Times New Roman" w:hAnsi="Times New Roman" w:cs="Times New Roman"/>
                <w:sz w:val="28"/>
                <w:szCs w:val="28"/>
                <w:shd w:val="clear" w:color="auto" w:fill="FFFFFF"/>
                <w:lang w:eastAsia="ru-RU"/>
              </w:rPr>
              <w:t>. № 102,                                тел. 8 (02350) 2702.</w:t>
            </w:r>
          </w:p>
          <w:p w:rsidR="00280DCD" w:rsidRPr="009A5BFB" w:rsidRDefault="00280DCD" w:rsidP="007B1D25">
            <w:pPr>
              <w:spacing w:after="0" w:line="240" w:lineRule="auto"/>
              <w:rPr>
                <w:rFonts w:eastAsiaTheme="minorEastAsia"/>
                <w:sz w:val="30"/>
                <w:szCs w:val="30"/>
                <w:lang w:eastAsia="ru-RU"/>
              </w:rPr>
            </w:pPr>
            <w:r w:rsidRPr="001C10E8">
              <w:rPr>
                <w:rFonts w:ascii="Times New Roman" w:eastAsia="Calibri" w:hAnsi="Times New Roman" w:cs="Times New Roman"/>
                <w:b/>
                <w:sz w:val="28"/>
                <w:szCs w:val="28"/>
              </w:rPr>
              <w:t xml:space="preserve">Режим работы: </w:t>
            </w:r>
            <w:r w:rsidRPr="001C10E8">
              <w:rPr>
                <w:rFonts w:ascii="Times New Roman" w:eastAsia="Calibri" w:hAnsi="Times New Roman" w:cs="Times New Roman"/>
                <w:sz w:val="28"/>
                <w:szCs w:val="28"/>
              </w:rPr>
              <w:t>с 8-</w:t>
            </w:r>
            <w:r w:rsidR="007B1D25" w:rsidRPr="001C10E8">
              <w:rPr>
                <w:rFonts w:ascii="Times New Roman" w:eastAsia="Calibri" w:hAnsi="Times New Roman" w:cs="Times New Roman"/>
                <w:sz w:val="28"/>
                <w:szCs w:val="28"/>
              </w:rPr>
              <w:t>0</w:t>
            </w:r>
            <w:r w:rsidRPr="001C10E8">
              <w:rPr>
                <w:rFonts w:ascii="Times New Roman" w:eastAsia="Calibri" w:hAnsi="Times New Roman" w:cs="Times New Roman"/>
                <w:sz w:val="28"/>
                <w:szCs w:val="28"/>
              </w:rPr>
              <w:t>0 до 17-30, перерыв: с 13-00 до 14-00, выходной: суббота, воскресенье.</w:t>
            </w:r>
          </w:p>
        </w:tc>
      </w:tr>
    </w:tbl>
    <w:p w:rsidR="007A399C" w:rsidRPr="009A5BFB" w:rsidRDefault="007A399C" w:rsidP="007A399C">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w:t>
      </w:r>
      <w:r>
        <w:rPr>
          <w:rFonts w:ascii="Times New Roman" w:eastAsia="Times New Roman" w:hAnsi="Times New Roman" w:cs="Times New Roman"/>
          <w:b/>
          <w:color w:val="000099"/>
          <w:sz w:val="30"/>
          <w:szCs w:val="30"/>
          <w:lang w:eastAsia="ru-RU"/>
        </w:rPr>
        <w:t>4</w:t>
      </w:r>
      <w:r w:rsidRPr="009A5BFB">
        <w:rPr>
          <w:rFonts w:ascii="Times New Roman" w:eastAsia="Times New Roman" w:hAnsi="Times New Roman" w:cs="Times New Roman"/>
          <w:b/>
          <w:color w:val="000099"/>
          <w:sz w:val="30"/>
          <w:szCs w:val="30"/>
          <w:lang w:eastAsia="ru-RU"/>
        </w:rPr>
        <w:t xml:space="preserve"> подпункт 3.1</w:t>
      </w:r>
      <w:r>
        <w:rPr>
          <w:rFonts w:ascii="Times New Roman" w:eastAsia="Times New Roman" w:hAnsi="Times New Roman" w:cs="Times New Roman"/>
          <w:b/>
          <w:color w:val="000099"/>
          <w:sz w:val="30"/>
          <w:szCs w:val="30"/>
          <w:lang w:eastAsia="ru-RU"/>
        </w:rPr>
        <w:t>4</w:t>
      </w:r>
      <w:r w:rsidRPr="009A5BFB">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1</w:t>
      </w:r>
    </w:p>
    <w:tbl>
      <w:tblPr>
        <w:tblW w:w="5000" w:type="pct"/>
        <w:jc w:val="center"/>
        <w:tblCellMar>
          <w:left w:w="10" w:type="dxa"/>
          <w:right w:w="10" w:type="dxa"/>
        </w:tblCellMar>
        <w:tblLook w:val="04A0"/>
      </w:tblPr>
      <w:tblGrid>
        <w:gridCol w:w="3974"/>
        <w:gridCol w:w="5957"/>
      </w:tblGrid>
      <w:tr w:rsidR="007A399C" w:rsidRPr="009A5BFB" w:rsidTr="003F31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9A5BFB" w:rsidRDefault="007A399C" w:rsidP="003F31E4">
            <w:pPr>
              <w:spacing w:after="0" w:line="240" w:lineRule="auto"/>
              <w:jc w:val="center"/>
              <w:rPr>
                <w:rFonts w:ascii="Times New Roman" w:eastAsia="Times New Roman" w:hAnsi="Times New Roman" w:cs="Times New Roman"/>
                <w:b/>
                <w:color w:val="000099"/>
                <w:sz w:val="30"/>
                <w:szCs w:val="30"/>
                <w:vertAlign w:val="superscript"/>
                <w:lang w:eastAsia="ru-RU"/>
              </w:rPr>
            </w:pPr>
            <w:r w:rsidRPr="009A5BFB">
              <w:rPr>
                <w:rFonts w:ascii="Times New Roman" w:eastAsia="Times New Roman" w:hAnsi="Times New Roman" w:cs="Times New Roman"/>
                <w:b/>
                <w:color w:val="000099"/>
                <w:sz w:val="30"/>
                <w:szCs w:val="30"/>
                <w:lang w:eastAsia="ru-RU"/>
              </w:rPr>
              <w:t>АДМИНИСТРАТИВНАЯ ПРОЦЕДУРА 3.1</w:t>
            </w:r>
            <w:r>
              <w:rPr>
                <w:rFonts w:ascii="Times New Roman" w:eastAsia="Times New Roman" w:hAnsi="Times New Roman" w:cs="Times New Roman"/>
                <w:b/>
                <w:color w:val="000099"/>
                <w:sz w:val="30"/>
                <w:szCs w:val="30"/>
                <w:lang w:eastAsia="ru-RU"/>
              </w:rPr>
              <w:t>4</w:t>
            </w:r>
            <w:r w:rsidRPr="009A5BFB">
              <w:rPr>
                <w:rFonts w:ascii="Times New Roman" w:eastAsia="Times New Roman" w:hAnsi="Times New Roman" w:cs="Times New Roman"/>
                <w:b/>
                <w:color w:val="000099"/>
                <w:sz w:val="30"/>
                <w:szCs w:val="30"/>
                <w:lang w:eastAsia="ru-RU"/>
              </w:rPr>
              <w:t xml:space="preserve"> подпункт 3.1</w:t>
            </w:r>
            <w:r>
              <w:rPr>
                <w:rFonts w:ascii="Times New Roman" w:eastAsia="Times New Roman" w:hAnsi="Times New Roman" w:cs="Times New Roman"/>
                <w:b/>
                <w:color w:val="000099"/>
                <w:sz w:val="30"/>
                <w:szCs w:val="30"/>
                <w:lang w:eastAsia="ru-RU"/>
              </w:rPr>
              <w:t>4</w:t>
            </w:r>
            <w:r w:rsidRPr="009A5BFB">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1</w:t>
            </w:r>
          </w:p>
          <w:p w:rsidR="007A399C" w:rsidRPr="009A5BFB" w:rsidRDefault="00AF601A" w:rsidP="003F31E4">
            <w:pPr>
              <w:spacing w:after="0" w:line="240" w:lineRule="auto"/>
              <w:jc w:val="center"/>
              <w:rPr>
                <w:rFonts w:ascii="Times New Roman" w:eastAsiaTheme="minorEastAsia" w:hAnsi="Times New Roman" w:cs="Times New Roman"/>
                <w:b/>
                <w:color w:val="0000CC"/>
                <w:sz w:val="30"/>
                <w:szCs w:val="30"/>
                <w:lang w:eastAsia="ru-RU"/>
              </w:rPr>
            </w:pPr>
            <w:r w:rsidRPr="00AF601A">
              <w:rPr>
                <w:rFonts w:ascii="Times New Roman" w:eastAsiaTheme="minorEastAsia" w:hAnsi="Times New Roman" w:cs="Times New Roman"/>
                <w:b/>
                <w:color w:val="000099"/>
                <w:sz w:val="30"/>
                <w:szCs w:val="30"/>
                <w:lang w:eastAsia="ru-RU"/>
              </w:rPr>
              <w:t>Согласование проектной документации на строительство, изменений в проектную документацию, требующих ее повторного утверждения</w:t>
            </w:r>
          </w:p>
        </w:tc>
      </w:tr>
      <w:tr w:rsidR="007A399C" w:rsidRPr="009A5BFB" w:rsidTr="003F31E4">
        <w:trPr>
          <w:trHeight w:val="1172"/>
          <w:jc w:val="center"/>
        </w:trPr>
        <w:tc>
          <w:tcPr>
            <w:tcW w:w="5000" w:type="pct"/>
            <w:gridSpan w:val="2"/>
            <w:tcBorders>
              <w:top w:val="single" w:sz="4" w:space="0" w:color="000000"/>
              <w:left w:val="single" w:sz="4" w:space="0" w:color="000000"/>
              <w:right w:val="single" w:sz="4" w:space="0" w:color="000000"/>
            </w:tcBorders>
            <w:shd w:val="clear" w:color="000000" w:fill="FFFFFF"/>
            <w:tcMar>
              <w:left w:w="3" w:type="dxa"/>
              <w:right w:w="3" w:type="dxa"/>
            </w:tcMar>
          </w:tcPr>
          <w:p w:rsidR="007A399C" w:rsidRPr="009A5BFB" w:rsidRDefault="007A399C" w:rsidP="003F31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A399C" w:rsidRPr="009A5BFB" w:rsidRDefault="007A399C" w:rsidP="003F31E4">
            <w:pPr>
              <w:spacing w:after="0" w:line="240" w:lineRule="auto"/>
              <w:rPr>
                <w:rFonts w:eastAsiaTheme="minorEastAsia"/>
                <w:sz w:val="30"/>
                <w:szCs w:val="30"/>
                <w:lang w:eastAsia="ru-RU"/>
              </w:rPr>
            </w:pPr>
          </w:p>
          <w:p w:rsidR="007A399C" w:rsidRPr="009A5BFB" w:rsidRDefault="007A399C" w:rsidP="003F31E4">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заявление</w:t>
            </w:r>
          </w:p>
          <w:p w:rsidR="007A399C" w:rsidRPr="009A5BFB" w:rsidRDefault="007A399C" w:rsidP="003F31E4">
            <w:pPr>
              <w:spacing w:after="0" w:line="240" w:lineRule="auto"/>
              <w:rPr>
                <w:rFonts w:ascii="Times New Roman" w:eastAsiaTheme="minorEastAsia" w:hAnsi="Times New Roman" w:cs="Times New Roman"/>
                <w:sz w:val="30"/>
                <w:szCs w:val="30"/>
                <w:lang w:eastAsia="ru-RU"/>
              </w:rPr>
            </w:pPr>
          </w:p>
          <w:p w:rsidR="0038440D" w:rsidRDefault="0038440D" w:rsidP="003F31E4">
            <w:pPr>
              <w:spacing w:after="0" w:line="240" w:lineRule="auto"/>
              <w:rPr>
                <w:rFonts w:ascii="Times New Roman" w:hAnsi="Times New Roman" w:cs="Times New Roman"/>
                <w:color w:val="000000"/>
                <w:sz w:val="30"/>
                <w:szCs w:val="30"/>
                <w:shd w:val="clear" w:color="auto" w:fill="F7FCFF"/>
              </w:rPr>
            </w:pPr>
            <w:r w:rsidRPr="0038440D">
              <w:rPr>
                <w:rFonts w:ascii="Times New Roman" w:hAnsi="Times New Roman" w:cs="Times New Roman"/>
                <w:color w:val="000000"/>
                <w:sz w:val="30"/>
                <w:szCs w:val="30"/>
                <w:shd w:val="clear" w:color="auto" w:fill="F7FCFF"/>
              </w:rPr>
              <w:t>проектная документация</w:t>
            </w:r>
          </w:p>
          <w:p w:rsidR="007A399C" w:rsidRPr="0038440D" w:rsidRDefault="0038440D" w:rsidP="003F31E4">
            <w:pPr>
              <w:spacing w:after="0" w:line="240" w:lineRule="auto"/>
              <w:rPr>
                <w:rFonts w:ascii="Times New Roman" w:hAnsi="Times New Roman" w:cs="Times New Roman"/>
                <w:color w:val="000099"/>
                <w:u w:val="single"/>
              </w:rPr>
            </w:pPr>
            <w:r w:rsidRPr="0038440D">
              <w:rPr>
                <w:rFonts w:ascii="Times New Roman" w:hAnsi="Times New Roman" w:cs="Times New Roman"/>
                <w:color w:val="000000"/>
                <w:sz w:val="30"/>
                <w:szCs w:val="30"/>
              </w:rPr>
              <w:br/>
            </w:r>
            <w:r w:rsidR="007A399C" w:rsidRPr="0038440D">
              <w:rPr>
                <w:rFonts w:ascii="Times New Roman" w:hAnsi="Times New Roman" w:cs="Times New Roman"/>
                <w:color w:val="000099"/>
                <w:u w:val="single"/>
              </w:rPr>
              <w:t>Регламент административной процедуры</w:t>
            </w:r>
          </w:p>
          <w:p w:rsidR="007A399C" w:rsidRPr="0038440D" w:rsidRDefault="0038440D" w:rsidP="003F31E4">
            <w:pPr>
              <w:spacing w:after="0" w:line="240" w:lineRule="auto"/>
              <w:rPr>
                <w:rFonts w:ascii="Times New Roman" w:eastAsiaTheme="minorEastAsia" w:hAnsi="Times New Roman" w:cs="Times New Roman"/>
                <w:color w:val="0000CC"/>
                <w:lang w:eastAsia="ru-RU"/>
              </w:rPr>
            </w:pPr>
            <w:r w:rsidRPr="0038440D">
              <w:rPr>
                <w:rFonts w:ascii="Times New Roman" w:eastAsiaTheme="minorEastAsia" w:hAnsi="Times New Roman" w:cs="Times New Roman"/>
                <w:color w:val="000099"/>
                <w:lang w:eastAsia="ru-RU"/>
              </w:rPr>
              <w:t>https://pravo.by/document/?guid=3871&amp;p0=W22237855</w:t>
            </w:r>
          </w:p>
        </w:tc>
      </w:tr>
      <w:tr w:rsidR="007A399C" w:rsidRPr="009A5BFB" w:rsidTr="003F31E4">
        <w:trPr>
          <w:trHeight w:val="1345"/>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9A5BFB" w:rsidRDefault="007A399C" w:rsidP="003F31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347B17" w:rsidRDefault="00347B17" w:rsidP="003F31E4">
            <w:pPr>
              <w:spacing w:after="0" w:line="240" w:lineRule="auto"/>
              <w:rPr>
                <w:rFonts w:ascii="Times New Roman" w:eastAsiaTheme="minorEastAsia" w:hAnsi="Times New Roman" w:cs="Times New Roman"/>
                <w:sz w:val="30"/>
                <w:szCs w:val="30"/>
                <w:lang w:eastAsia="ru-RU"/>
              </w:rPr>
            </w:pPr>
            <w:r w:rsidRPr="00347B17">
              <w:rPr>
                <w:rFonts w:ascii="Times New Roman" w:hAnsi="Times New Roman" w:cs="Times New Roman"/>
                <w:color w:val="212529"/>
                <w:sz w:val="30"/>
                <w:szCs w:val="30"/>
                <w:shd w:val="clear" w:color="auto" w:fill="FFFFFF"/>
              </w:rPr>
              <w:t>15 дней, а при необходимости проведения дополнительной проверки с выездом на место, большого объема работ для изучения – 1 месяц</w:t>
            </w:r>
          </w:p>
        </w:tc>
      </w:tr>
      <w:tr w:rsidR="007A399C" w:rsidRPr="009A5BFB" w:rsidTr="003F31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1C10E8" w:rsidRDefault="007A399C" w:rsidP="003F31E4">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1C10E8" w:rsidRDefault="007A399C" w:rsidP="003F31E4">
            <w:pPr>
              <w:spacing w:after="0" w:line="240" w:lineRule="auto"/>
              <w:rPr>
                <w:rFonts w:eastAsiaTheme="minorEastAsia"/>
                <w:sz w:val="28"/>
                <w:szCs w:val="28"/>
                <w:lang w:eastAsia="ru-RU"/>
              </w:rPr>
            </w:pPr>
            <w:r w:rsidRPr="001C10E8">
              <w:rPr>
                <w:rFonts w:ascii="Times New Roman" w:eastAsia="Times New Roman" w:hAnsi="Times New Roman" w:cs="Times New Roman"/>
                <w:sz w:val="28"/>
                <w:szCs w:val="28"/>
                <w:lang w:eastAsia="ru-RU"/>
              </w:rPr>
              <w:t>бесплатно</w:t>
            </w:r>
          </w:p>
        </w:tc>
      </w:tr>
      <w:tr w:rsidR="007A399C" w:rsidRPr="009A5BFB" w:rsidTr="003F31E4">
        <w:trPr>
          <w:trHeight w:val="764"/>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9A5BFB" w:rsidRDefault="007A399C" w:rsidP="003F31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9A5BFB" w:rsidRDefault="00E5780D" w:rsidP="003F31E4">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бессрочно</w:t>
            </w:r>
          </w:p>
        </w:tc>
      </w:tr>
      <w:tr w:rsidR="007A399C" w:rsidRPr="009A5BFB" w:rsidTr="003F31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1C10E8" w:rsidRDefault="007A399C" w:rsidP="003F31E4">
            <w:pPr>
              <w:spacing w:after="0" w:line="240" w:lineRule="auto"/>
              <w:rPr>
                <w:rFonts w:ascii="Times New Roman" w:eastAsia="Times New Roman" w:hAnsi="Times New Roman" w:cs="Times New Roman"/>
                <w:b/>
                <w:sz w:val="28"/>
                <w:szCs w:val="28"/>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Ответственный:</w:t>
            </w:r>
          </w:p>
          <w:p w:rsidR="007A399C" w:rsidRPr="001C10E8" w:rsidRDefault="007A399C" w:rsidP="003F31E4">
            <w:pPr>
              <w:shd w:val="clear" w:color="auto" w:fill="FFFFFF"/>
              <w:spacing w:after="0" w:line="240" w:lineRule="auto"/>
              <w:jc w:val="both"/>
              <w:rPr>
                <w:rFonts w:ascii="Times New Roman" w:eastAsia="Calibri" w:hAnsi="Times New Roman" w:cs="Times New Roman"/>
                <w:sz w:val="28"/>
                <w:szCs w:val="28"/>
              </w:rPr>
            </w:pPr>
            <w:r w:rsidRPr="001C10E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1C10E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28"/>
                <w:szCs w:val="28"/>
                <w:shd w:val="clear" w:color="auto" w:fill="FFFFFF"/>
                <w:lang w:eastAsia="ru-RU"/>
              </w:rPr>
              <w:t>ы</w:t>
            </w:r>
            <w:r w:rsidRPr="001C10E8">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1C10E8">
              <w:rPr>
                <w:rFonts w:ascii="Times New Roman" w:eastAsia="Times New Roman" w:hAnsi="Times New Roman" w:cs="Times New Roman"/>
                <w:sz w:val="28"/>
                <w:szCs w:val="28"/>
                <w:shd w:val="clear" w:color="auto" w:fill="FFFFFF"/>
                <w:lang w:eastAsia="ru-RU"/>
              </w:rPr>
              <w:t>г</w:t>
            </w:r>
            <w:proofErr w:type="gramEnd"/>
            <w:r w:rsidRPr="001C10E8">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1C10E8">
              <w:rPr>
                <w:rFonts w:ascii="Times New Roman" w:eastAsia="Times New Roman" w:hAnsi="Times New Roman" w:cs="Times New Roman"/>
                <w:sz w:val="28"/>
                <w:szCs w:val="28"/>
                <w:shd w:val="clear" w:color="auto" w:fill="FFFFFF"/>
                <w:lang w:eastAsia="ru-RU"/>
              </w:rPr>
              <w:t>каб</w:t>
            </w:r>
            <w:proofErr w:type="spellEnd"/>
            <w:r w:rsidRPr="001C10E8">
              <w:rPr>
                <w:rFonts w:ascii="Times New Roman" w:eastAsia="Times New Roman" w:hAnsi="Times New Roman" w:cs="Times New Roman"/>
                <w:sz w:val="28"/>
                <w:szCs w:val="28"/>
                <w:shd w:val="clear" w:color="auto" w:fill="FFFFFF"/>
                <w:lang w:eastAsia="ru-RU"/>
              </w:rPr>
              <w:t>. № 101, тел. 8 (02350) 28588</w:t>
            </w:r>
          </w:p>
          <w:p w:rsidR="00491354" w:rsidRPr="009A5BFB" w:rsidRDefault="007A399C" w:rsidP="00491354">
            <w:pPr>
              <w:spacing w:after="0" w:line="240" w:lineRule="auto"/>
              <w:jc w:val="both"/>
              <w:rPr>
                <w:rFonts w:ascii="Times New Roman" w:eastAsia="Times New Roman" w:hAnsi="Times New Roman" w:cs="Times New Roman"/>
                <w:sz w:val="30"/>
                <w:szCs w:val="30"/>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 xml:space="preserve">за подготовку административного решения </w:t>
            </w:r>
            <w:r w:rsidRPr="001C10E8">
              <w:rPr>
                <w:rFonts w:ascii="Times New Roman" w:eastAsia="Times New Roman" w:hAnsi="Times New Roman" w:cs="Times New Roman"/>
                <w:sz w:val="28"/>
                <w:szCs w:val="28"/>
                <w:shd w:val="clear" w:color="auto" w:fill="FFFFFF"/>
                <w:lang w:eastAsia="ru-RU"/>
              </w:rPr>
              <w:t xml:space="preserve">- </w:t>
            </w:r>
            <w:r w:rsidR="00491354" w:rsidRPr="009A5BFB">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491354" w:rsidRPr="009A5BFB">
              <w:rPr>
                <w:rFonts w:ascii="Times New Roman" w:eastAsia="Times New Roman" w:hAnsi="Times New Roman" w:cs="Times New Roman"/>
                <w:sz w:val="30"/>
                <w:szCs w:val="30"/>
                <w:shd w:val="clear" w:color="auto" w:fill="FFFFFF"/>
                <w:lang w:eastAsia="ru-RU"/>
              </w:rPr>
              <w:t>Влашевич</w:t>
            </w:r>
            <w:proofErr w:type="spellEnd"/>
            <w:r w:rsidR="00491354"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00491354" w:rsidRPr="009A5BFB">
              <w:rPr>
                <w:rFonts w:ascii="Times New Roman" w:eastAsia="Times New Roman" w:hAnsi="Times New Roman" w:cs="Times New Roman"/>
                <w:sz w:val="30"/>
                <w:szCs w:val="30"/>
                <w:shd w:val="clear" w:color="auto" w:fill="FFFFFF"/>
                <w:lang w:eastAsia="ru-RU"/>
              </w:rPr>
              <w:t>каб</w:t>
            </w:r>
            <w:proofErr w:type="spellEnd"/>
            <w:r w:rsidR="00491354" w:rsidRPr="009A5BFB">
              <w:rPr>
                <w:rFonts w:ascii="Times New Roman" w:eastAsia="Times New Roman" w:hAnsi="Times New Roman" w:cs="Times New Roman"/>
                <w:sz w:val="30"/>
                <w:szCs w:val="30"/>
                <w:shd w:val="clear" w:color="auto" w:fill="FFFFFF"/>
                <w:lang w:eastAsia="ru-RU"/>
              </w:rPr>
              <w:t>. № 103, тел. 8 (02350) 27022</w:t>
            </w:r>
          </w:p>
          <w:p w:rsidR="00491354" w:rsidRPr="009A5BFB" w:rsidRDefault="00491354" w:rsidP="0049135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7A399C" w:rsidRPr="009A5BFB" w:rsidRDefault="00491354" w:rsidP="00491354">
            <w:pPr>
              <w:spacing w:after="0" w:line="240" w:lineRule="auto"/>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Pr="009A5BFB">
              <w:rPr>
                <w:rFonts w:ascii="Times New Roman" w:eastAsiaTheme="minorEastAsia" w:hAnsi="Times New Roman" w:cs="Times New Roman"/>
                <w:sz w:val="30"/>
                <w:szCs w:val="30"/>
                <w:lang w:eastAsia="ru-RU"/>
              </w:rPr>
              <w:t xml:space="preserve"> с 8-00 до 17-30, перерыв: с 13-00 до 14-00, выходной: суббота, воскресенье.  </w:t>
            </w:r>
          </w:p>
        </w:tc>
      </w:tr>
    </w:tbl>
    <w:p w:rsidR="00347B17" w:rsidRDefault="00347B17" w:rsidP="001473F7">
      <w:pPr>
        <w:spacing w:after="0" w:line="240" w:lineRule="auto"/>
        <w:rPr>
          <w:rFonts w:ascii="Times New Roman" w:eastAsia="Times New Roman" w:hAnsi="Times New Roman" w:cs="Times New Roman"/>
          <w:b/>
          <w:color w:val="000099"/>
          <w:sz w:val="30"/>
          <w:szCs w:val="30"/>
          <w:lang w:eastAsia="ru-RU"/>
        </w:rPr>
      </w:pPr>
    </w:p>
    <w:p w:rsidR="00347B17" w:rsidRDefault="00347B17" w:rsidP="001473F7">
      <w:pPr>
        <w:spacing w:after="0" w:line="240" w:lineRule="auto"/>
        <w:rPr>
          <w:rFonts w:ascii="Times New Roman" w:eastAsia="Times New Roman" w:hAnsi="Times New Roman" w:cs="Times New Roman"/>
          <w:b/>
          <w:color w:val="000099"/>
          <w:sz w:val="30"/>
          <w:szCs w:val="30"/>
          <w:lang w:eastAsia="ru-RU"/>
        </w:rPr>
      </w:pPr>
    </w:p>
    <w:p w:rsidR="001473F7" w:rsidRPr="009A5BFB" w:rsidRDefault="001473F7" w:rsidP="001473F7">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3.15 подпункт 3.1</w:t>
      </w:r>
      <w:r w:rsidR="00EE1C31" w:rsidRPr="009A5BFB">
        <w:rPr>
          <w:rFonts w:ascii="Times New Roman" w:eastAsia="Times New Roman" w:hAnsi="Times New Roman" w:cs="Times New Roman"/>
          <w:b/>
          <w:color w:val="000099"/>
          <w:sz w:val="30"/>
          <w:szCs w:val="30"/>
          <w:lang w:eastAsia="ru-RU"/>
        </w:rPr>
        <w:t>5</w:t>
      </w:r>
      <w:r w:rsidRPr="009A5BFB">
        <w:rPr>
          <w:rFonts w:ascii="Times New Roman" w:eastAsia="Times New Roman" w:hAnsi="Times New Roman" w:cs="Times New Roman"/>
          <w:b/>
          <w:color w:val="000099"/>
          <w:sz w:val="30"/>
          <w:szCs w:val="30"/>
          <w:lang w:eastAsia="ru-RU"/>
        </w:rPr>
        <w:t>.</w:t>
      </w:r>
      <w:r w:rsidR="00EE1C31" w:rsidRPr="009A5BFB">
        <w:rPr>
          <w:rFonts w:ascii="Times New Roman" w:eastAsia="Times New Roman" w:hAnsi="Times New Roman" w:cs="Times New Roman"/>
          <w:b/>
          <w:color w:val="000099"/>
          <w:sz w:val="30"/>
          <w:szCs w:val="30"/>
          <w:lang w:eastAsia="ru-RU"/>
        </w:rPr>
        <w:t>5</w:t>
      </w:r>
    </w:p>
    <w:tbl>
      <w:tblPr>
        <w:tblW w:w="5000" w:type="pct"/>
        <w:jc w:val="center"/>
        <w:tblCellMar>
          <w:left w:w="10" w:type="dxa"/>
          <w:right w:w="10" w:type="dxa"/>
        </w:tblCellMar>
        <w:tblLook w:val="04A0"/>
      </w:tblPr>
      <w:tblGrid>
        <w:gridCol w:w="3974"/>
        <w:gridCol w:w="5957"/>
      </w:tblGrid>
      <w:tr w:rsidR="001473F7" w:rsidRPr="009A5BFB" w:rsidTr="00E76B28">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E1C31" w:rsidRPr="009A5BFB" w:rsidRDefault="001473F7" w:rsidP="00EE1C31">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EE1C31" w:rsidRPr="009A5BFB">
              <w:rPr>
                <w:rFonts w:ascii="Times New Roman" w:eastAsia="Times New Roman" w:hAnsi="Times New Roman" w:cs="Times New Roman"/>
                <w:b/>
                <w:color w:val="000099"/>
                <w:sz w:val="30"/>
                <w:szCs w:val="30"/>
                <w:lang w:eastAsia="ru-RU"/>
              </w:rPr>
              <w:t>3.15 подпункт 3.15.5</w:t>
            </w:r>
          </w:p>
          <w:p w:rsidR="001473F7" w:rsidRPr="009A5BFB" w:rsidRDefault="00EE1C31" w:rsidP="00EE1C31">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Согласование</w:t>
            </w:r>
            <w:r w:rsidR="001473F7" w:rsidRPr="009A5BFB">
              <w:rPr>
                <w:rFonts w:ascii="Times New Roman" w:eastAsia="Times New Roman" w:hAnsi="Times New Roman" w:cs="Times New Roman"/>
                <w:b/>
                <w:color w:val="000099"/>
                <w:sz w:val="30"/>
                <w:szCs w:val="30"/>
                <w:lang w:eastAsia="ru-RU"/>
              </w:rPr>
              <w:t xml:space="preserve">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1473F7" w:rsidRPr="009A5BFB" w:rsidTr="005A05B4">
        <w:trPr>
          <w:trHeight w:val="2102"/>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1473F7" w:rsidRPr="009A5BFB" w:rsidRDefault="001473F7" w:rsidP="00E76B28">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90096" w:rsidRPr="009A5BFB" w:rsidRDefault="00490096" w:rsidP="00E76B28">
            <w:pPr>
              <w:spacing w:after="0" w:line="240" w:lineRule="auto"/>
              <w:rPr>
                <w:rFonts w:ascii="Times New Roman" w:eastAsia="Times New Roman" w:hAnsi="Times New Roman" w:cs="Times New Roman"/>
                <w:b/>
                <w:sz w:val="30"/>
                <w:szCs w:val="30"/>
                <w:lang w:eastAsia="ru-RU"/>
              </w:rPr>
            </w:pPr>
          </w:p>
          <w:p w:rsidR="00490096" w:rsidRPr="009A5BFB" w:rsidRDefault="00490096" w:rsidP="00E76B28">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490096" w:rsidRPr="009A5BFB" w:rsidRDefault="00490096" w:rsidP="00E76B28">
            <w:pPr>
              <w:spacing w:after="0" w:line="240" w:lineRule="auto"/>
              <w:rPr>
                <w:rFonts w:ascii="Times New Roman" w:eastAsia="Times New Roman" w:hAnsi="Times New Roman" w:cs="Times New Roman"/>
                <w:sz w:val="30"/>
                <w:szCs w:val="30"/>
                <w:lang w:eastAsia="ru-RU"/>
              </w:rPr>
            </w:pPr>
          </w:p>
          <w:p w:rsidR="005A05B4" w:rsidRDefault="00490096" w:rsidP="00490096">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научно-проектная документация</w:t>
            </w:r>
          </w:p>
          <w:p w:rsidR="006148E9" w:rsidRDefault="006148E9" w:rsidP="00490096">
            <w:pPr>
              <w:spacing w:after="0" w:line="240" w:lineRule="auto"/>
              <w:rPr>
                <w:rFonts w:ascii="Times New Roman" w:eastAsia="Times New Roman" w:hAnsi="Times New Roman" w:cs="Times New Roman"/>
                <w:sz w:val="30"/>
                <w:szCs w:val="30"/>
                <w:lang w:eastAsia="ru-RU"/>
              </w:rPr>
            </w:pPr>
          </w:p>
          <w:p w:rsidR="001C10E8" w:rsidRDefault="006148E9" w:rsidP="006148E9">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6148E9" w:rsidRPr="009A5BFB" w:rsidRDefault="001C10E8" w:rsidP="001C10E8">
            <w:pPr>
              <w:spacing w:after="0" w:line="240" w:lineRule="auto"/>
              <w:rPr>
                <w:rFonts w:eastAsiaTheme="minorEastAsia"/>
                <w:sz w:val="30"/>
                <w:szCs w:val="30"/>
                <w:lang w:eastAsia="ru-RU"/>
              </w:rPr>
            </w:pPr>
            <w:r w:rsidRPr="001C10E8">
              <w:rPr>
                <w:rFonts w:ascii="Times New Roman" w:hAnsi="Times New Roman" w:cs="Times New Roman"/>
                <w:color w:val="000099"/>
                <w:u w:val="single"/>
              </w:rPr>
              <w:t>https://pravo.by/document/?guid=3871&amp;p0=T22204953</w:t>
            </w:r>
          </w:p>
        </w:tc>
      </w:tr>
      <w:tr w:rsidR="005A05B4" w:rsidRPr="009A5BFB" w:rsidTr="005A05B4">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5A05B4" w:rsidRPr="001C10E8" w:rsidRDefault="005A05B4" w:rsidP="005A05B4">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A05B4" w:rsidRPr="001C10E8" w:rsidRDefault="005A05B4" w:rsidP="005A05B4">
            <w:pPr>
              <w:pStyle w:val="titlep"/>
              <w:spacing w:before="0" w:after="0"/>
              <w:jc w:val="left"/>
              <w:rPr>
                <w:sz w:val="28"/>
                <w:szCs w:val="28"/>
              </w:rPr>
            </w:pPr>
          </w:p>
          <w:p w:rsidR="005A05B4" w:rsidRPr="001C10E8" w:rsidRDefault="005A05B4" w:rsidP="00490096">
            <w:pPr>
              <w:spacing w:after="0" w:line="240" w:lineRule="auto"/>
              <w:rPr>
                <w:rFonts w:ascii="Times New Roman" w:eastAsia="Times New Roman" w:hAnsi="Times New Roman" w:cs="Times New Roman"/>
                <w:sz w:val="28"/>
                <w:szCs w:val="28"/>
                <w:lang w:eastAsia="ru-RU"/>
              </w:rPr>
            </w:pPr>
            <w:r w:rsidRPr="001C10E8">
              <w:rPr>
                <w:rFonts w:ascii="Times New Roman" w:eastAsia="Times New Roman" w:hAnsi="Times New Roman" w:cs="Times New Roman"/>
                <w:sz w:val="28"/>
                <w:szCs w:val="28"/>
                <w:lang w:eastAsia="ru-RU"/>
              </w:rPr>
              <w:t>информация о существующих в момент выдачи информации правах и ограничениях (обременениях) прав на земельный участок</w:t>
            </w:r>
          </w:p>
        </w:tc>
      </w:tr>
      <w:tr w:rsidR="001473F7" w:rsidRPr="009A5BFB" w:rsidTr="00E76B2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73F7" w:rsidRPr="001C10E8" w:rsidRDefault="001473F7" w:rsidP="00E76B28">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73F7" w:rsidRPr="001C10E8" w:rsidRDefault="001473F7" w:rsidP="002E7DD9">
            <w:pPr>
              <w:spacing w:before="100" w:after="100" w:line="240" w:lineRule="auto"/>
              <w:rPr>
                <w:rFonts w:eastAsiaTheme="minorEastAsia"/>
                <w:sz w:val="28"/>
                <w:szCs w:val="28"/>
                <w:lang w:eastAsia="ru-RU"/>
              </w:rPr>
            </w:pPr>
            <w:r w:rsidRPr="001C10E8">
              <w:rPr>
                <w:rFonts w:ascii="Times New Roman" w:eastAsia="Times New Roman" w:hAnsi="Times New Roman" w:cs="Times New Roman"/>
                <w:sz w:val="28"/>
                <w:szCs w:val="28"/>
                <w:lang w:eastAsia="ru-RU"/>
              </w:rPr>
              <w:t>10 дней</w:t>
            </w:r>
          </w:p>
        </w:tc>
      </w:tr>
      <w:tr w:rsidR="001473F7" w:rsidRPr="009A5BFB" w:rsidTr="00E76B28">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73F7" w:rsidRPr="001C10E8" w:rsidRDefault="001473F7" w:rsidP="00E76B28">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73F7" w:rsidRPr="001C10E8" w:rsidRDefault="001473F7" w:rsidP="00E76B28">
            <w:pPr>
              <w:spacing w:before="100" w:after="100" w:line="240" w:lineRule="auto"/>
              <w:rPr>
                <w:rFonts w:ascii="Times New Roman" w:eastAsia="Times New Roman" w:hAnsi="Times New Roman" w:cs="Times New Roman"/>
                <w:sz w:val="28"/>
                <w:szCs w:val="28"/>
                <w:lang w:eastAsia="ru-RU"/>
              </w:rPr>
            </w:pPr>
            <w:r w:rsidRPr="001C10E8">
              <w:rPr>
                <w:rFonts w:ascii="Times New Roman" w:eastAsia="Times New Roman" w:hAnsi="Times New Roman" w:cs="Times New Roman"/>
                <w:sz w:val="28"/>
                <w:szCs w:val="28"/>
                <w:lang w:eastAsia="ru-RU"/>
              </w:rPr>
              <w:t>бесплатно</w:t>
            </w:r>
          </w:p>
          <w:p w:rsidR="00D57C20" w:rsidRPr="001C10E8" w:rsidRDefault="00D57C20" w:rsidP="00E76B28">
            <w:pPr>
              <w:spacing w:before="100" w:after="100" w:line="240" w:lineRule="auto"/>
              <w:rPr>
                <w:rFonts w:eastAsiaTheme="minorEastAsia"/>
                <w:sz w:val="28"/>
                <w:szCs w:val="28"/>
                <w:lang w:eastAsia="ru-RU"/>
              </w:rPr>
            </w:pPr>
          </w:p>
        </w:tc>
      </w:tr>
      <w:tr w:rsidR="001473F7" w:rsidRPr="009A5BFB" w:rsidTr="00E76B28">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73F7" w:rsidRPr="001C10E8" w:rsidRDefault="001473F7" w:rsidP="00E76B28">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1C10E8">
              <w:rPr>
                <w:rFonts w:ascii="Times New Roman" w:eastAsia="Times New Roman" w:hAnsi="Times New Roman" w:cs="Times New Roman"/>
                <w:b/>
                <w:sz w:val="28"/>
                <w:szCs w:val="28"/>
                <w:lang w:eastAsia="ru-RU"/>
              </w:rPr>
              <w:t>выдаваемых</w:t>
            </w:r>
            <w:proofErr w:type="gramEnd"/>
            <w:r w:rsidRPr="001C10E8">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6B28" w:rsidRPr="001C10E8" w:rsidRDefault="006148E9" w:rsidP="00E76B28">
            <w:pPr>
              <w:spacing w:after="0" w:line="240" w:lineRule="auto"/>
              <w:rPr>
                <w:rFonts w:ascii="Times New Roman" w:eastAsiaTheme="minorEastAsia" w:hAnsi="Times New Roman" w:cs="Times New Roman"/>
                <w:sz w:val="28"/>
                <w:szCs w:val="28"/>
                <w:lang w:eastAsia="ru-RU"/>
              </w:rPr>
            </w:pPr>
            <w:r w:rsidRPr="001C10E8">
              <w:rPr>
                <w:rFonts w:ascii="Times New Roman" w:hAnsi="Times New Roman" w:cs="Times New Roman"/>
                <w:sz w:val="28"/>
                <w:szCs w:val="28"/>
              </w:rPr>
              <w:t>до конца календарного года, в котором запланировано выполнение работ</w:t>
            </w:r>
          </w:p>
        </w:tc>
      </w:tr>
      <w:tr w:rsidR="001473F7" w:rsidRPr="009A5BFB" w:rsidTr="00E76B28">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73F7" w:rsidRPr="001C10E8" w:rsidRDefault="001473F7" w:rsidP="00E76B28">
            <w:pPr>
              <w:spacing w:after="0" w:line="240" w:lineRule="auto"/>
              <w:rPr>
                <w:rFonts w:ascii="Times New Roman" w:eastAsia="Times New Roman" w:hAnsi="Times New Roman" w:cs="Times New Roman"/>
                <w:b/>
                <w:sz w:val="28"/>
                <w:szCs w:val="28"/>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Ответственный:</w:t>
            </w:r>
          </w:p>
          <w:p w:rsidR="001473F7" w:rsidRPr="001C10E8" w:rsidRDefault="001473F7" w:rsidP="00E76B28">
            <w:pPr>
              <w:shd w:val="clear" w:color="auto" w:fill="FFFFFF"/>
              <w:spacing w:after="0" w:line="240" w:lineRule="auto"/>
              <w:jc w:val="both"/>
              <w:rPr>
                <w:rFonts w:ascii="Times New Roman" w:eastAsia="Calibri" w:hAnsi="Times New Roman" w:cs="Times New Roman"/>
                <w:sz w:val="28"/>
                <w:szCs w:val="28"/>
              </w:rPr>
            </w:pPr>
            <w:r w:rsidRPr="001C10E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1C10E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28"/>
                <w:szCs w:val="28"/>
                <w:shd w:val="clear" w:color="auto" w:fill="FFFFFF"/>
                <w:lang w:eastAsia="ru-RU"/>
              </w:rPr>
              <w:t>ы</w:t>
            </w:r>
            <w:r w:rsidRPr="001C10E8">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1C10E8">
              <w:rPr>
                <w:rFonts w:ascii="Times New Roman" w:eastAsia="Times New Roman" w:hAnsi="Times New Roman" w:cs="Times New Roman"/>
                <w:sz w:val="28"/>
                <w:szCs w:val="28"/>
                <w:shd w:val="clear" w:color="auto" w:fill="FFFFFF"/>
                <w:lang w:eastAsia="ru-RU"/>
              </w:rPr>
              <w:t>г</w:t>
            </w:r>
            <w:proofErr w:type="gramEnd"/>
            <w:r w:rsidRPr="001C10E8">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1C10E8">
              <w:rPr>
                <w:rFonts w:ascii="Times New Roman" w:eastAsia="Times New Roman" w:hAnsi="Times New Roman" w:cs="Times New Roman"/>
                <w:sz w:val="28"/>
                <w:szCs w:val="28"/>
                <w:shd w:val="clear" w:color="auto" w:fill="FFFFFF"/>
                <w:lang w:eastAsia="ru-RU"/>
              </w:rPr>
              <w:t>каб</w:t>
            </w:r>
            <w:proofErr w:type="spellEnd"/>
            <w:r w:rsidRPr="001C10E8">
              <w:rPr>
                <w:rFonts w:ascii="Times New Roman" w:eastAsia="Times New Roman" w:hAnsi="Times New Roman" w:cs="Times New Roman"/>
                <w:sz w:val="28"/>
                <w:szCs w:val="28"/>
                <w:shd w:val="clear" w:color="auto" w:fill="FFFFFF"/>
                <w:lang w:eastAsia="ru-RU"/>
              </w:rPr>
              <w:t>. № 101, тел. 8 (02350) 28588</w:t>
            </w:r>
          </w:p>
          <w:p w:rsidR="001473F7" w:rsidRPr="001C10E8" w:rsidRDefault="001473F7" w:rsidP="00E76B28">
            <w:pPr>
              <w:spacing w:after="0" w:line="240" w:lineRule="auto"/>
              <w:jc w:val="both"/>
              <w:rPr>
                <w:rFonts w:ascii="Times New Roman" w:eastAsia="Times New Roman" w:hAnsi="Times New Roman" w:cs="Times New Roman"/>
                <w:sz w:val="28"/>
                <w:szCs w:val="28"/>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1C10E8">
              <w:rPr>
                <w:rFonts w:ascii="Times New Roman" w:eastAsia="Times New Roman" w:hAnsi="Times New Roman" w:cs="Times New Roman"/>
                <w:sz w:val="28"/>
                <w:szCs w:val="28"/>
                <w:shd w:val="clear" w:color="auto" w:fill="FFFFFF"/>
                <w:lang w:eastAsia="ru-RU"/>
              </w:rPr>
              <w:t xml:space="preserve"> - директор Петриковского историко-краеведческого музея </w:t>
            </w:r>
            <w:proofErr w:type="spellStart"/>
            <w:r w:rsidRPr="001C10E8">
              <w:rPr>
                <w:rFonts w:ascii="Times New Roman" w:eastAsia="Times New Roman" w:hAnsi="Times New Roman" w:cs="Times New Roman"/>
                <w:sz w:val="28"/>
                <w:szCs w:val="28"/>
                <w:shd w:val="clear" w:color="auto" w:fill="FFFFFF"/>
                <w:lang w:eastAsia="ru-RU"/>
              </w:rPr>
              <w:t>Труханович</w:t>
            </w:r>
            <w:proofErr w:type="spellEnd"/>
            <w:r w:rsidRPr="001C10E8">
              <w:rPr>
                <w:rFonts w:ascii="Times New Roman" w:eastAsia="Times New Roman" w:hAnsi="Times New Roman" w:cs="Times New Roman"/>
                <w:sz w:val="28"/>
                <w:szCs w:val="28"/>
                <w:shd w:val="clear" w:color="auto" w:fill="FFFFFF"/>
                <w:lang w:eastAsia="ru-RU"/>
              </w:rPr>
              <w:t xml:space="preserve"> Галина Владимировна,              г. Петриков, ул. Гагарина, д.20, тел. 8 (02350) 52922.</w:t>
            </w:r>
          </w:p>
          <w:p w:rsidR="001473F7" w:rsidRPr="009A5BFB" w:rsidRDefault="001473F7" w:rsidP="00E76B28">
            <w:pPr>
              <w:spacing w:after="0" w:line="240" w:lineRule="auto"/>
              <w:rPr>
                <w:rFonts w:eastAsiaTheme="minorEastAsia"/>
                <w:sz w:val="30"/>
                <w:szCs w:val="30"/>
                <w:lang w:eastAsia="ru-RU"/>
              </w:rPr>
            </w:pPr>
            <w:r w:rsidRPr="001C10E8">
              <w:rPr>
                <w:rFonts w:ascii="Times New Roman" w:eastAsia="Calibri" w:hAnsi="Times New Roman" w:cs="Times New Roman"/>
                <w:b/>
                <w:sz w:val="28"/>
                <w:szCs w:val="28"/>
              </w:rPr>
              <w:t xml:space="preserve">Режим работы: </w:t>
            </w:r>
            <w:r w:rsidRPr="001C10E8">
              <w:rPr>
                <w:rFonts w:ascii="Times New Roman" w:hAnsi="Times New Roman" w:cs="Times New Roman"/>
                <w:sz w:val="28"/>
                <w:szCs w:val="28"/>
                <w:shd w:val="clear" w:color="auto" w:fill="FFFFFF"/>
              </w:rPr>
              <w:t>в летний период с 15 апреля по 15 октября:</w:t>
            </w:r>
            <w:r w:rsidRPr="001C10E8">
              <w:rPr>
                <w:rStyle w:val="aa"/>
                <w:rFonts w:ascii="Times New Roman" w:hAnsi="Times New Roman" w:cs="Times New Roman"/>
                <w:sz w:val="28"/>
                <w:szCs w:val="28"/>
                <w:shd w:val="clear" w:color="auto" w:fill="FFFFFF"/>
              </w:rPr>
              <w:t> </w:t>
            </w:r>
            <w:r w:rsidRPr="001C10E8">
              <w:rPr>
                <w:rFonts w:ascii="Times New Roman" w:hAnsi="Times New Roman" w:cs="Times New Roman"/>
                <w:sz w:val="28"/>
                <w:szCs w:val="28"/>
                <w:shd w:val="clear" w:color="auto" w:fill="FFFFFF"/>
              </w:rPr>
              <w:t xml:space="preserve">вторник-воскресенье с 09-00 до 18-00; в зимний период с 16 октября по14 апреля: вторник-суббота </w:t>
            </w:r>
            <w:proofErr w:type="gramStart"/>
            <w:r w:rsidRPr="001C10E8">
              <w:rPr>
                <w:rFonts w:ascii="Times New Roman" w:hAnsi="Times New Roman" w:cs="Times New Roman"/>
                <w:sz w:val="28"/>
                <w:szCs w:val="28"/>
                <w:shd w:val="clear" w:color="auto" w:fill="FFFFFF"/>
              </w:rPr>
              <w:t>с</w:t>
            </w:r>
            <w:proofErr w:type="gramEnd"/>
            <w:r w:rsidRPr="001C10E8">
              <w:rPr>
                <w:rFonts w:ascii="Times New Roman" w:hAnsi="Times New Roman" w:cs="Times New Roman"/>
                <w:sz w:val="28"/>
                <w:szCs w:val="28"/>
                <w:shd w:val="clear" w:color="auto" w:fill="FFFFFF"/>
              </w:rPr>
              <w:t xml:space="preserve"> 09-00 до 18-00.</w:t>
            </w:r>
          </w:p>
        </w:tc>
      </w:tr>
    </w:tbl>
    <w:p w:rsidR="001C10E8" w:rsidRDefault="001C10E8" w:rsidP="0012564F">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455BD0" w:rsidRPr="009A5BFB" w:rsidRDefault="00455BD0" w:rsidP="00455BD0">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3.15 подпункт 3.15.</w:t>
      </w:r>
      <w:r>
        <w:rPr>
          <w:rFonts w:ascii="Times New Roman" w:eastAsia="Times New Roman" w:hAnsi="Times New Roman" w:cs="Times New Roman"/>
          <w:b/>
          <w:color w:val="000099"/>
          <w:sz w:val="30"/>
          <w:szCs w:val="30"/>
          <w:lang w:eastAsia="ru-RU"/>
        </w:rPr>
        <w:t>7</w:t>
      </w:r>
    </w:p>
    <w:tbl>
      <w:tblPr>
        <w:tblW w:w="5000" w:type="pct"/>
        <w:jc w:val="center"/>
        <w:tblCellMar>
          <w:left w:w="10" w:type="dxa"/>
          <w:right w:w="10" w:type="dxa"/>
        </w:tblCellMar>
        <w:tblLook w:val="04A0"/>
      </w:tblPr>
      <w:tblGrid>
        <w:gridCol w:w="3974"/>
        <w:gridCol w:w="5957"/>
      </w:tblGrid>
      <w:tr w:rsidR="00455BD0" w:rsidRPr="009A5BFB" w:rsidTr="003F31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9A5BFB" w:rsidRDefault="00455BD0" w:rsidP="003F31E4">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3.15 подпункт 3.15.</w:t>
            </w:r>
            <w:r>
              <w:rPr>
                <w:rFonts w:ascii="Times New Roman" w:eastAsia="Times New Roman" w:hAnsi="Times New Roman" w:cs="Times New Roman"/>
                <w:b/>
                <w:color w:val="000099"/>
                <w:sz w:val="30"/>
                <w:szCs w:val="30"/>
                <w:lang w:eastAsia="ru-RU"/>
              </w:rPr>
              <w:t>7</w:t>
            </w:r>
          </w:p>
          <w:p w:rsidR="00455BD0" w:rsidRPr="009A5BFB" w:rsidRDefault="00491354" w:rsidP="003F31E4">
            <w:pPr>
              <w:spacing w:after="0" w:line="240" w:lineRule="auto"/>
              <w:jc w:val="center"/>
              <w:rPr>
                <w:rFonts w:eastAsiaTheme="minorEastAsia"/>
                <w:sz w:val="30"/>
                <w:szCs w:val="30"/>
                <w:lang w:eastAsia="ru-RU"/>
              </w:rPr>
            </w:pPr>
            <w:r w:rsidRPr="00491354">
              <w:rPr>
                <w:rFonts w:ascii="Times New Roman" w:eastAsia="Times New Roman" w:hAnsi="Times New Roman" w:cs="Times New Roman"/>
                <w:b/>
                <w:color w:val="000099"/>
                <w:sz w:val="30"/>
                <w:szCs w:val="30"/>
                <w:lang w:eastAsia="ru-RU"/>
              </w:rPr>
              <w:t>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r>
      <w:tr w:rsidR="00455BD0" w:rsidRPr="009A5BFB" w:rsidTr="003F31E4">
        <w:trPr>
          <w:trHeight w:val="2102"/>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455BD0" w:rsidRPr="009A5BFB" w:rsidRDefault="00455BD0" w:rsidP="003F31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55BD0" w:rsidRPr="009A5BFB" w:rsidRDefault="00455BD0" w:rsidP="003F31E4">
            <w:pPr>
              <w:spacing w:after="0" w:line="240" w:lineRule="auto"/>
              <w:rPr>
                <w:rFonts w:ascii="Times New Roman" w:eastAsia="Times New Roman" w:hAnsi="Times New Roman" w:cs="Times New Roman"/>
                <w:b/>
                <w:sz w:val="30"/>
                <w:szCs w:val="30"/>
                <w:lang w:eastAsia="ru-RU"/>
              </w:rPr>
            </w:pPr>
          </w:p>
          <w:p w:rsidR="00491354" w:rsidRDefault="00491354" w:rsidP="003F31E4">
            <w:pPr>
              <w:spacing w:after="0" w:line="240" w:lineRule="auto"/>
              <w:rPr>
                <w:rFonts w:ascii="Times New Roman" w:hAnsi="Times New Roman" w:cs="Times New Roman"/>
                <w:sz w:val="30"/>
                <w:szCs w:val="30"/>
              </w:rPr>
            </w:pPr>
            <w:r w:rsidRPr="00491354">
              <w:rPr>
                <w:rFonts w:ascii="Times New Roman" w:hAnsi="Times New Roman" w:cs="Times New Roman"/>
                <w:sz w:val="30"/>
                <w:szCs w:val="30"/>
              </w:rPr>
              <w:t>заявление</w:t>
            </w:r>
          </w:p>
          <w:p w:rsidR="00491354" w:rsidRPr="00491354" w:rsidRDefault="00491354" w:rsidP="003F31E4">
            <w:pPr>
              <w:spacing w:after="0" w:line="240" w:lineRule="auto"/>
              <w:rPr>
                <w:rFonts w:ascii="Times New Roman" w:hAnsi="Times New Roman" w:cs="Times New Roman"/>
                <w:sz w:val="30"/>
                <w:szCs w:val="30"/>
              </w:rPr>
            </w:pPr>
          </w:p>
          <w:p w:rsidR="00455BD0" w:rsidRDefault="00491354" w:rsidP="003F31E4">
            <w:pPr>
              <w:spacing w:after="0" w:line="240" w:lineRule="auto"/>
              <w:rPr>
                <w:rFonts w:ascii="Times New Roman" w:hAnsi="Times New Roman" w:cs="Times New Roman"/>
                <w:sz w:val="30"/>
                <w:szCs w:val="30"/>
              </w:rPr>
            </w:pPr>
            <w:r w:rsidRPr="00491354">
              <w:rPr>
                <w:rFonts w:ascii="Times New Roman" w:hAnsi="Times New Roman" w:cs="Times New Roman"/>
                <w:sz w:val="30"/>
                <w:szCs w:val="30"/>
              </w:rPr>
              <w:t>согласованная проектная документация</w:t>
            </w:r>
          </w:p>
          <w:p w:rsidR="00491354" w:rsidRPr="00491354" w:rsidRDefault="00491354" w:rsidP="003F31E4">
            <w:pPr>
              <w:spacing w:after="0" w:line="240" w:lineRule="auto"/>
              <w:rPr>
                <w:rFonts w:ascii="Times New Roman" w:eastAsia="Times New Roman" w:hAnsi="Times New Roman" w:cs="Times New Roman"/>
                <w:sz w:val="30"/>
                <w:szCs w:val="30"/>
                <w:lang w:eastAsia="ru-RU"/>
              </w:rPr>
            </w:pPr>
          </w:p>
          <w:p w:rsidR="00455BD0" w:rsidRDefault="00455BD0" w:rsidP="003F31E4">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455BD0" w:rsidRPr="00491354" w:rsidRDefault="00491354" w:rsidP="003F31E4">
            <w:pPr>
              <w:spacing w:after="0" w:line="240" w:lineRule="auto"/>
              <w:rPr>
                <w:rFonts w:ascii="Times New Roman" w:eastAsiaTheme="minorEastAsia" w:hAnsi="Times New Roman" w:cs="Times New Roman"/>
                <w:color w:val="000099"/>
                <w:lang w:eastAsia="ru-RU"/>
              </w:rPr>
            </w:pPr>
            <w:r w:rsidRPr="00491354">
              <w:rPr>
                <w:rFonts w:ascii="Times New Roman" w:eastAsiaTheme="minorEastAsia" w:hAnsi="Times New Roman" w:cs="Times New Roman"/>
                <w:color w:val="000099"/>
                <w:lang w:eastAsia="ru-RU"/>
              </w:rPr>
              <w:t>https://pravo.by/document/?guid=12551&amp;p0=W22237777&amp;p1=1</w:t>
            </w:r>
          </w:p>
        </w:tc>
      </w:tr>
      <w:tr w:rsidR="00455BD0" w:rsidRPr="009A5BFB" w:rsidTr="003F31E4">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455BD0" w:rsidRPr="001C10E8" w:rsidRDefault="00455BD0" w:rsidP="003F31E4">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55BD0" w:rsidRPr="001C10E8" w:rsidRDefault="00455BD0" w:rsidP="003F31E4">
            <w:pPr>
              <w:pStyle w:val="titlep"/>
              <w:spacing w:before="0" w:after="0"/>
              <w:jc w:val="left"/>
              <w:rPr>
                <w:sz w:val="28"/>
                <w:szCs w:val="28"/>
              </w:rPr>
            </w:pPr>
          </w:p>
          <w:p w:rsidR="00455BD0" w:rsidRPr="00491354" w:rsidRDefault="00491354" w:rsidP="003F31E4">
            <w:pPr>
              <w:spacing w:after="0" w:line="240" w:lineRule="auto"/>
              <w:rPr>
                <w:rFonts w:ascii="Times New Roman" w:eastAsia="Times New Roman" w:hAnsi="Times New Roman" w:cs="Times New Roman"/>
                <w:sz w:val="30"/>
                <w:szCs w:val="30"/>
                <w:lang w:eastAsia="ru-RU"/>
              </w:rPr>
            </w:pPr>
            <w:r w:rsidRPr="00491354">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455BD0" w:rsidRPr="009A5BFB" w:rsidTr="003F31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1C10E8" w:rsidRDefault="00455BD0" w:rsidP="003F31E4">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1C10E8" w:rsidRDefault="00491354" w:rsidP="003F31E4">
            <w:pPr>
              <w:spacing w:before="100" w:after="100" w:line="240" w:lineRule="auto"/>
              <w:rPr>
                <w:rFonts w:eastAsiaTheme="minorEastAsia"/>
                <w:sz w:val="28"/>
                <w:szCs w:val="28"/>
                <w:lang w:eastAsia="ru-RU"/>
              </w:rPr>
            </w:pPr>
            <w:r>
              <w:rPr>
                <w:rFonts w:ascii="Times New Roman" w:eastAsia="Times New Roman" w:hAnsi="Times New Roman" w:cs="Times New Roman"/>
                <w:sz w:val="28"/>
                <w:szCs w:val="28"/>
                <w:lang w:eastAsia="ru-RU"/>
              </w:rPr>
              <w:t xml:space="preserve">5 </w:t>
            </w:r>
            <w:r w:rsidR="00455BD0" w:rsidRPr="001C10E8">
              <w:rPr>
                <w:rFonts w:ascii="Times New Roman" w:eastAsia="Times New Roman" w:hAnsi="Times New Roman" w:cs="Times New Roman"/>
                <w:sz w:val="28"/>
                <w:szCs w:val="28"/>
                <w:lang w:eastAsia="ru-RU"/>
              </w:rPr>
              <w:t>дней</w:t>
            </w:r>
          </w:p>
        </w:tc>
      </w:tr>
      <w:tr w:rsidR="00455BD0" w:rsidRPr="009A5BFB" w:rsidTr="003F31E4">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1C10E8" w:rsidRDefault="00455BD0" w:rsidP="003F31E4">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491354" w:rsidRDefault="00491354" w:rsidP="003F31E4">
            <w:pPr>
              <w:spacing w:before="100" w:after="100" w:line="240" w:lineRule="auto"/>
              <w:rPr>
                <w:rFonts w:ascii="Times New Roman" w:eastAsiaTheme="minorEastAsia" w:hAnsi="Times New Roman" w:cs="Times New Roman"/>
                <w:sz w:val="30"/>
                <w:szCs w:val="30"/>
                <w:lang w:eastAsia="ru-RU"/>
              </w:rPr>
            </w:pPr>
            <w:r w:rsidRPr="00491354">
              <w:rPr>
                <w:rFonts w:ascii="Times New Roman" w:hAnsi="Times New Roman" w:cs="Times New Roman"/>
                <w:sz w:val="30"/>
                <w:szCs w:val="30"/>
              </w:rPr>
              <w:t>плата за услуги</w:t>
            </w:r>
          </w:p>
        </w:tc>
      </w:tr>
      <w:tr w:rsidR="00455BD0" w:rsidRPr="009A5BFB" w:rsidTr="003F31E4">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1C10E8" w:rsidRDefault="00455BD0" w:rsidP="003F31E4">
            <w:pPr>
              <w:spacing w:after="0" w:line="240" w:lineRule="auto"/>
              <w:rPr>
                <w:rFonts w:eastAsiaTheme="minorEastAsia"/>
                <w:sz w:val="28"/>
                <w:szCs w:val="28"/>
                <w:lang w:eastAsia="ru-RU"/>
              </w:rPr>
            </w:pPr>
            <w:r w:rsidRPr="001C10E8">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1C10E8">
              <w:rPr>
                <w:rFonts w:ascii="Times New Roman" w:eastAsia="Times New Roman" w:hAnsi="Times New Roman" w:cs="Times New Roman"/>
                <w:b/>
                <w:sz w:val="28"/>
                <w:szCs w:val="28"/>
                <w:lang w:eastAsia="ru-RU"/>
              </w:rPr>
              <w:t>выдаваемых</w:t>
            </w:r>
            <w:proofErr w:type="gramEnd"/>
            <w:r w:rsidRPr="001C10E8">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491354" w:rsidRDefault="00491354" w:rsidP="003F31E4">
            <w:pPr>
              <w:spacing w:after="0" w:line="240" w:lineRule="auto"/>
              <w:rPr>
                <w:rFonts w:ascii="Times New Roman" w:eastAsiaTheme="minorEastAsia" w:hAnsi="Times New Roman" w:cs="Times New Roman"/>
                <w:sz w:val="30"/>
                <w:szCs w:val="30"/>
                <w:lang w:eastAsia="ru-RU"/>
              </w:rPr>
            </w:pPr>
            <w:r w:rsidRPr="00491354">
              <w:rPr>
                <w:rFonts w:ascii="Times New Roman" w:hAnsi="Times New Roman" w:cs="Times New Roman"/>
                <w:sz w:val="30"/>
                <w:szCs w:val="30"/>
              </w:rPr>
              <w:t>бессрочно</w:t>
            </w:r>
          </w:p>
        </w:tc>
      </w:tr>
      <w:tr w:rsidR="00455BD0" w:rsidRPr="009A5BFB" w:rsidTr="003F31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1C10E8" w:rsidRDefault="00455BD0" w:rsidP="003F31E4">
            <w:pPr>
              <w:spacing w:after="0" w:line="240" w:lineRule="auto"/>
              <w:rPr>
                <w:rFonts w:ascii="Times New Roman" w:eastAsia="Times New Roman" w:hAnsi="Times New Roman" w:cs="Times New Roman"/>
                <w:b/>
                <w:sz w:val="28"/>
                <w:szCs w:val="28"/>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Ответственный:</w:t>
            </w:r>
          </w:p>
          <w:p w:rsidR="00455BD0" w:rsidRPr="001C10E8" w:rsidRDefault="00455BD0" w:rsidP="003F31E4">
            <w:pPr>
              <w:shd w:val="clear" w:color="auto" w:fill="FFFFFF"/>
              <w:spacing w:after="0" w:line="240" w:lineRule="auto"/>
              <w:jc w:val="both"/>
              <w:rPr>
                <w:rFonts w:ascii="Times New Roman" w:eastAsia="Calibri" w:hAnsi="Times New Roman" w:cs="Times New Roman"/>
                <w:sz w:val="28"/>
                <w:szCs w:val="28"/>
              </w:rPr>
            </w:pPr>
            <w:r w:rsidRPr="001C10E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1C10E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28"/>
                <w:szCs w:val="28"/>
                <w:shd w:val="clear" w:color="auto" w:fill="FFFFFF"/>
                <w:lang w:eastAsia="ru-RU"/>
              </w:rPr>
              <w:t>ы</w:t>
            </w:r>
            <w:r w:rsidRPr="001C10E8">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1C10E8">
              <w:rPr>
                <w:rFonts w:ascii="Times New Roman" w:eastAsia="Times New Roman" w:hAnsi="Times New Roman" w:cs="Times New Roman"/>
                <w:sz w:val="28"/>
                <w:szCs w:val="28"/>
                <w:shd w:val="clear" w:color="auto" w:fill="FFFFFF"/>
                <w:lang w:eastAsia="ru-RU"/>
              </w:rPr>
              <w:t>г</w:t>
            </w:r>
            <w:proofErr w:type="gramEnd"/>
            <w:r w:rsidRPr="001C10E8">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1C10E8">
              <w:rPr>
                <w:rFonts w:ascii="Times New Roman" w:eastAsia="Times New Roman" w:hAnsi="Times New Roman" w:cs="Times New Roman"/>
                <w:sz w:val="28"/>
                <w:szCs w:val="28"/>
                <w:shd w:val="clear" w:color="auto" w:fill="FFFFFF"/>
                <w:lang w:eastAsia="ru-RU"/>
              </w:rPr>
              <w:t>каб</w:t>
            </w:r>
            <w:proofErr w:type="spellEnd"/>
            <w:r w:rsidRPr="001C10E8">
              <w:rPr>
                <w:rFonts w:ascii="Times New Roman" w:eastAsia="Times New Roman" w:hAnsi="Times New Roman" w:cs="Times New Roman"/>
                <w:sz w:val="28"/>
                <w:szCs w:val="28"/>
                <w:shd w:val="clear" w:color="auto" w:fill="FFFFFF"/>
                <w:lang w:eastAsia="ru-RU"/>
              </w:rPr>
              <w:t>. № 101, тел. 8 (02350) 28588</w:t>
            </w:r>
          </w:p>
          <w:p w:rsidR="00BF3ECA" w:rsidRPr="00D955DF" w:rsidRDefault="00455BD0" w:rsidP="00BF3ECA">
            <w:pPr>
              <w:spacing w:after="0" w:line="240" w:lineRule="auto"/>
              <w:jc w:val="both"/>
              <w:rPr>
                <w:rFonts w:ascii="Times New Roman" w:eastAsia="Times New Roman" w:hAnsi="Times New Roman" w:cs="Times New Roman"/>
                <w:sz w:val="30"/>
                <w:szCs w:val="30"/>
                <w:shd w:val="clear" w:color="auto" w:fill="FFFFFF"/>
                <w:lang w:eastAsia="ru-RU"/>
              </w:rPr>
            </w:pPr>
            <w:r w:rsidRPr="001C10E8">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1C10E8">
              <w:rPr>
                <w:rFonts w:ascii="Times New Roman" w:eastAsia="Times New Roman" w:hAnsi="Times New Roman" w:cs="Times New Roman"/>
                <w:sz w:val="28"/>
                <w:szCs w:val="28"/>
                <w:shd w:val="clear" w:color="auto" w:fill="FFFFFF"/>
                <w:lang w:eastAsia="ru-RU"/>
              </w:rPr>
              <w:t xml:space="preserve"> - </w:t>
            </w:r>
            <w:r w:rsidR="00BF3ECA">
              <w:rPr>
                <w:rFonts w:ascii="Times New Roman" w:eastAsia="Times New Roman" w:hAnsi="Times New Roman" w:cs="Times New Roman"/>
                <w:sz w:val="30"/>
                <w:szCs w:val="30"/>
                <w:shd w:val="clear" w:color="auto" w:fill="FFFFFF"/>
                <w:lang w:eastAsia="ru-RU"/>
              </w:rPr>
              <w:t xml:space="preserve">специалист ПТО Государственное предприятие «Петриковский </w:t>
            </w:r>
            <w:proofErr w:type="spellStart"/>
            <w:r w:rsidR="00BF3ECA">
              <w:rPr>
                <w:rFonts w:ascii="Times New Roman" w:eastAsia="Times New Roman" w:hAnsi="Times New Roman" w:cs="Times New Roman"/>
                <w:sz w:val="30"/>
                <w:szCs w:val="30"/>
                <w:shd w:val="clear" w:color="auto" w:fill="FFFFFF"/>
                <w:lang w:eastAsia="ru-RU"/>
              </w:rPr>
              <w:t>райжилкомхоз</w:t>
            </w:r>
            <w:proofErr w:type="spellEnd"/>
            <w:r w:rsidR="00BF3ECA">
              <w:rPr>
                <w:rFonts w:ascii="Times New Roman" w:eastAsia="Times New Roman" w:hAnsi="Times New Roman" w:cs="Times New Roman"/>
                <w:sz w:val="30"/>
                <w:szCs w:val="30"/>
                <w:shd w:val="clear" w:color="auto" w:fill="FFFFFF"/>
                <w:lang w:eastAsia="ru-RU"/>
              </w:rPr>
              <w:t xml:space="preserve">» </w:t>
            </w:r>
            <w:proofErr w:type="spellStart"/>
            <w:r w:rsidR="00BF3ECA">
              <w:rPr>
                <w:rFonts w:ascii="Times New Roman" w:eastAsia="Times New Roman" w:hAnsi="Times New Roman" w:cs="Times New Roman"/>
                <w:sz w:val="30"/>
                <w:szCs w:val="30"/>
                <w:shd w:val="clear" w:color="auto" w:fill="FFFFFF"/>
                <w:lang w:eastAsia="ru-RU"/>
              </w:rPr>
              <w:t>Чернушевич</w:t>
            </w:r>
            <w:proofErr w:type="spellEnd"/>
            <w:r w:rsidR="00BF3ECA">
              <w:rPr>
                <w:rFonts w:ascii="Times New Roman" w:eastAsia="Times New Roman" w:hAnsi="Times New Roman" w:cs="Times New Roman"/>
                <w:sz w:val="30"/>
                <w:szCs w:val="30"/>
                <w:shd w:val="clear" w:color="auto" w:fill="FFFFFF"/>
                <w:lang w:eastAsia="ru-RU"/>
              </w:rPr>
              <w:t xml:space="preserve"> Людмила Владимировна</w:t>
            </w:r>
            <w:r w:rsidR="00BF3ECA" w:rsidRPr="00D955DF">
              <w:rPr>
                <w:rFonts w:ascii="Times New Roman" w:eastAsia="Times New Roman" w:hAnsi="Times New Roman" w:cs="Times New Roman"/>
                <w:sz w:val="30"/>
                <w:szCs w:val="30"/>
                <w:shd w:val="clear" w:color="auto" w:fill="FFFFFF"/>
                <w:lang w:eastAsia="ru-RU"/>
              </w:rPr>
              <w:t>, г. Петриков,</w:t>
            </w:r>
            <w:r w:rsidR="00BF3ECA">
              <w:rPr>
                <w:rFonts w:ascii="Times New Roman" w:eastAsia="Times New Roman" w:hAnsi="Times New Roman" w:cs="Times New Roman"/>
                <w:sz w:val="30"/>
                <w:szCs w:val="30"/>
                <w:shd w:val="clear" w:color="auto" w:fill="FFFFFF"/>
                <w:lang w:eastAsia="ru-RU"/>
              </w:rPr>
              <w:t xml:space="preserve"> 2-ой пер. Первомайский, д. 1а, 1-й этаж, </w:t>
            </w:r>
            <w:proofErr w:type="spellStart"/>
            <w:r w:rsidR="00BF3ECA">
              <w:rPr>
                <w:rFonts w:ascii="Times New Roman" w:eastAsia="Times New Roman" w:hAnsi="Times New Roman" w:cs="Times New Roman"/>
                <w:sz w:val="30"/>
                <w:szCs w:val="30"/>
                <w:shd w:val="clear" w:color="auto" w:fill="FFFFFF"/>
                <w:lang w:eastAsia="ru-RU"/>
              </w:rPr>
              <w:t>каб</w:t>
            </w:r>
            <w:proofErr w:type="spellEnd"/>
            <w:r w:rsidR="00BF3ECA">
              <w:rPr>
                <w:rFonts w:ascii="Times New Roman" w:eastAsia="Times New Roman" w:hAnsi="Times New Roman" w:cs="Times New Roman"/>
                <w:sz w:val="30"/>
                <w:szCs w:val="30"/>
                <w:shd w:val="clear" w:color="auto" w:fill="FFFFFF"/>
                <w:lang w:eastAsia="ru-RU"/>
              </w:rPr>
              <w:t>. № 7, т</w:t>
            </w:r>
            <w:r w:rsidR="00BF3ECA" w:rsidRPr="00D955DF">
              <w:rPr>
                <w:rFonts w:ascii="Times New Roman" w:eastAsia="Times New Roman" w:hAnsi="Times New Roman" w:cs="Times New Roman"/>
                <w:sz w:val="30"/>
                <w:szCs w:val="30"/>
                <w:shd w:val="clear" w:color="auto" w:fill="FFFFFF"/>
                <w:lang w:eastAsia="ru-RU"/>
              </w:rPr>
              <w:t>ел. 8 (02350) 2</w:t>
            </w:r>
            <w:r w:rsidR="00BF3ECA">
              <w:rPr>
                <w:rFonts w:ascii="Times New Roman" w:eastAsia="Times New Roman" w:hAnsi="Times New Roman" w:cs="Times New Roman"/>
                <w:sz w:val="30"/>
                <w:szCs w:val="30"/>
                <w:shd w:val="clear" w:color="auto" w:fill="FFFFFF"/>
                <w:lang w:eastAsia="ru-RU"/>
              </w:rPr>
              <w:t>8739</w:t>
            </w:r>
          </w:p>
          <w:p w:rsidR="00455BD0" w:rsidRPr="009A5BFB" w:rsidRDefault="00BF3ECA" w:rsidP="00BF3ECA">
            <w:pPr>
              <w:spacing w:after="0" w:line="240" w:lineRule="auto"/>
              <w:rPr>
                <w:rFonts w:eastAsiaTheme="minorEastAsia"/>
                <w:sz w:val="30"/>
                <w:szCs w:val="30"/>
                <w:lang w:eastAsia="ru-RU"/>
              </w:rPr>
            </w:pPr>
            <w:r w:rsidRPr="004D2D65">
              <w:rPr>
                <w:rFonts w:ascii="Times New Roman" w:eastAsiaTheme="minorEastAsia" w:hAnsi="Times New Roman" w:cs="Times New Roman"/>
                <w:b/>
                <w:sz w:val="28"/>
                <w:szCs w:val="28"/>
                <w:lang w:eastAsia="ru-RU"/>
              </w:rPr>
              <w:t>Режим работы:</w:t>
            </w:r>
            <w:r w:rsidRPr="004D2D65">
              <w:rPr>
                <w:rFonts w:ascii="Times New Roman" w:eastAsiaTheme="minorEastAsia" w:hAnsi="Times New Roman" w:cs="Times New Roman"/>
                <w:sz w:val="28"/>
                <w:szCs w:val="28"/>
                <w:lang w:eastAsia="ru-RU"/>
              </w:rPr>
              <w:t xml:space="preserve"> с 8-</w:t>
            </w:r>
            <w:r>
              <w:rPr>
                <w:rFonts w:ascii="Times New Roman" w:eastAsiaTheme="minorEastAsia" w:hAnsi="Times New Roman" w:cs="Times New Roman"/>
                <w:sz w:val="28"/>
                <w:szCs w:val="28"/>
                <w:lang w:eastAsia="ru-RU"/>
              </w:rPr>
              <w:t>0</w:t>
            </w:r>
            <w:r w:rsidRPr="004D2D65">
              <w:rPr>
                <w:rFonts w:ascii="Times New Roman" w:eastAsiaTheme="minorEastAsia" w:hAnsi="Times New Roman" w:cs="Times New Roman"/>
                <w:sz w:val="28"/>
                <w:szCs w:val="28"/>
                <w:lang w:eastAsia="ru-RU"/>
              </w:rPr>
              <w:t>0 до 17-</w:t>
            </w:r>
            <w:r>
              <w:rPr>
                <w:rFonts w:ascii="Times New Roman" w:eastAsiaTheme="minorEastAsia" w:hAnsi="Times New Roman" w:cs="Times New Roman"/>
                <w:sz w:val="28"/>
                <w:szCs w:val="28"/>
                <w:lang w:eastAsia="ru-RU"/>
              </w:rPr>
              <w:t>0</w:t>
            </w:r>
            <w:r w:rsidRPr="004D2D65">
              <w:rPr>
                <w:rFonts w:ascii="Times New Roman" w:eastAsiaTheme="minorEastAsia" w:hAnsi="Times New Roman" w:cs="Times New Roman"/>
                <w:sz w:val="28"/>
                <w:szCs w:val="28"/>
                <w:lang w:eastAsia="ru-RU"/>
              </w:rPr>
              <w:t>0, перерыв: с 1</w:t>
            </w:r>
            <w:r>
              <w:rPr>
                <w:rFonts w:ascii="Times New Roman" w:eastAsiaTheme="minorEastAsia" w:hAnsi="Times New Roman" w:cs="Times New Roman"/>
                <w:sz w:val="28"/>
                <w:szCs w:val="28"/>
                <w:lang w:eastAsia="ru-RU"/>
              </w:rPr>
              <w:t>2</w:t>
            </w:r>
            <w:r w:rsidRPr="004D2D65">
              <w:rPr>
                <w:rFonts w:ascii="Times New Roman" w:eastAsiaTheme="minorEastAsia" w:hAnsi="Times New Roman" w:cs="Times New Roman"/>
                <w:sz w:val="28"/>
                <w:szCs w:val="28"/>
                <w:lang w:eastAsia="ru-RU"/>
              </w:rPr>
              <w:t>-00 до 1</w:t>
            </w:r>
            <w:r>
              <w:rPr>
                <w:rFonts w:ascii="Times New Roman" w:eastAsiaTheme="minorEastAsia" w:hAnsi="Times New Roman" w:cs="Times New Roman"/>
                <w:sz w:val="28"/>
                <w:szCs w:val="28"/>
                <w:lang w:eastAsia="ru-RU"/>
              </w:rPr>
              <w:t>3</w:t>
            </w:r>
            <w:r w:rsidRPr="004D2D65">
              <w:rPr>
                <w:rFonts w:ascii="Times New Roman" w:eastAsiaTheme="minorEastAsia" w:hAnsi="Times New Roman" w:cs="Times New Roman"/>
                <w:sz w:val="28"/>
                <w:szCs w:val="28"/>
                <w:lang w:eastAsia="ru-RU"/>
              </w:rPr>
              <w:t>-00, выходной: суббота, воскресенье.</w:t>
            </w:r>
          </w:p>
        </w:tc>
      </w:tr>
    </w:tbl>
    <w:p w:rsidR="00455BD0" w:rsidRDefault="00455BD0" w:rsidP="00455BD0">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12564F" w:rsidRPr="009A5BFB" w:rsidRDefault="0012564F" w:rsidP="0012564F">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ОХРАНА ОКРУЖАЮЩЕЙ СРЕДЫ И ПРИРОДОПОЛЬЗОВАНИЕ</w:t>
      </w:r>
    </w:p>
    <w:p w:rsidR="0012564F" w:rsidRPr="009A5BFB" w:rsidRDefault="0012564F" w:rsidP="0012564F">
      <w:pPr>
        <w:spacing w:after="0" w:line="240" w:lineRule="auto"/>
        <w:rPr>
          <w:rFonts w:ascii="Times New Roman" w:eastAsia="Times New Roman" w:hAnsi="Times New Roman" w:cs="Times New Roman"/>
          <w:b/>
          <w:color w:val="000099"/>
          <w:sz w:val="30"/>
          <w:szCs w:val="30"/>
          <w:lang w:eastAsia="ru-RU"/>
        </w:rPr>
      </w:pPr>
    </w:p>
    <w:p w:rsidR="0012564F" w:rsidRPr="009A5BFB" w:rsidRDefault="0012564F" w:rsidP="0012564F">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6.9 подпункт 6.9.1</w:t>
      </w:r>
    </w:p>
    <w:tbl>
      <w:tblPr>
        <w:tblW w:w="0" w:type="auto"/>
        <w:jc w:val="center"/>
        <w:tblCellMar>
          <w:left w:w="10" w:type="dxa"/>
          <w:right w:w="10" w:type="dxa"/>
        </w:tblCellMar>
        <w:tblLook w:val="04A0"/>
      </w:tblPr>
      <w:tblGrid>
        <w:gridCol w:w="4032"/>
        <w:gridCol w:w="5731"/>
      </w:tblGrid>
      <w:tr w:rsidR="0012564F" w:rsidRPr="009A5BFB" w:rsidTr="00E76B2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12564F">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6.9 подпункт 6.9.1</w:t>
            </w:r>
          </w:p>
          <w:p w:rsidR="0012564F" w:rsidRPr="009A5BFB" w:rsidRDefault="0012564F" w:rsidP="0012564F">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r>
      <w:tr w:rsidR="0012564F" w:rsidRPr="009A5BFB" w:rsidTr="008B3F91">
        <w:trPr>
          <w:trHeight w:val="3540"/>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12564F" w:rsidRPr="009A5BFB" w:rsidRDefault="0012564F" w:rsidP="00E76B28">
            <w:pPr>
              <w:spacing w:after="0" w:line="240" w:lineRule="auto"/>
              <w:rPr>
                <w:rFonts w:eastAsiaTheme="minorEastAsia"/>
                <w:sz w:val="30"/>
                <w:szCs w:val="30"/>
                <w:lang w:eastAsia="ru-RU"/>
              </w:rPr>
            </w:pPr>
          </w:p>
          <w:p w:rsidR="0012564F" w:rsidRPr="009A5BFB" w:rsidRDefault="0012564F" w:rsidP="00E76B28">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 xml:space="preserve">заявление </w:t>
            </w:r>
          </w:p>
          <w:p w:rsidR="0012564F" w:rsidRPr="009A5BFB" w:rsidRDefault="0012564F" w:rsidP="00E76B28">
            <w:pPr>
              <w:spacing w:after="0" w:line="240" w:lineRule="auto"/>
              <w:jc w:val="both"/>
              <w:rPr>
                <w:rFonts w:ascii="Times New Roman" w:eastAsia="Times New Roman" w:hAnsi="Times New Roman" w:cs="Times New Roman"/>
                <w:sz w:val="30"/>
                <w:szCs w:val="30"/>
                <w:lang w:eastAsia="ru-RU"/>
              </w:rPr>
            </w:pPr>
          </w:p>
          <w:p w:rsidR="0012564F" w:rsidRPr="009A5BFB" w:rsidRDefault="008B3F91" w:rsidP="00E76B28">
            <w:pPr>
              <w:spacing w:after="0" w:line="240" w:lineRule="auto"/>
              <w:jc w:val="both"/>
              <w:rPr>
                <w:rFonts w:ascii="Times New Roman" w:eastAsia="Times New Roman" w:hAnsi="Times New Roman" w:cs="Times New Roman"/>
                <w:sz w:val="30"/>
                <w:szCs w:val="30"/>
                <w:lang w:eastAsia="ru-RU"/>
              </w:rPr>
            </w:pPr>
            <w:r w:rsidRPr="009A5BFB">
              <w:rPr>
                <w:rFonts w:ascii="Times New Roman" w:hAnsi="Times New Roman" w:cs="Times New Roman"/>
                <w:color w:val="000000"/>
                <w:sz w:val="30"/>
                <w:szCs w:val="30"/>
              </w:rPr>
              <w:t>копия плана местоположения поверхностного водного объекта (его части)</w:t>
            </w:r>
          </w:p>
          <w:p w:rsidR="0012564F" w:rsidRPr="009A5BFB" w:rsidRDefault="0012564F" w:rsidP="00E76B28">
            <w:pPr>
              <w:spacing w:after="0" w:line="240" w:lineRule="auto"/>
              <w:jc w:val="both"/>
              <w:rPr>
                <w:rFonts w:ascii="Times New Roman" w:eastAsia="Times New Roman" w:hAnsi="Times New Roman" w:cs="Times New Roman"/>
                <w:sz w:val="30"/>
                <w:szCs w:val="30"/>
                <w:lang w:eastAsia="ru-RU"/>
              </w:rPr>
            </w:pPr>
          </w:p>
          <w:p w:rsidR="0012564F" w:rsidRPr="009A5BFB" w:rsidRDefault="008B3F91" w:rsidP="00E76B28">
            <w:pPr>
              <w:spacing w:after="0" w:line="240" w:lineRule="auto"/>
              <w:jc w:val="both"/>
              <w:rPr>
                <w:rFonts w:ascii="Times New Roman" w:eastAsia="Times New Roman" w:hAnsi="Times New Roman" w:cs="Times New Roman"/>
                <w:sz w:val="30"/>
                <w:szCs w:val="30"/>
                <w:lang w:eastAsia="ru-RU"/>
              </w:rPr>
            </w:pPr>
            <w:r w:rsidRPr="009A5BFB">
              <w:rPr>
                <w:rFonts w:ascii="Times New Roman" w:hAnsi="Times New Roman" w:cs="Times New Roman"/>
                <w:color w:val="000000"/>
                <w:sz w:val="30"/>
                <w:szCs w:val="30"/>
              </w:rPr>
              <w:t>гидрологические данные поверхностного водного объекта (его части)</w:t>
            </w:r>
          </w:p>
          <w:p w:rsidR="008B3F91" w:rsidRPr="009A5BFB" w:rsidRDefault="008B3F91" w:rsidP="00E76B28">
            <w:pPr>
              <w:spacing w:after="0" w:line="240" w:lineRule="auto"/>
              <w:jc w:val="both"/>
              <w:rPr>
                <w:rFonts w:ascii="Times New Roman" w:eastAsia="Times New Roman" w:hAnsi="Times New Roman" w:cs="Times New Roman"/>
                <w:sz w:val="30"/>
                <w:szCs w:val="30"/>
                <w:lang w:eastAsia="ru-RU"/>
              </w:rPr>
            </w:pPr>
          </w:p>
          <w:p w:rsidR="0012564F" w:rsidRDefault="0012564F" w:rsidP="00E76B28">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план мероприятий по предотвращению загрязнения, засорения вод</w:t>
            </w:r>
          </w:p>
          <w:p w:rsidR="006148E9" w:rsidRDefault="006148E9" w:rsidP="00E76B28">
            <w:pPr>
              <w:spacing w:after="0" w:line="240" w:lineRule="auto"/>
              <w:jc w:val="both"/>
              <w:rPr>
                <w:rFonts w:ascii="Times New Roman" w:eastAsia="Times New Roman" w:hAnsi="Times New Roman" w:cs="Times New Roman"/>
                <w:sz w:val="30"/>
                <w:szCs w:val="30"/>
                <w:lang w:eastAsia="ru-RU"/>
              </w:rPr>
            </w:pPr>
          </w:p>
          <w:p w:rsidR="00BA7634" w:rsidRDefault="006148E9" w:rsidP="006148E9">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6148E9" w:rsidRPr="009A5BFB" w:rsidRDefault="00BA7634" w:rsidP="00BA7634">
            <w:pPr>
              <w:spacing w:after="0" w:line="240" w:lineRule="auto"/>
              <w:rPr>
                <w:rFonts w:eastAsiaTheme="minorEastAsia"/>
                <w:sz w:val="30"/>
                <w:szCs w:val="30"/>
                <w:lang w:eastAsia="ru-RU"/>
              </w:rPr>
            </w:pPr>
            <w:r w:rsidRPr="00BA7634">
              <w:rPr>
                <w:rFonts w:ascii="Times New Roman" w:hAnsi="Times New Roman" w:cs="Times New Roman"/>
                <w:color w:val="000099"/>
                <w:u w:val="single"/>
              </w:rPr>
              <w:t>https://pravo.by/document/?guid=3871&amp;p0=W22237625</w:t>
            </w:r>
          </w:p>
        </w:tc>
      </w:tr>
      <w:tr w:rsidR="0012564F"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30 рабочих дней</w:t>
            </w:r>
          </w:p>
        </w:tc>
      </w:tr>
      <w:tr w:rsidR="0012564F"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12564F" w:rsidRPr="009A5BFB" w:rsidTr="00E76B28">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E76B28">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8B3F91" w:rsidP="00E76B28">
            <w:pPr>
              <w:spacing w:after="0" w:line="240" w:lineRule="auto"/>
              <w:rPr>
                <w:rFonts w:ascii="Times New Roman" w:eastAsiaTheme="minorEastAsia" w:hAnsi="Times New Roman" w:cs="Times New Roman"/>
                <w:sz w:val="30"/>
                <w:szCs w:val="30"/>
                <w:lang w:eastAsia="ru-RU"/>
              </w:rPr>
            </w:pPr>
            <w:r w:rsidRPr="009A5BFB">
              <w:rPr>
                <w:rFonts w:ascii="Times New Roman" w:hAnsi="Times New Roman" w:cs="Times New Roman"/>
                <w:color w:val="000000"/>
                <w:sz w:val="30"/>
                <w:szCs w:val="30"/>
              </w:rPr>
              <w:t>срок устанавливается в соответствии со статьей 33 Водного кодекса Республики Беларусь</w:t>
            </w:r>
          </w:p>
        </w:tc>
      </w:tr>
      <w:tr w:rsidR="0012564F" w:rsidRPr="009A5BFB" w:rsidTr="00E76B2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E76B28">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12564F" w:rsidRPr="009A5BFB" w:rsidRDefault="0012564F" w:rsidP="00E76B28">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12564F" w:rsidRPr="009A5BFB" w:rsidRDefault="0012564F" w:rsidP="00E76B28">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главный специалист отдела </w:t>
            </w:r>
            <w:r w:rsidRPr="009A5BFB">
              <w:rPr>
                <w:rFonts w:ascii="Times New Roman" w:eastAsia="Times New Roman" w:hAnsi="Times New Roman" w:cs="Times New Roman"/>
                <w:sz w:val="30"/>
                <w:szCs w:val="30"/>
                <w:shd w:val="clear" w:color="auto" w:fill="FFFFFF"/>
                <w:lang w:eastAsia="ru-RU"/>
              </w:rPr>
              <w:lastRenderedPageBreak/>
              <w:t xml:space="preserve">интенсификации управления сельского хозяйства и продовольствия  райисполкома </w:t>
            </w:r>
            <w:r w:rsidR="0090127A" w:rsidRPr="009A5BFB">
              <w:rPr>
                <w:rFonts w:ascii="Times New Roman" w:eastAsia="Times New Roman" w:hAnsi="Times New Roman" w:cs="Times New Roman"/>
                <w:sz w:val="30"/>
                <w:szCs w:val="30"/>
                <w:shd w:val="clear" w:color="auto" w:fill="FFFFFF"/>
                <w:lang w:eastAsia="ru-RU"/>
              </w:rPr>
              <w:t>Кириченко Елена Викторовна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 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210, тел. 8 (02350) 27116</w:t>
            </w:r>
          </w:p>
          <w:p w:rsidR="0012564F" w:rsidRPr="009A5BFB" w:rsidRDefault="0012564F" w:rsidP="00E76B28">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sz w:val="30"/>
                <w:szCs w:val="30"/>
                <w:shd w:val="clear" w:color="auto" w:fill="FFFFFF"/>
                <w:lang w:eastAsia="ru-RU"/>
              </w:rPr>
              <w:t xml:space="preserve">во время отсутствия: </w:t>
            </w:r>
            <w:r w:rsidR="0090127A" w:rsidRPr="009A5BFB">
              <w:rPr>
                <w:rFonts w:ascii="Times New Roman" w:eastAsia="Times New Roman" w:hAnsi="Times New Roman" w:cs="Times New Roman"/>
                <w:sz w:val="30"/>
                <w:szCs w:val="30"/>
                <w:shd w:val="clear" w:color="auto" w:fill="FFFFFF"/>
                <w:lang w:eastAsia="ru-RU"/>
              </w:rPr>
              <w:t>главный специалист отдела интенсификации управления сельского хозяйства и продовольствия  райисполкомаСтаценко Валерий Александрович</w:t>
            </w:r>
            <w:r w:rsidRPr="009A5BFB">
              <w:rPr>
                <w:rFonts w:ascii="Times New Roman" w:eastAsia="Times New Roman" w:hAnsi="Times New Roman" w:cs="Times New Roman"/>
                <w:sz w:val="30"/>
                <w:szCs w:val="30"/>
                <w:shd w:val="clear" w:color="auto" w:fill="FFFFFF"/>
                <w:lang w:eastAsia="ru-RU"/>
              </w:rPr>
              <w:t xml:space="preserve">, г. Петриков, ул. Гагарина, 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207, тел. 8 (02350) 27116.</w:t>
            </w:r>
          </w:p>
          <w:p w:rsidR="0012564F" w:rsidRPr="009A5BFB" w:rsidRDefault="0012564F" w:rsidP="007B1D25">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12564F" w:rsidRPr="009A5BFB" w:rsidRDefault="0012564F" w:rsidP="0012564F">
      <w:pPr>
        <w:tabs>
          <w:tab w:val="left" w:pos="0"/>
        </w:tabs>
        <w:spacing w:after="0" w:line="240" w:lineRule="auto"/>
        <w:rPr>
          <w:rFonts w:ascii="Times New Roman" w:eastAsia="Times New Roman" w:hAnsi="Times New Roman" w:cs="Times New Roman"/>
          <w:b/>
          <w:color w:val="000099"/>
          <w:sz w:val="30"/>
          <w:szCs w:val="30"/>
          <w:lang w:eastAsia="ru-RU"/>
        </w:rPr>
      </w:pPr>
    </w:p>
    <w:p w:rsidR="0012564F" w:rsidRPr="009A5BFB" w:rsidRDefault="0012564F" w:rsidP="0012564F">
      <w:pPr>
        <w:tabs>
          <w:tab w:val="left" w:pos="0"/>
        </w:tabs>
        <w:spacing w:after="0" w:line="240" w:lineRule="auto"/>
        <w:rPr>
          <w:rFonts w:ascii="Times New Roman" w:eastAsia="Times New Roman" w:hAnsi="Times New Roman" w:cs="Times New Roman"/>
          <w:b/>
          <w:color w:val="000099"/>
          <w:sz w:val="30"/>
          <w:szCs w:val="30"/>
          <w:lang w:eastAsia="ru-RU"/>
        </w:rPr>
      </w:pPr>
    </w:p>
    <w:p w:rsidR="001473F7" w:rsidRPr="009A5BFB" w:rsidRDefault="001473F7"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73F7" w:rsidRPr="009A5BFB" w:rsidRDefault="001473F7"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A7634" w:rsidRDefault="00BA7634" w:rsidP="000364B4">
      <w:pPr>
        <w:spacing w:after="0" w:line="240" w:lineRule="auto"/>
        <w:rPr>
          <w:rFonts w:ascii="Times New Roman" w:eastAsia="Times New Roman" w:hAnsi="Times New Roman" w:cs="Times New Roman"/>
          <w:b/>
          <w:color w:val="000099"/>
          <w:sz w:val="30"/>
          <w:szCs w:val="30"/>
          <w:lang w:eastAsia="ru-RU"/>
        </w:rPr>
      </w:pPr>
    </w:p>
    <w:p w:rsidR="00BA7634" w:rsidRDefault="00BA7634" w:rsidP="000364B4">
      <w:pPr>
        <w:spacing w:after="0" w:line="240" w:lineRule="auto"/>
        <w:rPr>
          <w:rFonts w:ascii="Times New Roman" w:eastAsia="Times New Roman" w:hAnsi="Times New Roman" w:cs="Times New Roman"/>
          <w:b/>
          <w:color w:val="000099"/>
          <w:sz w:val="30"/>
          <w:szCs w:val="30"/>
          <w:lang w:eastAsia="ru-RU"/>
        </w:rPr>
      </w:pPr>
    </w:p>
    <w:p w:rsidR="00BA7634" w:rsidRDefault="00BA7634" w:rsidP="000364B4">
      <w:pPr>
        <w:spacing w:after="0" w:line="240" w:lineRule="auto"/>
        <w:rPr>
          <w:rFonts w:ascii="Times New Roman" w:eastAsia="Times New Roman" w:hAnsi="Times New Roman" w:cs="Times New Roman"/>
          <w:b/>
          <w:color w:val="000099"/>
          <w:sz w:val="30"/>
          <w:szCs w:val="30"/>
          <w:lang w:eastAsia="ru-RU"/>
        </w:rPr>
      </w:pPr>
    </w:p>
    <w:p w:rsidR="00BA7634" w:rsidRDefault="00BA7634" w:rsidP="000364B4">
      <w:pPr>
        <w:spacing w:after="0" w:line="240" w:lineRule="auto"/>
        <w:rPr>
          <w:rFonts w:ascii="Times New Roman" w:eastAsia="Times New Roman" w:hAnsi="Times New Roman" w:cs="Times New Roman"/>
          <w:b/>
          <w:color w:val="000099"/>
          <w:sz w:val="30"/>
          <w:szCs w:val="30"/>
          <w:lang w:eastAsia="ru-RU"/>
        </w:rPr>
      </w:pPr>
    </w:p>
    <w:p w:rsidR="00BA7634" w:rsidRDefault="00BA7634" w:rsidP="000364B4">
      <w:pPr>
        <w:spacing w:after="0" w:line="240" w:lineRule="auto"/>
        <w:rPr>
          <w:rFonts w:ascii="Times New Roman" w:eastAsia="Times New Roman" w:hAnsi="Times New Roman" w:cs="Times New Roman"/>
          <w:b/>
          <w:color w:val="000099"/>
          <w:sz w:val="30"/>
          <w:szCs w:val="30"/>
          <w:lang w:eastAsia="ru-RU"/>
        </w:rPr>
      </w:pPr>
    </w:p>
    <w:p w:rsidR="000364B4" w:rsidRPr="009A5BFB" w:rsidRDefault="000364B4" w:rsidP="000364B4">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6.10 подпункт 6.10.1</w:t>
      </w:r>
    </w:p>
    <w:tbl>
      <w:tblPr>
        <w:tblW w:w="0" w:type="auto"/>
        <w:jc w:val="center"/>
        <w:tblCellMar>
          <w:left w:w="10" w:type="dxa"/>
          <w:right w:w="10" w:type="dxa"/>
        </w:tblCellMar>
        <w:tblLook w:val="04A0"/>
      </w:tblPr>
      <w:tblGrid>
        <w:gridCol w:w="4032"/>
        <w:gridCol w:w="5731"/>
      </w:tblGrid>
      <w:tr w:rsidR="000364B4" w:rsidRPr="009A5BFB" w:rsidTr="000364B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6.10 подпункт 6.10.1</w:t>
            </w:r>
          </w:p>
          <w:p w:rsidR="000364B4" w:rsidRPr="009A5BFB" w:rsidRDefault="000364B4" w:rsidP="000364B4">
            <w:pPr>
              <w:spacing w:after="0" w:line="240" w:lineRule="auto"/>
              <w:jc w:val="center"/>
              <w:rPr>
                <w:rFonts w:eastAsiaTheme="minorEastAsia"/>
                <w:b/>
                <w:color w:val="000099"/>
                <w:sz w:val="30"/>
                <w:szCs w:val="30"/>
                <w:lang w:eastAsia="ru-RU"/>
              </w:rPr>
            </w:pPr>
            <w:r w:rsidRPr="009A5BFB">
              <w:rPr>
                <w:rFonts w:ascii="Times New Roman" w:eastAsia="Times New Roman" w:hAnsi="Times New Roman" w:cs="Times New Roman"/>
                <w:b/>
                <w:color w:val="000099"/>
                <w:sz w:val="30"/>
                <w:szCs w:val="30"/>
                <w:lang w:eastAsia="ru-RU"/>
              </w:rPr>
              <w:t>Получение решения о предоставлении геологического отвода с выдачей в установленном порядке акта, удостоверяющего геологический отвод</w:t>
            </w:r>
          </w:p>
        </w:tc>
      </w:tr>
      <w:tr w:rsidR="000364B4" w:rsidRPr="009A5BFB" w:rsidTr="000364B4">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0364B4" w:rsidP="000364B4">
            <w:pPr>
              <w:spacing w:after="12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0364B4"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 о предоставлении геологического отвода</w:t>
            </w:r>
          </w:p>
          <w:p w:rsidR="008B3F91" w:rsidRPr="009A5BFB" w:rsidRDefault="008B3F91" w:rsidP="000364B4">
            <w:pPr>
              <w:spacing w:after="0" w:line="240" w:lineRule="auto"/>
              <w:rPr>
                <w:rFonts w:ascii="Times New Roman" w:hAnsi="Times New Roman" w:cs="Times New Roman"/>
                <w:sz w:val="30"/>
                <w:szCs w:val="30"/>
              </w:rPr>
            </w:pPr>
          </w:p>
          <w:p w:rsidR="008B3F91"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копия документа, подтверждающего государственную регистрацию юридического лица или индивидуального предпринимателя</w:t>
            </w:r>
          </w:p>
          <w:p w:rsidR="008B3F91" w:rsidRPr="009A5BFB" w:rsidRDefault="008B3F91" w:rsidP="000364B4">
            <w:pPr>
              <w:spacing w:after="0" w:line="240" w:lineRule="auto"/>
              <w:rPr>
                <w:rFonts w:ascii="Times New Roman" w:hAnsi="Times New Roman" w:cs="Times New Roman"/>
                <w:sz w:val="30"/>
                <w:szCs w:val="30"/>
              </w:rPr>
            </w:pPr>
          </w:p>
          <w:p w:rsidR="008B3F91"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8B3F91" w:rsidRPr="009A5BFB" w:rsidRDefault="008B3F91" w:rsidP="000364B4">
            <w:pPr>
              <w:spacing w:after="0" w:line="240" w:lineRule="auto"/>
              <w:rPr>
                <w:rFonts w:ascii="Times New Roman" w:hAnsi="Times New Roman" w:cs="Times New Roman"/>
                <w:sz w:val="30"/>
                <w:szCs w:val="30"/>
              </w:rPr>
            </w:pPr>
          </w:p>
          <w:p w:rsidR="008B3F91"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перечень планируемых работ по геологическому изучению недр</w:t>
            </w:r>
          </w:p>
          <w:p w:rsidR="008B3F91" w:rsidRPr="009A5BFB" w:rsidRDefault="008B3F91" w:rsidP="000364B4">
            <w:pPr>
              <w:spacing w:after="0" w:line="240" w:lineRule="auto"/>
              <w:rPr>
                <w:rFonts w:ascii="Times New Roman" w:hAnsi="Times New Roman" w:cs="Times New Roman"/>
                <w:sz w:val="30"/>
                <w:szCs w:val="30"/>
              </w:rPr>
            </w:pPr>
          </w:p>
          <w:p w:rsidR="008B3F91"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D720DD" w:rsidRDefault="00D720DD" w:rsidP="000364B4">
            <w:pPr>
              <w:spacing w:after="0" w:line="240" w:lineRule="auto"/>
              <w:rPr>
                <w:rFonts w:ascii="Times New Roman" w:hAnsi="Times New Roman" w:cs="Times New Roman"/>
                <w:sz w:val="30"/>
                <w:szCs w:val="30"/>
              </w:rPr>
            </w:pPr>
          </w:p>
          <w:p w:rsidR="00BA7634" w:rsidRDefault="00D720DD" w:rsidP="00D720DD">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D720DD" w:rsidRPr="009A5BFB" w:rsidRDefault="00BA7634" w:rsidP="00BA7634">
            <w:pPr>
              <w:spacing w:after="0" w:line="240" w:lineRule="auto"/>
              <w:rPr>
                <w:rFonts w:eastAsiaTheme="minorEastAsia"/>
                <w:sz w:val="30"/>
                <w:szCs w:val="30"/>
                <w:lang w:eastAsia="ru-RU"/>
              </w:rPr>
            </w:pPr>
            <w:r w:rsidRPr="00BA7634">
              <w:rPr>
                <w:rFonts w:ascii="Times New Roman" w:hAnsi="Times New Roman" w:cs="Times New Roman"/>
                <w:color w:val="000099"/>
                <w:u w:val="single"/>
              </w:rPr>
              <w:t>https://pravo.by/document/?guid=3871&amp;p0=W22237766</w:t>
            </w:r>
          </w:p>
        </w:tc>
      </w:tr>
      <w:tr w:rsidR="000364B4" w:rsidRPr="009A5BFB" w:rsidTr="000364B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0364B4" w:rsidP="000364B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0364B4" w:rsidP="000364B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35 рабочих дней</w:t>
            </w:r>
          </w:p>
        </w:tc>
      </w:tr>
      <w:tr w:rsidR="000364B4" w:rsidRPr="009A5BFB" w:rsidTr="000364B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0364B4" w:rsidP="000364B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0364B4" w:rsidRPr="009A5BFB" w:rsidTr="000364B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B964D4" w:rsidP="000364B4">
            <w:pPr>
              <w:spacing w:after="0" w:line="240" w:lineRule="auto"/>
              <w:rPr>
                <w:rFonts w:ascii="Times New Roman" w:eastAsiaTheme="minorEastAsia" w:hAnsi="Times New Roman" w:cs="Times New Roman"/>
                <w:sz w:val="30"/>
                <w:szCs w:val="30"/>
                <w:lang w:eastAsia="ru-RU"/>
              </w:rPr>
            </w:pPr>
            <w:r w:rsidRPr="009A5BFB">
              <w:rPr>
                <w:rFonts w:ascii="Times New Roman" w:hAnsi="Times New Roman" w:cs="Times New Roman"/>
                <w:sz w:val="30"/>
                <w:szCs w:val="30"/>
              </w:rPr>
              <w:t>до 5 лет в соответствии с подпунктом 1.1 пункта 1 статьи 29 Кодекса Республики Беларусь о недрах</w:t>
            </w:r>
          </w:p>
        </w:tc>
      </w:tr>
      <w:tr w:rsidR="000364B4" w:rsidRPr="009A5BFB" w:rsidTr="000364B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0364B4" w:rsidRPr="009A5BFB" w:rsidRDefault="000364B4" w:rsidP="000364B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0364B4" w:rsidRPr="009A5BFB" w:rsidRDefault="000364B4" w:rsidP="000364B4">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землеустройства райисполкома </w:t>
            </w:r>
            <w:proofErr w:type="spellStart"/>
            <w:r w:rsidRPr="009A5BFB">
              <w:rPr>
                <w:rFonts w:ascii="Times New Roman" w:eastAsia="Times New Roman" w:hAnsi="Times New Roman" w:cs="Times New Roman"/>
                <w:sz w:val="30"/>
                <w:szCs w:val="30"/>
                <w:shd w:val="clear" w:color="auto" w:fill="FFFFFF"/>
                <w:lang w:eastAsia="ru-RU"/>
              </w:rPr>
              <w:t>Будович-Ермак</w:t>
            </w:r>
            <w:proofErr w:type="spellEnd"/>
            <w:r w:rsidRPr="009A5BFB">
              <w:rPr>
                <w:rFonts w:ascii="Times New Roman" w:eastAsia="Times New Roman" w:hAnsi="Times New Roman" w:cs="Times New Roman"/>
                <w:sz w:val="30"/>
                <w:szCs w:val="30"/>
                <w:shd w:val="clear" w:color="auto" w:fill="FFFFFF"/>
                <w:lang w:eastAsia="ru-RU"/>
              </w:rPr>
              <w:t xml:space="preserve"> Надежда Михайловна, г. Петриков, ул. Гагарина,17,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212 тел. 8 (02350) 27056  </w:t>
            </w:r>
          </w:p>
          <w:p w:rsidR="000364B4" w:rsidRPr="009A5BFB" w:rsidRDefault="000364B4" w:rsidP="000364B4">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 xml:space="preserve">во время отсутствия: главный специалист  отдела землеустройства </w:t>
            </w:r>
            <w:proofErr w:type="spellStart"/>
            <w:r w:rsidRPr="009A5BFB">
              <w:rPr>
                <w:rFonts w:ascii="Times New Roman" w:eastAsia="Calibri" w:hAnsi="Times New Roman" w:cs="Times New Roman"/>
                <w:sz w:val="30"/>
                <w:szCs w:val="30"/>
              </w:rPr>
              <w:t>Скрупская</w:t>
            </w:r>
            <w:proofErr w:type="spellEnd"/>
            <w:r w:rsidRPr="009A5BFB">
              <w:rPr>
                <w:rFonts w:ascii="Times New Roman" w:eastAsia="Calibri" w:hAnsi="Times New Roman" w:cs="Times New Roman"/>
                <w:sz w:val="30"/>
                <w:szCs w:val="30"/>
              </w:rPr>
              <w:t xml:space="preserve"> Елена Александровна,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212 тел. 8 (02350) 27056.</w:t>
            </w:r>
          </w:p>
          <w:p w:rsidR="000364B4" w:rsidRPr="009A5BFB" w:rsidRDefault="000364B4" w:rsidP="000364B4">
            <w:pPr>
              <w:shd w:val="clear" w:color="auto" w:fill="FFFFFF"/>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7B1D25"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0364B4" w:rsidRPr="009A5BFB" w:rsidRDefault="000364B4" w:rsidP="000364B4">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B1D25" w:rsidRPr="009A5BFB" w:rsidRDefault="007B1D25" w:rsidP="007B1D25">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6.10 подпункт 6.10.2</w:t>
      </w:r>
    </w:p>
    <w:tbl>
      <w:tblPr>
        <w:tblW w:w="0" w:type="auto"/>
        <w:jc w:val="center"/>
        <w:tblCellMar>
          <w:left w:w="10" w:type="dxa"/>
          <w:right w:w="10" w:type="dxa"/>
        </w:tblCellMar>
        <w:tblLook w:val="04A0"/>
      </w:tblPr>
      <w:tblGrid>
        <w:gridCol w:w="4032"/>
        <w:gridCol w:w="5731"/>
      </w:tblGrid>
      <w:tr w:rsidR="007B1D25" w:rsidRPr="009A5BFB" w:rsidTr="007B1D25">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7B1D25" w:rsidP="007B1D25">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6.10 подпункт 6.10.2</w:t>
            </w:r>
          </w:p>
          <w:p w:rsidR="007B1D25" w:rsidRPr="009A5BFB" w:rsidRDefault="007B1D25" w:rsidP="007B1D25">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Получение решения о предоставлении горного отвода с выдачей в установленном порядке акта, удостоверяющего горный отвод</w:t>
            </w:r>
          </w:p>
        </w:tc>
      </w:tr>
      <w:tr w:rsidR="007B1D25" w:rsidRPr="009A5BFB" w:rsidTr="007B1D25">
        <w:trPr>
          <w:trHeight w:val="504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7B1D25" w:rsidRPr="009A5BFB" w:rsidRDefault="007B1D25" w:rsidP="007B1D25">
            <w:pPr>
              <w:pStyle w:val="table10"/>
              <w:spacing w:before="120"/>
              <w:rPr>
                <w:sz w:val="30"/>
                <w:szCs w:val="30"/>
              </w:rPr>
            </w:pPr>
            <w:r w:rsidRPr="009A5BFB">
              <w:rPr>
                <w:sz w:val="30"/>
                <w:szCs w:val="30"/>
              </w:rPr>
              <w:t>заявление о предоставлении горного отвода</w:t>
            </w:r>
          </w:p>
          <w:p w:rsidR="007B1D25" w:rsidRPr="009A5BFB" w:rsidRDefault="007B1D25" w:rsidP="007B1D25">
            <w:pPr>
              <w:pStyle w:val="table10"/>
              <w:spacing w:before="120"/>
              <w:rPr>
                <w:sz w:val="30"/>
                <w:szCs w:val="30"/>
              </w:rPr>
            </w:pPr>
            <w:r w:rsidRPr="009A5BFB">
              <w:rPr>
                <w:sz w:val="30"/>
                <w:szCs w:val="30"/>
              </w:rPr>
              <w:t>копия документа, подтверждающего государственную регистрацию юридического лица или индивидуального предпринимателя</w:t>
            </w:r>
          </w:p>
          <w:p w:rsidR="00580859" w:rsidRPr="009A5BFB" w:rsidRDefault="00580859" w:rsidP="007B1D25">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 xml:space="preserve">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 </w:t>
            </w:r>
          </w:p>
          <w:p w:rsidR="00580859" w:rsidRPr="009A5BFB" w:rsidRDefault="00580859" w:rsidP="007B1D25">
            <w:pPr>
              <w:spacing w:after="0" w:line="240" w:lineRule="auto"/>
              <w:rPr>
                <w:rFonts w:ascii="Times New Roman" w:hAnsi="Times New Roman" w:cs="Times New Roman"/>
                <w:sz w:val="30"/>
                <w:szCs w:val="30"/>
              </w:rPr>
            </w:pPr>
          </w:p>
          <w:p w:rsidR="007B1D25" w:rsidRDefault="00580859" w:rsidP="007B1D25">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D720DD" w:rsidRDefault="00D720DD" w:rsidP="007B1D25">
            <w:pPr>
              <w:spacing w:after="0" w:line="240" w:lineRule="auto"/>
              <w:rPr>
                <w:rFonts w:ascii="Times New Roman" w:hAnsi="Times New Roman" w:cs="Times New Roman"/>
                <w:sz w:val="30"/>
                <w:szCs w:val="30"/>
              </w:rPr>
            </w:pPr>
          </w:p>
          <w:p w:rsidR="00BA7634" w:rsidRDefault="00D720DD" w:rsidP="00D720DD">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D720DD" w:rsidRPr="009A5BFB" w:rsidRDefault="00BA7634" w:rsidP="00BA7634">
            <w:pPr>
              <w:spacing w:after="0" w:line="240" w:lineRule="auto"/>
              <w:rPr>
                <w:rFonts w:ascii="Times New Roman" w:eastAsiaTheme="minorEastAsia" w:hAnsi="Times New Roman" w:cs="Times New Roman"/>
                <w:sz w:val="30"/>
                <w:szCs w:val="30"/>
                <w:lang w:eastAsia="ru-RU"/>
              </w:rPr>
            </w:pPr>
            <w:r w:rsidRPr="00BA7634">
              <w:rPr>
                <w:rFonts w:ascii="Times New Roman" w:hAnsi="Times New Roman" w:cs="Times New Roman"/>
                <w:color w:val="000099"/>
                <w:u w:val="single"/>
              </w:rPr>
              <w:t>https://pravo.by/document/?guid=3871&amp;p0=W22237766</w:t>
            </w:r>
          </w:p>
        </w:tc>
      </w:tr>
      <w:tr w:rsidR="007B1D25" w:rsidRPr="009A5BFB" w:rsidTr="007B1D25">
        <w:trPr>
          <w:trHeight w:val="112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rFonts w:ascii="Times New Roman" w:eastAsiaTheme="minorEastAsia" w:hAnsi="Times New Roman" w:cs="Times New Roman"/>
                <w:sz w:val="30"/>
                <w:szCs w:val="30"/>
                <w:lang w:eastAsia="ru-RU"/>
              </w:rPr>
            </w:pPr>
            <w:r w:rsidRPr="009A5BFB">
              <w:rPr>
                <w:rFonts w:ascii="Times New Roman" w:eastAsia="Times New Roman" w:hAnsi="Times New Roman" w:cs="Times New Roman"/>
                <w:sz w:val="30"/>
                <w:szCs w:val="30"/>
                <w:lang w:eastAsia="ru-RU"/>
              </w:rPr>
              <w:t>30 рабочих дней</w:t>
            </w:r>
          </w:p>
        </w:tc>
      </w:tr>
      <w:tr w:rsidR="007B1D25" w:rsidRPr="009A5BFB" w:rsidTr="007B1D25">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7B1D25" w:rsidP="007B1D25">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rFonts w:ascii="Times New Roman" w:eastAsiaTheme="minorEastAsia" w:hAnsi="Times New Roman" w:cs="Times New Roman"/>
                <w:sz w:val="30"/>
                <w:szCs w:val="30"/>
                <w:lang w:eastAsia="ru-RU"/>
              </w:rPr>
            </w:pPr>
            <w:r w:rsidRPr="009A5BFB">
              <w:rPr>
                <w:rFonts w:ascii="Times New Roman" w:eastAsia="Times New Roman" w:hAnsi="Times New Roman" w:cs="Times New Roman"/>
                <w:sz w:val="30"/>
                <w:szCs w:val="30"/>
                <w:lang w:eastAsia="ru-RU"/>
              </w:rPr>
              <w:t>бесплатно</w:t>
            </w:r>
          </w:p>
        </w:tc>
      </w:tr>
      <w:tr w:rsidR="007B1D25" w:rsidRPr="009A5BFB" w:rsidTr="007B1D25">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580859" w:rsidP="00D12BCC">
            <w:pPr>
              <w:spacing w:after="0" w:line="240" w:lineRule="auto"/>
              <w:rPr>
                <w:rFonts w:ascii="Times New Roman" w:eastAsiaTheme="minorEastAsia" w:hAnsi="Times New Roman" w:cs="Times New Roman"/>
                <w:sz w:val="30"/>
                <w:szCs w:val="30"/>
                <w:lang w:eastAsia="ru-RU"/>
              </w:rPr>
            </w:pPr>
            <w:proofErr w:type="gramStart"/>
            <w:r w:rsidRPr="009A5BFB">
              <w:rPr>
                <w:rFonts w:ascii="Times New Roman" w:hAnsi="Times New Roman" w:cs="Times New Roman"/>
                <w:sz w:val="30"/>
                <w:szCs w:val="30"/>
              </w:rPr>
              <w:t>в соответствии с подпунктами 1.2 - 1.4 пункта 1 статьи 29 Кодекса о недрах:</w:t>
            </w:r>
            <w:r w:rsidRPr="009A5BFB">
              <w:rPr>
                <w:rFonts w:ascii="Times New Roman" w:hAnsi="Times New Roman" w:cs="Times New Roman"/>
                <w:sz w:val="30"/>
                <w:szCs w:val="30"/>
              </w:rPr>
              <w:br/>
            </w:r>
            <w:r w:rsidRPr="009A5BFB">
              <w:rPr>
                <w:rFonts w:ascii="Times New Roman" w:hAnsi="Times New Roman" w:cs="Times New Roman"/>
                <w:sz w:val="30"/>
                <w:szCs w:val="30"/>
              </w:rPr>
              <w:br/>
              <w:t>на срок, определенный проектом обоснования границ горного отвода, но не более пятидесяти лет - для добычи полезных ископаемых, использования геотермальных ресурсов недр;</w:t>
            </w:r>
            <w:r w:rsidRPr="009A5BFB">
              <w:rPr>
                <w:rFonts w:ascii="Times New Roman" w:hAnsi="Times New Roman" w:cs="Times New Roman"/>
                <w:sz w:val="30"/>
                <w:szCs w:val="30"/>
              </w:rPr>
              <w:br/>
            </w:r>
            <w:r w:rsidRPr="009A5BFB">
              <w:rPr>
                <w:rFonts w:ascii="Times New Roman" w:hAnsi="Times New Roman" w:cs="Times New Roman"/>
                <w:sz w:val="30"/>
                <w:szCs w:val="30"/>
              </w:rPr>
              <w:br/>
              <w:t xml:space="preserve">на срок, определенный проектом обоснования границ горного отвода - для </w:t>
            </w:r>
            <w:r w:rsidRPr="009A5BFB">
              <w:rPr>
                <w:rFonts w:ascii="Times New Roman" w:hAnsi="Times New Roman" w:cs="Times New Roman"/>
                <w:sz w:val="30"/>
                <w:szCs w:val="30"/>
              </w:rPr>
              <w:lastRenderedPageBreak/>
              <w:t>строительства и (или) эксплуатации подземных сооружений, не связанных с добычей полезных ископаемых;</w:t>
            </w:r>
            <w:proofErr w:type="gramEnd"/>
            <w:r w:rsidRPr="009A5BFB">
              <w:rPr>
                <w:rFonts w:ascii="Times New Roman" w:hAnsi="Times New Roman" w:cs="Times New Roman"/>
                <w:sz w:val="30"/>
                <w:szCs w:val="30"/>
              </w:rPr>
              <w:br/>
            </w:r>
            <w:r w:rsidRPr="009A5BFB">
              <w:rPr>
                <w:rFonts w:ascii="Times New Roman" w:hAnsi="Times New Roman" w:cs="Times New Roman"/>
                <w:sz w:val="30"/>
                <w:szCs w:val="30"/>
              </w:rPr>
              <w:br/>
              <w:t>на срок, определенный договором, но не более девяноста девяти лет - при передаче участков недр в соответствии с концессионным или инвестиционным договором</w:t>
            </w:r>
          </w:p>
        </w:tc>
      </w:tr>
      <w:tr w:rsidR="007B1D25" w:rsidRPr="009A5BFB" w:rsidTr="007B1D25">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7B1D25" w:rsidP="007B1D25">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Ответственный:</w:t>
            </w:r>
          </w:p>
          <w:p w:rsidR="007B1D25" w:rsidRPr="009A5BFB" w:rsidRDefault="007B1D25" w:rsidP="007B1D25">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sidRP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7B1D25" w:rsidRPr="009A5BFB" w:rsidRDefault="007B1D25" w:rsidP="007B1D2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землеустройства райисполкома </w:t>
            </w:r>
            <w:proofErr w:type="spellStart"/>
            <w:r w:rsidRPr="009A5BFB">
              <w:rPr>
                <w:rFonts w:ascii="Times New Roman" w:eastAsia="Times New Roman" w:hAnsi="Times New Roman" w:cs="Times New Roman"/>
                <w:sz w:val="30"/>
                <w:szCs w:val="30"/>
                <w:shd w:val="clear" w:color="auto" w:fill="FFFFFF"/>
                <w:lang w:eastAsia="ru-RU"/>
              </w:rPr>
              <w:t>Будович-Ермак</w:t>
            </w:r>
            <w:proofErr w:type="spellEnd"/>
            <w:r w:rsidRPr="009A5BFB">
              <w:rPr>
                <w:rFonts w:ascii="Times New Roman" w:eastAsia="Times New Roman" w:hAnsi="Times New Roman" w:cs="Times New Roman"/>
                <w:sz w:val="30"/>
                <w:szCs w:val="30"/>
                <w:shd w:val="clear" w:color="auto" w:fill="FFFFFF"/>
                <w:lang w:eastAsia="ru-RU"/>
              </w:rPr>
              <w:t xml:space="preserve"> Надежда Михайловна, г. Петриков, ул. Гагарина,17,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212 тел. 8 (02350) 27056 </w:t>
            </w:r>
          </w:p>
          <w:p w:rsidR="007B1D25" w:rsidRPr="009A5BFB" w:rsidRDefault="007B1D25" w:rsidP="007B1D2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 xml:space="preserve">во время отсутствия: главный специалист  отдела землеустройства </w:t>
            </w:r>
            <w:proofErr w:type="spellStart"/>
            <w:r w:rsidRPr="009A5BFB">
              <w:rPr>
                <w:rFonts w:ascii="Times New Roman" w:eastAsia="Calibri" w:hAnsi="Times New Roman" w:cs="Times New Roman"/>
                <w:sz w:val="30"/>
                <w:szCs w:val="30"/>
              </w:rPr>
              <w:t>Скрупская</w:t>
            </w:r>
            <w:proofErr w:type="spellEnd"/>
            <w:r w:rsidRPr="009A5BFB">
              <w:rPr>
                <w:rFonts w:ascii="Times New Roman" w:eastAsia="Calibri" w:hAnsi="Times New Roman" w:cs="Times New Roman"/>
                <w:sz w:val="30"/>
                <w:szCs w:val="30"/>
              </w:rPr>
              <w:t xml:space="preserve"> Елена Александровна,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212 тел. 8 (02350) 27056.</w:t>
            </w:r>
          </w:p>
          <w:p w:rsidR="007B1D25" w:rsidRPr="009A5BFB" w:rsidRDefault="007B1D25" w:rsidP="00D12BCC">
            <w:pPr>
              <w:shd w:val="clear" w:color="auto" w:fill="FFFFFF"/>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D12BCC" w:rsidRPr="009A5BFB">
              <w:rPr>
                <w:rFonts w:ascii="Times New Roman" w:eastAsia="Calibri" w:hAnsi="Times New Roman" w:cs="Times New Roman"/>
                <w:sz w:val="30"/>
                <w:szCs w:val="30"/>
              </w:rPr>
              <w:t>00</w:t>
            </w:r>
            <w:r w:rsidRPr="009A5BFB">
              <w:rPr>
                <w:rFonts w:ascii="Times New Roman" w:eastAsia="Calibri" w:hAnsi="Times New Roman" w:cs="Times New Roman"/>
                <w:sz w:val="30"/>
                <w:szCs w:val="30"/>
              </w:rPr>
              <w:t xml:space="preserve"> до 17-30, перерыв: с 13-00 до 14-00, выходной: суббота, воскресенье.</w:t>
            </w:r>
          </w:p>
        </w:tc>
      </w:tr>
    </w:tbl>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53064" w:rsidRPr="009A5BFB" w:rsidRDefault="00153064" w:rsidP="00153064">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6.</w:t>
      </w:r>
      <w:r w:rsidR="00987649" w:rsidRPr="009A5BFB">
        <w:rPr>
          <w:rFonts w:ascii="Times New Roman" w:eastAsia="Times New Roman" w:hAnsi="Times New Roman" w:cs="Times New Roman"/>
          <w:b/>
          <w:color w:val="000099"/>
          <w:sz w:val="30"/>
          <w:szCs w:val="30"/>
          <w:lang w:eastAsia="ru-RU"/>
        </w:rPr>
        <w:t>3</w:t>
      </w:r>
      <w:r w:rsidRPr="009A5BFB">
        <w:rPr>
          <w:rFonts w:ascii="Times New Roman" w:eastAsia="Times New Roman" w:hAnsi="Times New Roman" w:cs="Times New Roman"/>
          <w:b/>
          <w:color w:val="000099"/>
          <w:sz w:val="30"/>
          <w:szCs w:val="30"/>
          <w:lang w:eastAsia="ru-RU"/>
        </w:rPr>
        <w:t>0 подпункт 6.30.3</w:t>
      </w:r>
    </w:p>
    <w:tbl>
      <w:tblPr>
        <w:tblW w:w="0" w:type="auto"/>
        <w:jc w:val="center"/>
        <w:tblCellMar>
          <w:left w:w="10" w:type="dxa"/>
          <w:right w:w="10" w:type="dxa"/>
        </w:tblCellMar>
        <w:tblLook w:val="04A0"/>
      </w:tblPr>
      <w:tblGrid>
        <w:gridCol w:w="4032"/>
        <w:gridCol w:w="5731"/>
      </w:tblGrid>
      <w:tr w:rsidR="00153064"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53064" w:rsidRPr="009A5BFB" w:rsidRDefault="00153064" w:rsidP="00153064">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6.</w:t>
            </w:r>
            <w:r w:rsidR="00987649" w:rsidRPr="009A5BFB">
              <w:rPr>
                <w:rFonts w:ascii="Times New Roman" w:eastAsia="Times New Roman" w:hAnsi="Times New Roman" w:cs="Times New Roman"/>
                <w:b/>
                <w:color w:val="000099"/>
                <w:sz w:val="30"/>
                <w:szCs w:val="30"/>
                <w:lang w:eastAsia="ru-RU"/>
              </w:rPr>
              <w:t>3</w:t>
            </w:r>
            <w:r w:rsidRPr="009A5BFB">
              <w:rPr>
                <w:rFonts w:ascii="Times New Roman" w:eastAsia="Times New Roman" w:hAnsi="Times New Roman" w:cs="Times New Roman"/>
                <w:b/>
                <w:color w:val="000099"/>
                <w:sz w:val="30"/>
                <w:szCs w:val="30"/>
                <w:lang w:eastAsia="ru-RU"/>
              </w:rPr>
              <w:t>0 подпункт 6.30.3</w:t>
            </w:r>
          </w:p>
          <w:p w:rsidR="00153064" w:rsidRPr="009A5BFB" w:rsidRDefault="00153064" w:rsidP="00153064">
            <w:pPr>
              <w:spacing w:after="0" w:line="240" w:lineRule="auto"/>
              <w:jc w:val="center"/>
              <w:rPr>
                <w:rFonts w:eastAsiaTheme="minorEastAsia"/>
                <w:sz w:val="30"/>
                <w:szCs w:val="30"/>
                <w:lang w:eastAsia="ru-RU"/>
              </w:rPr>
            </w:pPr>
            <w:proofErr w:type="gramStart"/>
            <w:r w:rsidRPr="009A5BFB">
              <w:rPr>
                <w:rFonts w:ascii="Times New Roman" w:eastAsia="Times New Roman" w:hAnsi="Times New Roman" w:cs="Times New Roman"/>
                <w:b/>
                <w:color w:val="000099"/>
                <w:sz w:val="30"/>
                <w:szCs w:val="30"/>
                <w:lang w:eastAsia="ru-RU"/>
              </w:rPr>
              <w:t xml:space="preserve">Получение согласования проекта консервации, проекта </w:t>
            </w:r>
            <w:proofErr w:type="spellStart"/>
            <w:r w:rsidRPr="009A5BFB">
              <w:rPr>
                <w:rFonts w:ascii="Times New Roman" w:eastAsia="Times New Roman" w:hAnsi="Times New Roman" w:cs="Times New Roman"/>
                <w:b/>
                <w:color w:val="000099"/>
                <w:sz w:val="30"/>
                <w:szCs w:val="30"/>
                <w:lang w:eastAsia="ru-RU"/>
              </w:rPr>
              <w:t>расконсервации</w:t>
            </w:r>
            <w:proofErr w:type="spellEnd"/>
            <w:r w:rsidRPr="009A5BFB">
              <w:rPr>
                <w:rFonts w:ascii="Times New Roman" w:eastAsia="Times New Roman" w:hAnsi="Times New Roman" w:cs="Times New Roman"/>
                <w:b/>
                <w:color w:val="000099"/>
                <w:sz w:val="30"/>
                <w:szCs w:val="30"/>
                <w:lang w:eastAsia="ru-RU"/>
              </w:rP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tc>
      </w:tr>
      <w:tr w:rsidR="00153064" w:rsidRPr="009A5BFB" w:rsidTr="00442190">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153064" w:rsidRPr="009A5BFB" w:rsidRDefault="00153064" w:rsidP="00442190">
            <w:pPr>
              <w:spacing w:after="0" w:line="240" w:lineRule="auto"/>
              <w:rPr>
                <w:rFonts w:eastAsiaTheme="minorEastAsia"/>
                <w:sz w:val="30"/>
                <w:szCs w:val="30"/>
                <w:lang w:eastAsia="ru-RU"/>
              </w:rPr>
            </w:pPr>
          </w:p>
          <w:p w:rsidR="00153064" w:rsidRDefault="00153064" w:rsidP="0094476A">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r w:rsidRPr="009A5BFB">
              <w:rPr>
                <w:rFonts w:ascii="Times New Roman" w:hAnsi="Times New Roman" w:cs="Times New Roman"/>
                <w:sz w:val="30"/>
                <w:szCs w:val="30"/>
              </w:rPr>
              <w:br/>
            </w:r>
            <w:r w:rsidR="0094476A" w:rsidRPr="009A5BFB">
              <w:rPr>
                <w:rFonts w:ascii="Times New Roman" w:hAnsi="Times New Roman" w:cs="Times New Roman"/>
                <w:sz w:val="30"/>
                <w:szCs w:val="30"/>
              </w:rPr>
              <w:t xml:space="preserve">проект консервации, проект </w:t>
            </w:r>
            <w:proofErr w:type="spellStart"/>
            <w:r w:rsidR="0094476A" w:rsidRPr="009A5BFB">
              <w:rPr>
                <w:rFonts w:ascii="Times New Roman" w:hAnsi="Times New Roman" w:cs="Times New Roman"/>
                <w:sz w:val="30"/>
                <w:szCs w:val="30"/>
              </w:rPr>
              <w:t>расконсервации</w:t>
            </w:r>
            <w:proofErr w:type="spellEnd"/>
            <w:r w:rsidR="0094476A" w:rsidRPr="009A5BFB">
              <w:rPr>
                <w:rFonts w:ascii="Times New Roman" w:hAnsi="Times New Roman" w:cs="Times New Roman"/>
                <w:sz w:val="30"/>
                <w:szCs w:val="30"/>
              </w:rPr>
              <w:t>,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p w:rsidR="00D720DD" w:rsidRDefault="00D720DD" w:rsidP="0094476A">
            <w:pPr>
              <w:spacing w:after="0" w:line="240" w:lineRule="auto"/>
              <w:jc w:val="both"/>
              <w:rPr>
                <w:rFonts w:ascii="Times New Roman" w:hAnsi="Times New Roman" w:cs="Times New Roman"/>
                <w:sz w:val="30"/>
                <w:szCs w:val="30"/>
              </w:rPr>
            </w:pPr>
          </w:p>
          <w:p w:rsidR="00B46445" w:rsidRDefault="00D720DD" w:rsidP="00D720DD">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D720DD" w:rsidRPr="009A5BFB" w:rsidRDefault="00B46445" w:rsidP="00B46445">
            <w:pPr>
              <w:spacing w:after="0" w:line="240" w:lineRule="auto"/>
              <w:rPr>
                <w:rFonts w:ascii="Times New Roman" w:eastAsiaTheme="minorEastAsia" w:hAnsi="Times New Roman" w:cs="Times New Roman"/>
                <w:sz w:val="30"/>
                <w:szCs w:val="30"/>
                <w:lang w:eastAsia="ru-RU"/>
              </w:rPr>
            </w:pPr>
            <w:r w:rsidRPr="00B46445">
              <w:rPr>
                <w:rFonts w:ascii="Times New Roman" w:hAnsi="Times New Roman" w:cs="Times New Roman"/>
                <w:color w:val="000099"/>
                <w:u w:val="single"/>
              </w:rPr>
              <w:t>https://pravo.by/document/?guid=3871&amp;p0=W22237766</w:t>
            </w:r>
          </w:p>
        </w:tc>
      </w:tr>
      <w:tr w:rsidR="00153064"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2E7DD9"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10</w:t>
            </w:r>
            <w:r w:rsidR="0094476A" w:rsidRPr="009A5BFB">
              <w:rPr>
                <w:rFonts w:ascii="Times New Roman" w:eastAsia="Times New Roman" w:hAnsi="Times New Roman" w:cs="Times New Roman"/>
                <w:sz w:val="30"/>
                <w:szCs w:val="30"/>
                <w:lang w:eastAsia="ru-RU"/>
              </w:rPr>
              <w:t xml:space="preserve"> дней</w:t>
            </w:r>
          </w:p>
        </w:tc>
      </w:tr>
      <w:tr w:rsidR="00153064"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53064" w:rsidRPr="009A5BFB" w:rsidRDefault="00153064"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153064" w:rsidRPr="009A5BFB" w:rsidTr="0094476A">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94476A" w:rsidP="0094476A">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бессрочно</w:t>
            </w:r>
          </w:p>
        </w:tc>
      </w:tr>
      <w:tr w:rsidR="00153064"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53064" w:rsidRPr="009A5BFB" w:rsidRDefault="00153064"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153064" w:rsidRPr="009A5BFB" w:rsidRDefault="00153064"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w:t>
            </w:r>
            <w:r w:rsidRPr="009A5BFB">
              <w:rPr>
                <w:rFonts w:ascii="Times New Roman" w:eastAsia="Times New Roman" w:hAnsi="Times New Roman" w:cs="Times New Roman"/>
                <w:sz w:val="30"/>
                <w:szCs w:val="30"/>
                <w:shd w:val="clear" w:color="auto" w:fill="FFFFFF"/>
                <w:lang w:eastAsia="ru-RU"/>
              </w:rPr>
              <w:lastRenderedPageBreak/>
              <w:t>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153064" w:rsidRPr="009A5BFB" w:rsidRDefault="00153064" w:rsidP="00442190">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землеустройства райисполкома </w:t>
            </w:r>
            <w:proofErr w:type="spellStart"/>
            <w:r w:rsidRPr="009A5BFB">
              <w:rPr>
                <w:rFonts w:ascii="Times New Roman" w:eastAsia="Times New Roman" w:hAnsi="Times New Roman" w:cs="Times New Roman"/>
                <w:sz w:val="30"/>
                <w:szCs w:val="30"/>
                <w:shd w:val="clear" w:color="auto" w:fill="FFFFFF"/>
                <w:lang w:eastAsia="ru-RU"/>
              </w:rPr>
              <w:t>Будович-Ермак</w:t>
            </w:r>
            <w:proofErr w:type="spellEnd"/>
            <w:r w:rsidRPr="009A5BFB">
              <w:rPr>
                <w:rFonts w:ascii="Times New Roman" w:eastAsia="Times New Roman" w:hAnsi="Times New Roman" w:cs="Times New Roman"/>
                <w:sz w:val="30"/>
                <w:szCs w:val="30"/>
                <w:shd w:val="clear" w:color="auto" w:fill="FFFFFF"/>
                <w:lang w:eastAsia="ru-RU"/>
              </w:rPr>
              <w:t xml:space="preserve"> Надежда Михайловна, г. Петриков, ул. Гагарина,17,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212 тел. 8 (02350) 27056  </w:t>
            </w:r>
          </w:p>
          <w:p w:rsidR="00153064" w:rsidRPr="009A5BFB" w:rsidRDefault="00153064" w:rsidP="00442190">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 xml:space="preserve">во время отсутствия: главный специалист  отдела землеустройства </w:t>
            </w:r>
            <w:proofErr w:type="spellStart"/>
            <w:r w:rsidRPr="009A5BFB">
              <w:rPr>
                <w:rFonts w:ascii="Times New Roman" w:eastAsia="Calibri" w:hAnsi="Times New Roman" w:cs="Times New Roman"/>
                <w:sz w:val="30"/>
                <w:szCs w:val="30"/>
              </w:rPr>
              <w:t>Скрупская</w:t>
            </w:r>
            <w:proofErr w:type="spellEnd"/>
            <w:r w:rsidRPr="009A5BFB">
              <w:rPr>
                <w:rFonts w:ascii="Times New Roman" w:eastAsia="Calibri" w:hAnsi="Times New Roman" w:cs="Times New Roman"/>
                <w:sz w:val="30"/>
                <w:szCs w:val="30"/>
              </w:rPr>
              <w:t xml:space="preserve"> Елена Александровна,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212 тел. 8 (02350) 27056.</w:t>
            </w:r>
          </w:p>
          <w:p w:rsidR="00153064" w:rsidRPr="009A5BFB" w:rsidRDefault="00153064" w:rsidP="0094476A">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94476A"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153064" w:rsidRPr="009A5BFB" w:rsidRDefault="00153064" w:rsidP="00153064">
      <w:pPr>
        <w:tabs>
          <w:tab w:val="left" w:pos="0"/>
        </w:tabs>
        <w:rPr>
          <w:rFonts w:ascii="Times New Roman" w:eastAsia="Times New Roman" w:hAnsi="Times New Roman" w:cs="Times New Roman"/>
          <w:b/>
          <w:color w:val="2F5496"/>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87649" w:rsidRPr="009A5BFB" w:rsidRDefault="00987649" w:rsidP="00987649">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6.34 подпункт 6.34.1</w:t>
      </w:r>
    </w:p>
    <w:tbl>
      <w:tblPr>
        <w:tblW w:w="0" w:type="auto"/>
        <w:jc w:val="center"/>
        <w:tblCellMar>
          <w:left w:w="10" w:type="dxa"/>
          <w:right w:w="10" w:type="dxa"/>
        </w:tblCellMar>
        <w:tblLook w:val="04A0"/>
      </w:tblPr>
      <w:tblGrid>
        <w:gridCol w:w="4032"/>
        <w:gridCol w:w="5731"/>
      </w:tblGrid>
      <w:tr w:rsidR="00987649"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6.34 подпункт 6.34.1</w:t>
            </w:r>
          </w:p>
          <w:p w:rsidR="00987649" w:rsidRPr="009A5BFB" w:rsidRDefault="005C6ED1" w:rsidP="00442190">
            <w:pPr>
              <w:spacing w:after="0" w:line="240" w:lineRule="auto"/>
              <w:jc w:val="center"/>
              <w:rPr>
                <w:rFonts w:eastAsiaTheme="minorEastAsia"/>
                <w:sz w:val="30"/>
                <w:szCs w:val="30"/>
                <w:lang w:eastAsia="ru-RU"/>
              </w:rPr>
            </w:pPr>
            <w:r w:rsidRPr="009A5BFB">
              <w:rPr>
                <w:rFonts w:ascii="Times New Roman" w:eastAsia="Times New Roman" w:hAnsi="Times New Roman" w:cs="Times New Roman"/>
                <w:b/>
                <w:color w:val="000099"/>
                <w:sz w:val="30"/>
                <w:szCs w:val="30"/>
                <w:lang w:eastAsia="ru-RU"/>
              </w:rPr>
              <w:t>Получение разрешения на удаление или пересадку объектов растительного мира</w:t>
            </w:r>
          </w:p>
        </w:tc>
      </w:tr>
      <w:tr w:rsidR="00987649" w:rsidRPr="009A5BFB" w:rsidTr="006F5772">
        <w:trPr>
          <w:trHeight w:val="1336"/>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87649" w:rsidRPr="009A5BFB" w:rsidRDefault="00987649"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административнойпроцедуры:</w:t>
            </w:r>
          </w:p>
          <w:p w:rsidR="00987649" w:rsidRPr="009A5BFB" w:rsidRDefault="00987649" w:rsidP="00442190">
            <w:pPr>
              <w:spacing w:after="0" w:line="240" w:lineRule="auto"/>
              <w:rPr>
                <w:rFonts w:eastAsiaTheme="minorEastAsia"/>
                <w:sz w:val="30"/>
                <w:szCs w:val="30"/>
                <w:lang w:eastAsia="ru-RU"/>
              </w:rPr>
            </w:pPr>
          </w:p>
          <w:p w:rsidR="006F5772" w:rsidRDefault="006F5772" w:rsidP="0044219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заявление на удаление, пересадку объектов растительного мира</w:t>
            </w:r>
          </w:p>
          <w:p w:rsidR="007D1781" w:rsidRDefault="007D1781" w:rsidP="00442190">
            <w:pPr>
              <w:spacing w:after="0" w:line="240" w:lineRule="auto"/>
              <w:jc w:val="both"/>
              <w:rPr>
                <w:rFonts w:ascii="Times New Roman" w:hAnsi="Times New Roman" w:cs="Times New Roman"/>
                <w:sz w:val="30"/>
                <w:szCs w:val="30"/>
              </w:rPr>
            </w:pPr>
          </w:p>
          <w:p w:rsidR="007D1781" w:rsidRDefault="007D1781" w:rsidP="007D1781">
            <w:pPr>
              <w:spacing w:after="0" w:line="240" w:lineRule="auto"/>
            </w:pPr>
            <w:r w:rsidRPr="006B4B2D">
              <w:rPr>
                <w:rFonts w:ascii="Times New Roman" w:hAnsi="Times New Roman" w:cs="Times New Roman"/>
                <w:color w:val="000099"/>
                <w:u w:val="single"/>
              </w:rPr>
              <w:t>Регламент административной процедуры</w:t>
            </w:r>
          </w:p>
          <w:p w:rsidR="007D1781" w:rsidRPr="009A5BFB" w:rsidRDefault="007D1781" w:rsidP="007D1781">
            <w:pPr>
              <w:spacing w:after="0" w:line="240" w:lineRule="auto"/>
              <w:rPr>
                <w:rFonts w:ascii="Times New Roman" w:eastAsiaTheme="minorEastAsia" w:hAnsi="Times New Roman" w:cs="Times New Roman"/>
                <w:sz w:val="30"/>
                <w:szCs w:val="30"/>
                <w:lang w:eastAsia="ru-RU"/>
              </w:rPr>
            </w:pPr>
            <w:r w:rsidRPr="007D1781">
              <w:rPr>
                <w:rFonts w:ascii="Times New Roman" w:hAnsi="Times New Roman" w:cs="Times New Roman"/>
                <w:color w:val="000099"/>
                <w:u w:val="single"/>
              </w:rPr>
              <w:t>https://pravo.by/document/?guid=3871&amp;p0=W22238063</w:t>
            </w:r>
          </w:p>
        </w:tc>
      </w:tr>
      <w:tr w:rsidR="006F5772" w:rsidRPr="009A5BFB" w:rsidTr="006F5772">
        <w:trPr>
          <w:trHeight w:val="1777"/>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6F5772" w:rsidRPr="009A5BFB" w:rsidRDefault="006F5772" w:rsidP="006F5772">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F5772" w:rsidRPr="009A5BFB" w:rsidRDefault="006F5772" w:rsidP="006F5772">
            <w:pPr>
              <w:pStyle w:val="titlep"/>
              <w:spacing w:before="0" w:after="0"/>
              <w:jc w:val="left"/>
              <w:rPr>
                <w:sz w:val="30"/>
                <w:szCs w:val="30"/>
              </w:rPr>
            </w:pPr>
          </w:p>
          <w:p w:rsidR="006F5772" w:rsidRPr="009A5BFB" w:rsidRDefault="006F5772" w:rsidP="0044219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заключение о подтверждении обстоятельств, препятствующих эксплуатации зданий, сооружений и иных объектов</w:t>
            </w:r>
          </w:p>
          <w:p w:rsidR="006F5772" w:rsidRPr="009A5BFB" w:rsidRDefault="006F5772" w:rsidP="00442190">
            <w:pPr>
              <w:spacing w:after="0" w:line="240" w:lineRule="auto"/>
              <w:jc w:val="both"/>
              <w:rPr>
                <w:rFonts w:ascii="Times New Roman" w:hAnsi="Times New Roman" w:cs="Times New Roman"/>
                <w:sz w:val="30"/>
                <w:szCs w:val="30"/>
              </w:rPr>
            </w:pPr>
          </w:p>
          <w:p w:rsidR="006F5772" w:rsidRPr="009A5BFB" w:rsidRDefault="006F5772" w:rsidP="0044219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заключение о подтверждении ненадлежащего качественного состояния деревьев, кустарников</w:t>
            </w:r>
          </w:p>
          <w:p w:rsidR="006F5772" w:rsidRPr="009A5BFB" w:rsidRDefault="006F5772" w:rsidP="00442190">
            <w:pPr>
              <w:spacing w:after="0" w:line="240" w:lineRule="auto"/>
              <w:jc w:val="both"/>
              <w:rPr>
                <w:rFonts w:ascii="Times New Roman" w:hAnsi="Times New Roman" w:cs="Times New Roman"/>
                <w:sz w:val="30"/>
                <w:szCs w:val="30"/>
              </w:rPr>
            </w:pPr>
          </w:p>
          <w:p w:rsidR="00AA70BE" w:rsidRPr="009A5BFB" w:rsidRDefault="006F5772" w:rsidP="007D1781">
            <w:pPr>
              <w:spacing w:after="0" w:line="240" w:lineRule="auto"/>
              <w:jc w:val="both"/>
              <w:rPr>
                <w:rFonts w:ascii="Times New Roman" w:eastAsia="Times New Roman" w:hAnsi="Times New Roman" w:cs="Times New Roman"/>
                <w:b/>
                <w:sz w:val="30"/>
                <w:szCs w:val="30"/>
                <w:lang w:eastAsia="ru-RU"/>
              </w:rPr>
            </w:pPr>
            <w:r w:rsidRPr="009A5BFB">
              <w:rPr>
                <w:rFonts w:ascii="Times New Roman" w:hAnsi="Times New Roman" w:cs="Times New Roman"/>
                <w:sz w:val="30"/>
                <w:szCs w:val="30"/>
              </w:rPr>
              <w:t>согласование проекта решения о выдаче разрешения на удаление или пересадку и соответствующего разрешения</w:t>
            </w:r>
          </w:p>
        </w:tc>
      </w:tr>
      <w:tr w:rsidR="00987649" w:rsidRPr="009A5BFB" w:rsidTr="00442190">
        <w:trPr>
          <w:trHeight w:val="112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5C6ED1">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 xml:space="preserve">1 месяц </w:t>
            </w:r>
          </w:p>
        </w:tc>
      </w:tr>
      <w:tr w:rsidR="00987649"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987649" w:rsidRPr="009A5BFB" w:rsidTr="00442190">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 xml:space="preserve">1 год </w:t>
            </w:r>
          </w:p>
        </w:tc>
      </w:tr>
      <w:tr w:rsidR="00987649"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987649" w:rsidRPr="009A5BFB" w:rsidRDefault="00987649"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987649" w:rsidRPr="009A5BFB" w:rsidRDefault="00987649" w:rsidP="00442190">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987649" w:rsidRPr="009A5BFB" w:rsidRDefault="00987649" w:rsidP="00442190">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987649" w:rsidRPr="009A5BFB" w:rsidRDefault="00987649" w:rsidP="00442190">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5C6ED1"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lang w:eastAsia="ru-RU"/>
        </w:rPr>
      </w:pPr>
    </w:p>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lang w:eastAsia="ru-RU"/>
        </w:rPr>
      </w:pPr>
    </w:p>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lang w:eastAsia="ru-RU"/>
        </w:rPr>
      </w:pPr>
    </w:p>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lang w:eastAsia="ru-RU"/>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490096" w:rsidRPr="009A5BFB" w:rsidRDefault="0049009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490096" w:rsidRPr="009A5BFB" w:rsidRDefault="00490096" w:rsidP="00490096">
      <w:pPr>
        <w:tabs>
          <w:tab w:val="left" w:pos="0"/>
        </w:tabs>
        <w:spacing w:after="0" w:line="240" w:lineRule="auto"/>
        <w:jc w:val="center"/>
        <w:rPr>
          <w:rFonts w:ascii="Times New Roman" w:hAnsi="Times New Roman"/>
          <w:b/>
          <w:color w:val="000099"/>
          <w:sz w:val="30"/>
          <w:szCs w:val="30"/>
        </w:rPr>
      </w:pPr>
      <w:r w:rsidRPr="009A5BFB">
        <w:rPr>
          <w:rFonts w:ascii="Times New Roman" w:hAnsi="Times New Roman"/>
          <w:b/>
          <w:color w:val="000099"/>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90096" w:rsidRPr="009A5BFB" w:rsidRDefault="00490096" w:rsidP="00490096">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538F7" w:rsidRPr="009A5BFB" w:rsidRDefault="00A538F7" w:rsidP="00A538F7">
      <w:pPr>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8.3 подпункт 8.3.1</w:t>
      </w:r>
    </w:p>
    <w:tbl>
      <w:tblPr>
        <w:tblW w:w="0" w:type="auto"/>
        <w:jc w:val="center"/>
        <w:tblCellMar>
          <w:left w:w="10" w:type="dxa"/>
          <w:right w:w="10" w:type="dxa"/>
        </w:tblCellMar>
        <w:tblLook w:val="04A0"/>
      </w:tblPr>
      <w:tblGrid>
        <w:gridCol w:w="4162"/>
        <w:gridCol w:w="5601"/>
      </w:tblGrid>
      <w:tr w:rsidR="00A538F7"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9A5BFB" w:rsidRDefault="00A538F7" w:rsidP="00A538F7">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8.3 подпункт 8.3.1</w:t>
            </w:r>
          </w:p>
          <w:p w:rsidR="00A538F7" w:rsidRPr="009A5BFB" w:rsidRDefault="00A538F7" w:rsidP="00442190">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r>
      <w:tr w:rsidR="00A538F7" w:rsidRPr="009A5BFB" w:rsidTr="00442190">
        <w:trPr>
          <w:trHeight w:val="1096"/>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A538F7" w:rsidRPr="009A5BFB" w:rsidRDefault="00A538F7" w:rsidP="00442190">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A538F7" w:rsidRPr="009A5BFB" w:rsidRDefault="00A538F7" w:rsidP="00442190">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заявление</w:t>
            </w:r>
          </w:p>
          <w:p w:rsidR="002E1BE4" w:rsidRPr="009A5BFB" w:rsidRDefault="002E1BE4" w:rsidP="00442190">
            <w:pPr>
              <w:spacing w:after="0" w:line="240" w:lineRule="auto"/>
              <w:rPr>
                <w:rFonts w:ascii="Times New Roman" w:eastAsiaTheme="minorEastAsia" w:hAnsi="Times New Roman" w:cs="Times New Roman"/>
                <w:sz w:val="30"/>
                <w:szCs w:val="30"/>
                <w:lang w:eastAsia="ru-RU"/>
              </w:rPr>
            </w:pPr>
          </w:p>
          <w:p w:rsidR="002E1BE4" w:rsidRPr="009A5BFB" w:rsidRDefault="002E1BE4" w:rsidP="002E1BE4">
            <w:pPr>
              <w:autoSpaceDE w:val="0"/>
              <w:autoSpaceDN w:val="0"/>
              <w:adjustRightInd w:val="0"/>
              <w:spacing w:after="0" w:line="240" w:lineRule="auto"/>
              <w:rPr>
                <w:rFonts w:ascii="Times New Roman" w:hAnsi="Times New Roman" w:cs="Times New Roman"/>
                <w:sz w:val="30"/>
                <w:szCs w:val="30"/>
              </w:rPr>
            </w:pPr>
            <w:r w:rsidRPr="009A5BFB">
              <w:rPr>
                <w:rFonts w:ascii="Times New Roman" w:hAnsi="Times New Roman" w:cs="Times New Roman"/>
                <w:sz w:val="30"/>
                <w:szCs w:val="30"/>
              </w:rPr>
              <w:t>маршрут движения автомагазина</w:t>
            </w:r>
          </w:p>
          <w:p w:rsidR="002E1BE4" w:rsidRPr="009A5BFB" w:rsidRDefault="002E1BE4" w:rsidP="002E1BE4">
            <w:pPr>
              <w:autoSpaceDE w:val="0"/>
              <w:autoSpaceDN w:val="0"/>
              <w:adjustRightInd w:val="0"/>
              <w:spacing w:after="0" w:line="240" w:lineRule="auto"/>
              <w:rPr>
                <w:rFonts w:ascii="Times New Roman" w:hAnsi="Times New Roman" w:cs="Times New Roman"/>
                <w:sz w:val="30"/>
                <w:szCs w:val="30"/>
              </w:rPr>
            </w:pPr>
          </w:p>
          <w:p w:rsidR="002E1BE4" w:rsidRDefault="002E1BE4" w:rsidP="002E1BE4">
            <w:pPr>
              <w:autoSpaceDE w:val="0"/>
              <w:autoSpaceDN w:val="0"/>
              <w:adjustRightInd w:val="0"/>
              <w:spacing w:after="0" w:line="240" w:lineRule="auto"/>
              <w:rPr>
                <w:rFonts w:ascii="Times New Roman" w:hAnsi="Times New Roman" w:cs="Times New Roman"/>
                <w:sz w:val="30"/>
                <w:szCs w:val="30"/>
              </w:rPr>
            </w:pPr>
            <w:r w:rsidRPr="009A5BFB">
              <w:rPr>
                <w:rFonts w:ascii="Times New Roman" w:hAnsi="Times New Roman" w:cs="Times New Roman"/>
                <w:sz w:val="30"/>
                <w:szCs w:val="30"/>
              </w:rPr>
              <w:t>ассортиментный перечень товаров автомагазина</w:t>
            </w:r>
          </w:p>
          <w:p w:rsidR="00380936" w:rsidRDefault="00380936" w:rsidP="002E1BE4">
            <w:pPr>
              <w:autoSpaceDE w:val="0"/>
              <w:autoSpaceDN w:val="0"/>
              <w:adjustRightInd w:val="0"/>
              <w:spacing w:after="0" w:line="240" w:lineRule="auto"/>
              <w:rPr>
                <w:rFonts w:ascii="Times New Roman" w:hAnsi="Times New Roman" w:cs="Times New Roman"/>
                <w:sz w:val="30"/>
                <w:szCs w:val="30"/>
              </w:rPr>
            </w:pPr>
          </w:p>
          <w:p w:rsidR="007D1781"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380936" w:rsidRPr="009A5BFB" w:rsidRDefault="007D1781" w:rsidP="007D1781">
            <w:pPr>
              <w:spacing w:after="0" w:line="240" w:lineRule="auto"/>
              <w:rPr>
                <w:rFonts w:eastAsiaTheme="minorEastAsia"/>
                <w:sz w:val="30"/>
                <w:szCs w:val="30"/>
                <w:lang w:eastAsia="ru-RU"/>
              </w:rPr>
            </w:pPr>
            <w:r w:rsidRPr="007D1781">
              <w:rPr>
                <w:rFonts w:ascii="Times New Roman" w:hAnsi="Times New Roman" w:cs="Times New Roman"/>
                <w:color w:val="000099"/>
                <w:u w:val="single"/>
              </w:rPr>
              <w:t>https://pravo.by/document/?guid=3871&amp;p0=W22237775</w:t>
            </w:r>
          </w:p>
        </w:tc>
      </w:tr>
      <w:tr w:rsidR="00A538F7" w:rsidRPr="009A5BFB" w:rsidTr="0044219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rFonts w:eastAsiaTheme="minorEastAsia"/>
                <w:sz w:val="28"/>
                <w:szCs w:val="28"/>
                <w:lang w:eastAsia="ru-RU"/>
              </w:rPr>
            </w:pPr>
            <w:r w:rsidRPr="007D1781">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rFonts w:eastAsiaTheme="minorEastAsia"/>
                <w:sz w:val="28"/>
                <w:szCs w:val="28"/>
                <w:lang w:eastAsia="ru-RU"/>
              </w:rPr>
            </w:pPr>
            <w:r w:rsidRPr="007D1781">
              <w:rPr>
                <w:rFonts w:ascii="Times New Roman" w:eastAsia="Times New Roman" w:hAnsi="Times New Roman" w:cs="Times New Roman"/>
                <w:sz w:val="28"/>
                <w:szCs w:val="28"/>
                <w:lang w:eastAsia="ru-RU"/>
              </w:rPr>
              <w:t>5 рабочих дней</w:t>
            </w:r>
          </w:p>
        </w:tc>
      </w:tr>
      <w:tr w:rsidR="00A538F7" w:rsidRPr="009A5BFB" w:rsidTr="0044219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7D1781" w:rsidRDefault="00A538F7" w:rsidP="00442190">
            <w:pPr>
              <w:spacing w:after="0" w:line="240" w:lineRule="auto"/>
              <w:rPr>
                <w:rFonts w:eastAsiaTheme="minorEastAsia"/>
                <w:sz w:val="28"/>
                <w:szCs w:val="28"/>
                <w:lang w:eastAsia="ru-RU"/>
              </w:rPr>
            </w:pPr>
            <w:r w:rsidRPr="007D1781">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rFonts w:eastAsiaTheme="minorEastAsia"/>
                <w:sz w:val="28"/>
                <w:szCs w:val="28"/>
                <w:lang w:eastAsia="ru-RU"/>
              </w:rPr>
            </w:pPr>
            <w:r w:rsidRPr="007D1781">
              <w:rPr>
                <w:rFonts w:ascii="Times New Roman" w:eastAsia="Times New Roman" w:hAnsi="Times New Roman" w:cs="Times New Roman"/>
                <w:sz w:val="28"/>
                <w:szCs w:val="28"/>
                <w:lang w:eastAsia="ru-RU"/>
              </w:rPr>
              <w:t>бесплатно</w:t>
            </w:r>
          </w:p>
        </w:tc>
      </w:tr>
      <w:tr w:rsidR="00A538F7"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7D1781" w:rsidRDefault="00A538F7" w:rsidP="00442190">
            <w:pPr>
              <w:spacing w:after="0" w:line="240" w:lineRule="auto"/>
              <w:rPr>
                <w:rFonts w:eastAsiaTheme="minorEastAsia"/>
                <w:sz w:val="28"/>
                <w:szCs w:val="28"/>
                <w:lang w:eastAsia="ru-RU"/>
              </w:rPr>
            </w:pPr>
            <w:proofErr w:type="gramStart"/>
            <w:r w:rsidRPr="007D1781">
              <w:rPr>
                <w:rFonts w:ascii="Times New Roman" w:eastAsia="Times New Roman" w:hAnsi="Times New Roman" w:cs="Times New Roman"/>
                <w:b/>
                <w:sz w:val="28"/>
                <w:szCs w:val="28"/>
                <w:lang w:eastAsia="ru-RU"/>
              </w:rPr>
              <w:t>Срок действия справки, другого документа (решения), выдаваемых (принимаемого) при осуществлении административной процедур</w:t>
            </w:r>
            <w:proofErr w:type="gramEnd"/>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rFonts w:eastAsiaTheme="minorEastAsia"/>
                <w:sz w:val="28"/>
                <w:szCs w:val="28"/>
                <w:lang w:eastAsia="ru-RU"/>
              </w:rPr>
            </w:pPr>
            <w:r w:rsidRPr="007D1781">
              <w:rPr>
                <w:rFonts w:ascii="Times New Roman" w:eastAsia="Times New Roman" w:hAnsi="Times New Roman" w:cs="Times New Roman"/>
                <w:sz w:val="28"/>
                <w:szCs w:val="28"/>
                <w:lang w:eastAsia="ru-RU"/>
              </w:rPr>
              <w:t>бессрочно</w:t>
            </w:r>
          </w:p>
        </w:tc>
      </w:tr>
      <w:tr w:rsidR="00A538F7"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7D1781" w:rsidRDefault="00A538F7" w:rsidP="00442190">
            <w:pPr>
              <w:spacing w:after="0" w:line="240" w:lineRule="auto"/>
              <w:rPr>
                <w:rFonts w:ascii="Times New Roman" w:eastAsia="Times New Roman" w:hAnsi="Times New Roman" w:cs="Times New Roman"/>
                <w:b/>
                <w:sz w:val="28"/>
                <w:szCs w:val="28"/>
                <w:shd w:val="clear" w:color="auto" w:fill="FFFFFF"/>
                <w:lang w:eastAsia="ru-RU"/>
              </w:rPr>
            </w:pPr>
            <w:r w:rsidRPr="007D1781">
              <w:rPr>
                <w:rFonts w:ascii="Times New Roman" w:eastAsia="Times New Roman" w:hAnsi="Times New Roman" w:cs="Times New Roman"/>
                <w:b/>
                <w:sz w:val="28"/>
                <w:szCs w:val="28"/>
                <w:shd w:val="clear" w:color="auto" w:fill="FFFFFF"/>
                <w:lang w:eastAsia="ru-RU"/>
              </w:rPr>
              <w:t>Ответственный:</w:t>
            </w:r>
          </w:p>
          <w:p w:rsidR="00A538F7" w:rsidRPr="007D1781" w:rsidRDefault="00A538F7" w:rsidP="00442190">
            <w:pPr>
              <w:shd w:val="clear" w:color="auto" w:fill="FFFFFF"/>
              <w:spacing w:after="0" w:line="240" w:lineRule="auto"/>
              <w:jc w:val="both"/>
              <w:rPr>
                <w:rFonts w:ascii="Times New Roman" w:eastAsia="Calibri" w:hAnsi="Times New Roman" w:cs="Times New Roman"/>
                <w:sz w:val="28"/>
                <w:szCs w:val="28"/>
              </w:rPr>
            </w:pPr>
            <w:r w:rsidRPr="007D1781">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7D1781">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28"/>
                <w:szCs w:val="28"/>
                <w:shd w:val="clear" w:color="auto" w:fill="FFFFFF"/>
                <w:lang w:eastAsia="ru-RU"/>
              </w:rPr>
              <w:t>ы</w:t>
            </w:r>
            <w:r w:rsidRPr="007D1781">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7D1781">
              <w:rPr>
                <w:rFonts w:ascii="Times New Roman" w:eastAsia="Times New Roman" w:hAnsi="Times New Roman" w:cs="Times New Roman"/>
                <w:sz w:val="28"/>
                <w:szCs w:val="28"/>
                <w:shd w:val="clear" w:color="auto" w:fill="FFFFFF"/>
                <w:lang w:eastAsia="ru-RU"/>
              </w:rPr>
              <w:t>г</w:t>
            </w:r>
            <w:proofErr w:type="gramEnd"/>
            <w:r w:rsidRPr="007D1781">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7D1781">
              <w:rPr>
                <w:rFonts w:ascii="Times New Roman" w:eastAsia="Times New Roman" w:hAnsi="Times New Roman" w:cs="Times New Roman"/>
                <w:sz w:val="28"/>
                <w:szCs w:val="28"/>
                <w:shd w:val="clear" w:color="auto" w:fill="FFFFFF"/>
                <w:lang w:eastAsia="ru-RU"/>
              </w:rPr>
              <w:t>каб</w:t>
            </w:r>
            <w:proofErr w:type="spellEnd"/>
            <w:r w:rsidRPr="007D1781">
              <w:rPr>
                <w:rFonts w:ascii="Times New Roman" w:eastAsia="Times New Roman" w:hAnsi="Times New Roman" w:cs="Times New Roman"/>
                <w:sz w:val="28"/>
                <w:szCs w:val="28"/>
                <w:shd w:val="clear" w:color="auto" w:fill="FFFFFF"/>
                <w:lang w:eastAsia="ru-RU"/>
              </w:rPr>
              <w:t>. № 101, тел. 8 (02350) 28588</w:t>
            </w:r>
          </w:p>
          <w:p w:rsidR="00A538F7" w:rsidRPr="007D1781" w:rsidRDefault="00A538F7" w:rsidP="0044219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D1781">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7D1781">
              <w:rPr>
                <w:rFonts w:ascii="Times New Roman" w:eastAsia="Times New Roman" w:hAnsi="Times New Roman" w:cs="Times New Roman"/>
                <w:sz w:val="28"/>
                <w:szCs w:val="28"/>
                <w:shd w:val="clear" w:color="auto" w:fill="FFFFFF"/>
                <w:lang w:eastAsia="ru-RU"/>
              </w:rPr>
              <w:t xml:space="preserve"> - </w:t>
            </w:r>
            <w:r w:rsidRPr="007D1781">
              <w:rPr>
                <w:rFonts w:ascii="Times New Roman" w:eastAsia="Times New Roman" w:hAnsi="Times New Roman" w:cs="Times New Roman"/>
                <w:color w:val="000000"/>
                <w:sz w:val="28"/>
                <w:szCs w:val="28"/>
                <w:shd w:val="clear" w:color="auto" w:fill="FFFFFF"/>
                <w:lang w:eastAsia="ru-RU"/>
              </w:rPr>
              <w:t xml:space="preserve">начальник отдела экономики райисполкома </w:t>
            </w:r>
            <w:proofErr w:type="spellStart"/>
            <w:r w:rsidRPr="007D1781">
              <w:rPr>
                <w:rFonts w:ascii="Times New Roman" w:eastAsia="Times New Roman" w:hAnsi="Times New Roman" w:cs="Times New Roman"/>
                <w:color w:val="000000"/>
                <w:sz w:val="28"/>
                <w:szCs w:val="28"/>
                <w:shd w:val="clear" w:color="auto" w:fill="FFFFFF"/>
                <w:lang w:eastAsia="ru-RU"/>
              </w:rPr>
              <w:t>Жуковец</w:t>
            </w:r>
            <w:proofErr w:type="spellEnd"/>
            <w:r w:rsidRPr="007D1781">
              <w:rPr>
                <w:rFonts w:ascii="Times New Roman" w:eastAsia="Times New Roman" w:hAnsi="Times New Roman" w:cs="Times New Roman"/>
                <w:color w:val="000000"/>
                <w:sz w:val="28"/>
                <w:szCs w:val="28"/>
                <w:shd w:val="clear" w:color="auto" w:fill="FFFFFF"/>
                <w:lang w:eastAsia="ru-RU"/>
              </w:rPr>
              <w:t xml:space="preserve"> Татьяна Васильевна, г. Петриков,        ул. Гагарина, 15, райисполком, 1 этаж, </w:t>
            </w:r>
            <w:proofErr w:type="spellStart"/>
            <w:r w:rsidRPr="007D1781">
              <w:rPr>
                <w:rFonts w:ascii="Times New Roman" w:eastAsia="Times New Roman" w:hAnsi="Times New Roman" w:cs="Times New Roman"/>
                <w:color w:val="000000"/>
                <w:sz w:val="28"/>
                <w:szCs w:val="28"/>
                <w:shd w:val="clear" w:color="auto" w:fill="FFFFFF"/>
                <w:lang w:eastAsia="ru-RU"/>
              </w:rPr>
              <w:t>каб</w:t>
            </w:r>
            <w:proofErr w:type="spellEnd"/>
            <w:r w:rsidRPr="007D1781">
              <w:rPr>
                <w:rFonts w:ascii="Times New Roman" w:eastAsia="Times New Roman" w:hAnsi="Times New Roman" w:cs="Times New Roman"/>
                <w:color w:val="000000"/>
                <w:sz w:val="28"/>
                <w:szCs w:val="28"/>
                <w:shd w:val="clear" w:color="auto" w:fill="FFFFFF"/>
                <w:lang w:eastAsia="ru-RU"/>
              </w:rPr>
              <w:t>. № 105, тел. 8 (02350) 24202</w:t>
            </w:r>
          </w:p>
          <w:p w:rsidR="00A538F7" w:rsidRPr="007D1781" w:rsidRDefault="00A538F7" w:rsidP="0044219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D1781">
              <w:rPr>
                <w:rFonts w:ascii="Times New Roman" w:eastAsia="Times New Roman" w:hAnsi="Times New Roman" w:cs="Times New Roman"/>
                <w:color w:val="000000"/>
                <w:sz w:val="28"/>
                <w:szCs w:val="28"/>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7D1781">
              <w:rPr>
                <w:rFonts w:ascii="Times New Roman" w:eastAsia="Times New Roman" w:hAnsi="Times New Roman" w:cs="Times New Roman"/>
                <w:color w:val="000000"/>
                <w:sz w:val="28"/>
                <w:szCs w:val="28"/>
                <w:shd w:val="clear" w:color="auto" w:fill="FFFFFF"/>
                <w:lang w:eastAsia="ru-RU"/>
              </w:rPr>
              <w:t>каб</w:t>
            </w:r>
            <w:proofErr w:type="spellEnd"/>
            <w:r w:rsidRPr="007D1781">
              <w:rPr>
                <w:rFonts w:ascii="Times New Roman" w:eastAsia="Times New Roman" w:hAnsi="Times New Roman" w:cs="Times New Roman"/>
                <w:color w:val="000000"/>
                <w:sz w:val="28"/>
                <w:szCs w:val="28"/>
                <w:shd w:val="clear" w:color="auto" w:fill="FFFFFF"/>
                <w:lang w:eastAsia="ru-RU"/>
              </w:rPr>
              <w:t>. № 105, тел. 8 (02350)  27013.</w:t>
            </w:r>
          </w:p>
          <w:p w:rsidR="00A538F7" w:rsidRPr="007D1781" w:rsidRDefault="00A538F7" w:rsidP="000F1880">
            <w:pPr>
              <w:spacing w:after="0" w:line="240" w:lineRule="auto"/>
              <w:jc w:val="both"/>
              <w:rPr>
                <w:rFonts w:eastAsiaTheme="minorEastAsia"/>
                <w:sz w:val="28"/>
                <w:szCs w:val="28"/>
                <w:lang w:eastAsia="ru-RU"/>
              </w:rPr>
            </w:pPr>
            <w:r w:rsidRPr="007D1781">
              <w:rPr>
                <w:rFonts w:ascii="Times New Roman" w:eastAsiaTheme="minorEastAsia" w:hAnsi="Times New Roman" w:cs="Times New Roman"/>
                <w:b/>
                <w:sz w:val="28"/>
                <w:szCs w:val="28"/>
                <w:lang w:eastAsia="ru-RU"/>
              </w:rPr>
              <w:t>Режим работы:</w:t>
            </w:r>
            <w:r w:rsidRPr="007D1781">
              <w:rPr>
                <w:rFonts w:ascii="Times New Roman" w:eastAsiaTheme="minorEastAsia" w:hAnsi="Times New Roman" w:cs="Times New Roman"/>
                <w:sz w:val="28"/>
                <w:szCs w:val="28"/>
                <w:lang w:eastAsia="ru-RU"/>
              </w:rPr>
              <w:t xml:space="preserve"> с 8-</w:t>
            </w:r>
            <w:r w:rsidR="000F1880" w:rsidRPr="007D1781">
              <w:rPr>
                <w:rFonts w:ascii="Times New Roman" w:eastAsiaTheme="minorEastAsia" w:hAnsi="Times New Roman" w:cs="Times New Roman"/>
                <w:sz w:val="28"/>
                <w:szCs w:val="28"/>
                <w:lang w:eastAsia="ru-RU"/>
              </w:rPr>
              <w:t>0</w:t>
            </w:r>
            <w:r w:rsidRPr="007D1781">
              <w:rPr>
                <w:rFonts w:ascii="Times New Roman" w:eastAsiaTheme="minorEastAsia" w:hAnsi="Times New Roman" w:cs="Times New Roman"/>
                <w:sz w:val="28"/>
                <w:szCs w:val="28"/>
                <w:lang w:eastAsia="ru-RU"/>
              </w:rPr>
              <w:t>0 до 17-30, перерыв: с 13-00 до 14-00, выходной: суббота, воскресенье.</w:t>
            </w:r>
          </w:p>
        </w:tc>
      </w:tr>
    </w:tbl>
    <w:p w:rsidR="00253EC0" w:rsidRPr="009A5BFB" w:rsidRDefault="00253EC0" w:rsidP="00253EC0">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8.5 подпункт 8.5.1</w:t>
      </w:r>
    </w:p>
    <w:tbl>
      <w:tblPr>
        <w:tblW w:w="0" w:type="auto"/>
        <w:jc w:val="center"/>
        <w:tblCellMar>
          <w:left w:w="10" w:type="dxa"/>
          <w:right w:w="10" w:type="dxa"/>
        </w:tblCellMar>
        <w:tblLook w:val="04A0"/>
      </w:tblPr>
      <w:tblGrid>
        <w:gridCol w:w="3994"/>
        <w:gridCol w:w="5769"/>
      </w:tblGrid>
      <w:tr w:rsidR="00253EC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253EC0">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8.5 подпункт 8.5.1</w:t>
            </w:r>
          </w:p>
          <w:p w:rsidR="00253EC0" w:rsidRPr="009A5BFB" w:rsidRDefault="00253EC0" w:rsidP="00253EC0">
            <w:pPr>
              <w:spacing w:after="0" w:line="240" w:lineRule="auto"/>
              <w:jc w:val="center"/>
              <w:rPr>
                <w:rFonts w:ascii="Times New Roman" w:eastAsiaTheme="minorEastAsia" w:hAnsi="Times New Roman" w:cs="Times New Roman"/>
                <w:b/>
                <w:color w:val="000066"/>
                <w:sz w:val="30"/>
                <w:szCs w:val="30"/>
                <w:lang w:eastAsia="ru-RU"/>
              </w:rPr>
            </w:pPr>
            <w:r w:rsidRPr="009A5BFB">
              <w:rPr>
                <w:rFonts w:ascii="Times New Roman" w:eastAsiaTheme="minorEastAsia" w:hAnsi="Times New Roman" w:cs="Times New Roman"/>
                <w:b/>
                <w:color w:val="000099"/>
                <w:sz w:val="30"/>
                <w:szCs w:val="30"/>
                <w:lang w:eastAsia="ru-RU"/>
              </w:rPr>
              <w:t>Согласование проведения ярмарки</w:t>
            </w:r>
          </w:p>
        </w:tc>
      </w:tr>
      <w:tr w:rsidR="00253EC0" w:rsidRPr="009A5BFB" w:rsidTr="00442190">
        <w:trPr>
          <w:trHeight w:val="1552"/>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253EC0" w:rsidRPr="009A5BFB" w:rsidRDefault="00253EC0" w:rsidP="00442190">
            <w:pPr>
              <w:spacing w:after="0" w:line="240" w:lineRule="auto"/>
              <w:rPr>
                <w:rFonts w:eastAsiaTheme="minorEastAsia"/>
                <w:sz w:val="30"/>
                <w:szCs w:val="30"/>
                <w:lang w:eastAsia="ru-RU"/>
              </w:rPr>
            </w:pPr>
          </w:p>
          <w:p w:rsidR="00253EC0" w:rsidRPr="009A5BFB" w:rsidRDefault="00253EC0" w:rsidP="00442190">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 xml:space="preserve">заявление </w:t>
            </w:r>
          </w:p>
          <w:p w:rsidR="00253EC0" w:rsidRDefault="00253EC0" w:rsidP="00442190">
            <w:pPr>
              <w:spacing w:after="0" w:line="240" w:lineRule="auto"/>
              <w:rPr>
                <w:rFonts w:ascii="Times New Roman" w:eastAsia="Times New Roman" w:hAnsi="Times New Roman" w:cs="Times New Roman"/>
                <w:sz w:val="30"/>
                <w:szCs w:val="30"/>
                <w:lang w:eastAsia="ru-RU"/>
              </w:rPr>
            </w:pPr>
          </w:p>
          <w:p w:rsidR="007228EF" w:rsidRDefault="007228EF" w:rsidP="00442190">
            <w:pPr>
              <w:spacing w:after="0" w:line="240" w:lineRule="auto"/>
              <w:rPr>
                <w:rFonts w:ascii="Times New Roman" w:eastAsia="Times New Roman" w:hAnsi="Times New Roman" w:cs="Times New Roman"/>
                <w:sz w:val="30"/>
                <w:szCs w:val="30"/>
                <w:lang w:eastAsia="ru-RU"/>
              </w:rPr>
            </w:pPr>
            <w:proofErr w:type="gramStart"/>
            <w:r w:rsidRPr="007228EF">
              <w:rPr>
                <w:rFonts w:ascii="Times New Roman" w:eastAsia="Times New Roman" w:hAnsi="Times New Roman" w:cs="Times New Roman"/>
                <w:sz w:val="30"/>
                <w:szCs w:val="30"/>
                <w:lang w:eastAsia="ru-RU"/>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w:t>
            </w:r>
            <w:proofErr w:type="gramEnd"/>
            <w:r w:rsidRPr="007228EF">
              <w:rPr>
                <w:rFonts w:ascii="Times New Roman" w:eastAsia="Times New Roman" w:hAnsi="Times New Roman" w:cs="Times New Roman"/>
                <w:sz w:val="30"/>
                <w:szCs w:val="30"/>
                <w:lang w:eastAsia="ru-RU"/>
              </w:rPr>
              <w:t xml:space="preserve"> действия договора организацию ярмарок с использованием недвижимого имущества, </w:t>
            </w:r>
            <w:proofErr w:type="gramStart"/>
            <w:r w:rsidRPr="007228EF">
              <w:rPr>
                <w:rFonts w:ascii="Times New Roman" w:eastAsia="Times New Roman" w:hAnsi="Times New Roman" w:cs="Times New Roman"/>
                <w:sz w:val="30"/>
                <w:szCs w:val="30"/>
                <w:lang w:eastAsia="ru-RU"/>
              </w:rPr>
              <w:t>в</w:t>
            </w:r>
            <w:proofErr w:type="gramEnd"/>
            <w:r w:rsidRPr="007228EF">
              <w:rPr>
                <w:rFonts w:ascii="Times New Roman" w:eastAsia="Times New Roman" w:hAnsi="Times New Roman" w:cs="Times New Roman"/>
                <w:sz w:val="30"/>
                <w:szCs w:val="30"/>
                <w:lang w:eastAsia="ru-RU"/>
              </w:rPr>
              <w:t> (</w:t>
            </w:r>
            <w:proofErr w:type="gramStart"/>
            <w:r w:rsidRPr="007228EF">
              <w:rPr>
                <w:rFonts w:ascii="Times New Roman" w:eastAsia="Times New Roman" w:hAnsi="Times New Roman" w:cs="Times New Roman"/>
                <w:sz w:val="30"/>
                <w:szCs w:val="30"/>
                <w:lang w:eastAsia="ru-RU"/>
              </w:rPr>
              <w:t>на</w:t>
            </w:r>
            <w:proofErr w:type="gramEnd"/>
            <w:r w:rsidRPr="007228EF">
              <w:rPr>
                <w:rFonts w:ascii="Times New Roman" w:eastAsia="Times New Roman" w:hAnsi="Times New Roman" w:cs="Times New Roman"/>
                <w:sz w:val="30"/>
                <w:szCs w:val="30"/>
                <w:lang w:eastAsia="ru-RU"/>
              </w:rPr>
              <w:t>) котором планируется проведение ярмарки, ярмарка проводится на землях общего пользования)</w:t>
            </w:r>
            <w:r w:rsidRPr="007228EF">
              <w:rPr>
                <w:rFonts w:ascii="Times New Roman" w:eastAsia="Times New Roman" w:hAnsi="Times New Roman" w:cs="Times New Roman"/>
                <w:sz w:val="30"/>
                <w:szCs w:val="30"/>
                <w:lang w:eastAsia="ru-RU"/>
              </w:rPr>
              <w:br/>
            </w:r>
          </w:p>
          <w:p w:rsidR="007228EF" w:rsidRDefault="007228EF" w:rsidP="00442190">
            <w:pPr>
              <w:spacing w:after="0" w:line="240" w:lineRule="auto"/>
              <w:rPr>
                <w:rFonts w:ascii="Times New Roman" w:eastAsia="Times New Roman" w:hAnsi="Times New Roman" w:cs="Times New Roman"/>
                <w:sz w:val="30"/>
                <w:szCs w:val="30"/>
                <w:lang w:eastAsia="ru-RU"/>
              </w:rPr>
            </w:pPr>
            <w:r w:rsidRPr="007228EF">
              <w:rPr>
                <w:rFonts w:ascii="Times New Roman" w:eastAsia="Times New Roman" w:hAnsi="Times New Roman" w:cs="Times New Roman"/>
                <w:sz w:val="30"/>
                <w:szCs w:val="30"/>
                <w:lang w:eastAsia="ru-RU"/>
              </w:rPr>
              <w:t>в случае</w:t>
            </w:r>
            <w:proofErr w:type="gramStart"/>
            <w:r w:rsidRPr="007228EF">
              <w:rPr>
                <w:rFonts w:ascii="Times New Roman" w:eastAsia="Times New Roman" w:hAnsi="Times New Roman" w:cs="Times New Roman"/>
                <w:sz w:val="30"/>
                <w:szCs w:val="30"/>
                <w:lang w:eastAsia="ru-RU"/>
              </w:rPr>
              <w:t>,</w:t>
            </w:r>
            <w:proofErr w:type="gramEnd"/>
            <w:r w:rsidRPr="007228EF">
              <w:rPr>
                <w:rFonts w:ascii="Times New Roman" w:eastAsia="Times New Roman" w:hAnsi="Times New Roman" w:cs="Times New Roman"/>
                <w:sz w:val="30"/>
                <w:szCs w:val="30"/>
                <w:lang w:eastAsia="ru-RU"/>
              </w:rPr>
              <w:t xml:space="preserve"> если организатор ярмарки является правообладателем недвижимого имущества, в (на) котором планируется проведение ярмарки:</w:t>
            </w:r>
            <w:r w:rsidRPr="007228EF">
              <w:rPr>
                <w:rFonts w:ascii="Times New Roman" w:eastAsia="Times New Roman" w:hAnsi="Times New Roman" w:cs="Times New Roman"/>
                <w:sz w:val="30"/>
                <w:szCs w:val="30"/>
                <w:lang w:eastAsia="ru-RU"/>
              </w:rPr>
              <w:br/>
            </w:r>
          </w:p>
          <w:p w:rsidR="007228EF" w:rsidRDefault="007228EF" w:rsidP="00442190">
            <w:pPr>
              <w:spacing w:after="0" w:line="240" w:lineRule="auto"/>
              <w:rPr>
                <w:rFonts w:ascii="Times New Roman" w:eastAsia="Times New Roman" w:hAnsi="Times New Roman" w:cs="Times New Roman"/>
                <w:sz w:val="30"/>
                <w:szCs w:val="30"/>
                <w:lang w:eastAsia="ru-RU"/>
              </w:rPr>
            </w:pPr>
            <w:r w:rsidRPr="007228EF">
              <w:rPr>
                <w:rFonts w:ascii="Times New Roman" w:eastAsia="Times New Roman" w:hAnsi="Times New Roman" w:cs="Times New Roman"/>
                <w:sz w:val="30"/>
                <w:szCs w:val="30"/>
                <w:lang w:eastAsia="ru-RU"/>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w:t>
            </w:r>
            <w:proofErr w:type="gramStart"/>
            <w:r w:rsidRPr="007228EF">
              <w:rPr>
                <w:rFonts w:ascii="Times New Roman" w:eastAsia="Times New Roman" w:hAnsi="Times New Roman" w:cs="Times New Roman"/>
                <w:sz w:val="30"/>
                <w:szCs w:val="30"/>
                <w:lang w:eastAsia="ru-RU"/>
              </w:rPr>
              <w:t>в</w:t>
            </w:r>
            <w:proofErr w:type="gramEnd"/>
            <w:r w:rsidRPr="007228EF">
              <w:rPr>
                <w:rFonts w:ascii="Times New Roman" w:eastAsia="Times New Roman" w:hAnsi="Times New Roman" w:cs="Times New Roman"/>
                <w:sz w:val="30"/>
                <w:szCs w:val="30"/>
                <w:lang w:eastAsia="ru-RU"/>
              </w:rPr>
              <w:t> (</w:t>
            </w:r>
            <w:proofErr w:type="gramStart"/>
            <w:r w:rsidRPr="007228EF">
              <w:rPr>
                <w:rFonts w:ascii="Times New Roman" w:eastAsia="Times New Roman" w:hAnsi="Times New Roman" w:cs="Times New Roman"/>
                <w:sz w:val="30"/>
                <w:szCs w:val="30"/>
                <w:lang w:eastAsia="ru-RU"/>
              </w:rPr>
              <w:t>на</w:t>
            </w:r>
            <w:proofErr w:type="gramEnd"/>
            <w:r w:rsidRPr="007228EF">
              <w:rPr>
                <w:rFonts w:ascii="Times New Roman" w:eastAsia="Times New Roman" w:hAnsi="Times New Roman" w:cs="Times New Roman"/>
                <w:sz w:val="30"/>
                <w:szCs w:val="30"/>
                <w:lang w:eastAsia="ru-RU"/>
              </w:rPr>
              <w:t>) котором планируется проведение ярмарки, иной документ)</w:t>
            </w:r>
            <w:r w:rsidRPr="007228EF">
              <w:rPr>
                <w:rFonts w:ascii="Times New Roman" w:eastAsia="Times New Roman" w:hAnsi="Times New Roman" w:cs="Times New Roman"/>
                <w:sz w:val="30"/>
                <w:szCs w:val="30"/>
                <w:lang w:eastAsia="ru-RU"/>
              </w:rPr>
              <w:br/>
            </w:r>
          </w:p>
          <w:p w:rsidR="007228EF" w:rsidRDefault="007228EF" w:rsidP="00442190">
            <w:pPr>
              <w:spacing w:after="0" w:line="240" w:lineRule="auto"/>
              <w:rPr>
                <w:rFonts w:ascii="Times New Roman" w:eastAsia="Times New Roman" w:hAnsi="Times New Roman" w:cs="Times New Roman"/>
                <w:sz w:val="30"/>
                <w:szCs w:val="30"/>
                <w:lang w:eastAsia="ru-RU"/>
              </w:rPr>
            </w:pPr>
            <w:r w:rsidRPr="007228EF">
              <w:rPr>
                <w:rFonts w:ascii="Times New Roman" w:eastAsia="Times New Roman" w:hAnsi="Times New Roman" w:cs="Times New Roman"/>
                <w:sz w:val="30"/>
                <w:szCs w:val="30"/>
                <w:lang w:eastAsia="ru-RU"/>
              </w:rPr>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w:t>
            </w:r>
            <w:proofErr w:type="gramStart"/>
            <w:r w:rsidRPr="007228EF">
              <w:rPr>
                <w:rFonts w:ascii="Times New Roman" w:eastAsia="Times New Roman" w:hAnsi="Times New Roman" w:cs="Times New Roman"/>
                <w:sz w:val="30"/>
                <w:szCs w:val="30"/>
                <w:lang w:eastAsia="ru-RU"/>
              </w:rPr>
              <w:t>в</w:t>
            </w:r>
            <w:proofErr w:type="gramEnd"/>
            <w:r w:rsidRPr="007228EF">
              <w:rPr>
                <w:rFonts w:ascii="Times New Roman" w:eastAsia="Times New Roman" w:hAnsi="Times New Roman" w:cs="Times New Roman"/>
                <w:sz w:val="30"/>
                <w:szCs w:val="30"/>
                <w:lang w:eastAsia="ru-RU"/>
              </w:rPr>
              <w:t> (</w:t>
            </w:r>
            <w:proofErr w:type="gramStart"/>
            <w:r w:rsidRPr="007228EF">
              <w:rPr>
                <w:rFonts w:ascii="Times New Roman" w:eastAsia="Times New Roman" w:hAnsi="Times New Roman" w:cs="Times New Roman"/>
                <w:sz w:val="30"/>
                <w:szCs w:val="30"/>
                <w:lang w:eastAsia="ru-RU"/>
              </w:rPr>
              <w:t>на</w:t>
            </w:r>
            <w:proofErr w:type="gramEnd"/>
            <w:r w:rsidRPr="007228EF">
              <w:rPr>
                <w:rFonts w:ascii="Times New Roman" w:eastAsia="Times New Roman" w:hAnsi="Times New Roman" w:cs="Times New Roman"/>
                <w:sz w:val="30"/>
                <w:szCs w:val="30"/>
                <w:lang w:eastAsia="ru-RU"/>
              </w:rPr>
              <w:t>) котором планируется проведение ярмарки):</w:t>
            </w:r>
            <w:r w:rsidRPr="007228EF">
              <w:rPr>
                <w:rFonts w:ascii="Times New Roman" w:eastAsia="Times New Roman" w:hAnsi="Times New Roman" w:cs="Times New Roman"/>
                <w:sz w:val="30"/>
                <w:szCs w:val="30"/>
                <w:lang w:eastAsia="ru-RU"/>
              </w:rPr>
              <w:br/>
            </w:r>
          </w:p>
          <w:p w:rsidR="007228EF" w:rsidRPr="007228EF" w:rsidRDefault="007228EF" w:rsidP="007228EF">
            <w:pPr>
              <w:spacing w:after="0" w:line="240" w:lineRule="auto"/>
              <w:rPr>
                <w:rFonts w:ascii="Times New Roman" w:eastAsia="Times New Roman" w:hAnsi="Times New Roman" w:cs="Times New Roman"/>
                <w:sz w:val="30"/>
                <w:szCs w:val="30"/>
                <w:lang w:eastAsia="ru-RU"/>
              </w:rPr>
            </w:pPr>
            <w:r w:rsidRPr="007228EF">
              <w:rPr>
                <w:rFonts w:ascii="Times New Roman" w:eastAsia="Times New Roman" w:hAnsi="Times New Roman" w:cs="Times New Roman"/>
                <w:sz w:val="30"/>
                <w:szCs w:val="30"/>
                <w:lang w:eastAsia="ru-RU"/>
              </w:rPr>
              <w:t xml:space="preserve">копия договора аренды (безвозмездного пользования) недвижимого имущества, </w:t>
            </w:r>
            <w:proofErr w:type="gramStart"/>
            <w:r w:rsidRPr="007228EF">
              <w:rPr>
                <w:rFonts w:ascii="Times New Roman" w:eastAsia="Times New Roman" w:hAnsi="Times New Roman" w:cs="Times New Roman"/>
                <w:sz w:val="30"/>
                <w:szCs w:val="30"/>
                <w:lang w:eastAsia="ru-RU"/>
              </w:rPr>
              <w:t>в</w:t>
            </w:r>
            <w:proofErr w:type="gramEnd"/>
            <w:r w:rsidRPr="007228EF">
              <w:rPr>
                <w:rFonts w:ascii="Times New Roman" w:eastAsia="Times New Roman" w:hAnsi="Times New Roman" w:cs="Times New Roman"/>
                <w:sz w:val="30"/>
                <w:szCs w:val="30"/>
                <w:lang w:eastAsia="ru-RU"/>
              </w:rPr>
              <w:t xml:space="preserve"> (</w:t>
            </w:r>
            <w:proofErr w:type="gramStart"/>
            <w:r w:rsidRPr="007228EF">
              <w:rPr>
                <w:rFonts w:ascii="Times New Roman" w:eastAsia="Times New Roman" w:hAnsi="Times New Roman" w:cs="Times New Roman"/>
                <w:sz w:val="30"/>
                <w:szCs w:val="30"/>
                <w:lang w:eastAsia="ru-RU"/>
              </w:rPr>
              <w:t>на</w:t>
            </w:r>
            <w:proofErr w:type="gramEnd"/>
            <w:r w:rsidRPr="007228EF">
              <w:rPr>
                <w:rFonts w:ascii="Times New Roman" w:eastAsia="Times New Roman" w:hAnsi="Times New Roman" w:cs="Times New Roman"/>
                <w:sz w:val="30"/>
                <w:szCs w:val="30"/>
                <w:lang w:eastAsia="ru-RU"/>
              </w:rPr>
              <w:t>) котором планируется проведение ярмарки</w:t>
            </w:r>
          </w:p>
          <w:p w:rsidR="007D1781"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380936" w:rsidRPr="009A5BFB" w:rsidRDefault="007D1781" w:rsidP="007D1781">
            <w:pPr>
              <w:spacing w:after="0" w:line="240" w:lineRule="auto"/>
              <w:rPr>
                <w:rFonts w:eastAsiaTheme="minorEastAsia"/>
                <w:sz w:val="30"/>
                <w:szCs w:val="30"/>
                <w:lang w:eastAsia="ru-RU"/>
              </w:rPr>
            </w:pPr>
            <w:r w:rsidRPr="007D1781">
              <w:rPr>
                <w:rFonts w:ascii="Times New Roman" w:hAnsi="Times New Roman" w:cs="Times New Roman"/>
                <w:color w:val="000099"/>
                <w:u w:val="single"/>
              </w:rPr>
              <w:t>https://pravo.by/document/?guid=3871&amp;p0=W22237775</w:t>
            </w:r>
          </w:p>
        </w:tc>
      </w:tr>
      <w:tr w:rsidR="00253EC0" w:rsidRPr="009A5BFB" w:rsidTr="00442190">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141CC8" w:rsidP="00442190">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10 дней</w:t>
            </w:r>
          </w:p>
          <w:p w:rsidR="00253EC0" w:rsidRPr="009A5BFB" w:rsidRDefault="00253EC0" w:rsidP="00442190">
            <w:pPr>
              <w:spacing w:after="0" w:line="240" w:lineRule="auto"/>
              <w:jc w:val="both"/>
              <w:rPr>
                <w:rFonts w:eastAsiaTheme="minorEastAsia"/>
                <w:sz w:val="30"/>
                <w:szCs w:val="30"/>
                <w:lang w:eastAsia="ru-RU"/>
              </w:rPr>
            </w:pPr>
          </w:p>
        </w:tc>
      </w:tr>
      <w:tr w:rsidR="00253EC0" w:rsidRPr="009A5BFB" w:rsidTr="00442190">
        <w:trPr>
          <w:trHeight w:val="1"/>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Размер платы, взимаемой </w:t>
            </w:r>
            <w:r w:rsidRPr="009A5BFB">
              <w:rPr>
                <w:rFonts w:ascii="Times New Roman" w:eastAsia="Times New Roman" w:hAnsi="Times New Roman" w:cs="Times New Roman"/>
                <w:b/>
                <w:sz w:val="30"/>
                <w:szCs w:val="30"/>
                <w:lang w:eastAsia="ru-RU"/>
              </w:rPr>
              <w:lastRenderedPageBreak/>
              <w:t>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lastRenderedPageBreak/>
              <w:t>бесплатно</w:t>
            </w:r>
          </w:p>
        </w:tc>
      </w:tr>
      <w:tr w:rsidR="00253EC0" w:rsidRPr="009A5BFB" w:rsidTr="00442190">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253EC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253EC0" w:rsidRPr="009A5BFB" w:rsidRDefault="00253EC0" w:rsidP="00442190">
            <w:pPr>
              <w:shd w:val="clear" w:color="auto" w:fill="FFFFFF"/>
              <w:spacing w:after="0" w:line="240" w:lineRule="auto"/>
              <w:jc w:val="both"/>
              <w:rPr>
                <w:rFonts w:ascii="Times New Roman" w:eastAsia="Calibri" w:hAnsi="Times New Roman" w:cs="Times New Roman"/>
                <w:sz w:val="30"/>
                <w:szCs w:val="30"/>
              </w:rPr>
            </w:pPr>
            <w:proofErr w:type="gramStart"/>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31375A">
              <w:rPr>
                <w:rFonts w:ascii="Times New Roman" w:eastAsia="Times New Roman" w:hAnsi="Times New Roman" w:cs="Times New Roman"/>
                <w:sz w:val="30"/>
                <w:szCs w:val="30"/>
                <w:shd w:val="clear" w:color="auto" w:fill="FFFFFF"/>
                <w:lang w:eastAsia="ru-RU"/>
              </w:rPr>
              <w:t xml:space="preserve"> 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roofErr w:type="gramEnd"/>
          </w:p>
          <w:p w:rsidR="00253EC0" w:rsidRPr="009A5BFB" w:rsidRDefault="00253EC0"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w:t>
            </w:r>
            <w:r w:rsidRPr="009A5BFB">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Жуковец</w:t>
            </w:r>
            <w:proofErr w:type="spellEnd"/>
            <w:r w:rsidRPr="009A5BFB">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24202</w:t>
            </w:r>
          </w:p>
          <w:p w:rsidR="00253EC0" w:rsidRPr="009A5BFB" w:rsidRDefault="00253EC0"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253EC0" w:rsidRPr="009A5BFB" w:rsidRDefault="00253EC0" w:rsidP="00442190">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00141CC8" w:rsidRPr="009A5BFB">
              <w:rPr>
                <w:rFonts w:ascii="Times New Roman" w:eastAsiaTheme="minorEastAsia" w:hAnsi="Times New Roman" w:cs="Times New Roman"/>
                <w:sz w:val="30"/>
                <w:szCs w:val="30"/>
                <w:lang w:eastAsia="ru-RU"/>
              </w:rPr>
              <w:t xml:space="preserve"> с 8-0</w:t>
            </w:r>
            <w:r w:rsidRPr="009A5BFB">
              <w:rPr>
                <w:rFonts w:ascii="Times New Roman" w:eastAsiaTheme="minorEastAsia" w:hAnsi="Times New Roman" w:cs="Times New Roman"/>
                <w:sz w:val="30"/>
                <w:szCs w:val="30"/>
                <w:lang w:eastAsia="ru-RU"/>
              </w:rPr>
              <w:t>0 до 17-30, перерыв: с 13-00 до 14-00, выходной: суббота, воскресенье.</w:t>
            </w:r>
          </w:p>
        </w:tc>
      </w:tr>
    </w:tbl>
    <w:p w:rsidR="00A538F7" w:rsidRPr="009A5BFB" w:rsidRDefault="00A538F7"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538F7" w:rsidRPr="009A5BFB" w:rsidRDefault="00A538F7"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8.6 подпункт 8.6.1</w:t>
      </w:r>
    </w:p>
    <w:tbl>
      <w:tblPr>
        <w:tblW w:w="0" w:type="auto"/>
        <w:jc w:val="center"/>
        <w:tblCellMar>
          <w:left w:w="10" w:type="dxa"/>
          <w:right w:w="10" w:type="dxa"/>
        </w:tblCellMar>
        <w:tblLook w:val="04A0"/>
      </w:tblPr>
      <w:tblGrid>
        <w:gridCol w:w="4162"/>
        <w:gridCol w:w="5601"/>
      </w:tblGrid>
      <w:tr w:rsidR="00141CC8"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141CC8">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8.6 подпункт 8.6.1</w:t>
            </w:r>
          </w:p>
          <w:p w:rsidR="00141CC8" w:rsidRPr="009A5BFB" w:rsidRDefault="00141CC8" w:rsidP="00141CC8">
            <w:pPr>
              <w:spacing w:after="0" w:line="240" w:lineRule="auto"/>
              <w:jc w:val="center"/>
              <w:rPr>
                <w:rFonts w:ascii="Times New Roman" w:eastAsiaTheme="minorEastAsia" w:hAnsi="Times New Roman" w:cs="Times New Roman"/>
                <w:b/>
                <w:color w:val="000066"/>
                <w:sz w:val="30"/>
                <w:szCs w:val="30"/>
                <w:lang w:eastAsia="ru-RU"/>
              </w:rPr>
            </w:pPr>
            <w:r w:rsidRPr="009A5BFB">
              <w:rPr>
                <w:rFonts w:ascii="Times New Roman" w:eastAsiaTheme="minorEastAsia" w:hAnsi="Times New Roman" w:cs="Times New Roman"/>
                <w:b/>
                <w:color w:val="000099"/>
                <w:sz w:val="30"/>
                <w:szCs w:val="30"/>
                <w:lang w:eastAsia="ru-RU"/>
              </w:rPr>
              <w:t xml:space="preserve">Согласование схемы рынка, в том числе с государственной ветеринарной службой, на размещение </w:t>
            </w:r>
            <w:proofErr w:type="spellStart"/>
            <w:r w:rsidRPr="009A5BFB">
              <w:rPr>
                <w:rFonts w:ascii="Times New Roman" w:eastAsiaTheme="minorEastAsia" w:hAnsi="Times New Roman" w:cs="Times New Roman"/>
                <w:b/>
                <w:color w:val="000099"/>
                <w:sz w:val="30"/>
                <w:szCs w:val="30"/>
                <w:lang w:eastAsia="ru-RU"/>
              </w:rPr>
              <w:t>зооботанического</w:t>
            </w:r>
            <w:proofErr w:type="spellEnd"/>
            <w:r w:rsidRPr="009A5BFB">
              <w:rPr>
                <w:rFonts w:ascii="Times New Roman" w:eastAsiaTheme="minorEastAsia" w:hAnsi="Times New Roman" w:cs="Times New Roman"/>
                <w:b/>
                <w:color w:val="000099"/>
                <w:sz w:val="30"/>
                <w:szCs w:val="30"/>
                <w:lang w:eastAsia="ru-RU"/>
              </w:rPr>
              <w:t xml:space="preserve"> рынка, рынка, на котором осуществляется продажа продовольственных товаров, в том числе сельскохозяйственной продукции</w:t>
            </w:r>
          </w:p>
        </w:tc>
      </w:tr>
      <w:tr w:rsidR="00141CC8" w:rsidRPr="009A5BFB" w:rsidTr="00141CC8">
        <w:trPr>
          <w:trHeight w:val="206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141CC8" w:rsidRPr="009A5BFB" w:rsidRDefault="00141CC8"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141CC8" w:rsidRPr="009A5BFB" w:rsidRDefault="00141CC8" w:rsidP="00442190">
            <w:pPr>
              <w:spacing w:after="0" w:line="240" w:lineRule="auto"/>
              <w:rPr>
                <w:rFonts w:eastAsiaTheme="minorEastAsia"/>
                <w:sz w:val="30"/>
                <w:szCs w:val="30"/>
                <w:lang w:eastAsia="ru-RU"/>
              </w:rPr>
            </w:pPr>
          </w:p>
          <w:p w:rsidR="00141CC8" w:rsidRPr="009A5BFB" w:rsidRDefault="00141CC8" w:rsidP="00442190">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заявление</w:t>
            </w:r>
          </w:p>
          <w:p w:rsidR="00141CC8" w:rsidRPr="009A5BFB" w:rsidRDefault="00141CC8" w:rsidP="00442190">
            <w:pPr>
              <w:spacing w:after="0" w:line="240" w:lineRule="auto"/>
              <w:rPr>
                <w:rFonts w:ascii="Times New Roman" w:eastAsiaTheme="minorEastAsia" w:hAnsi="Times New Roman" w:cs="Times New Roman"/>
                <w:sz w:val="30"/>
                <w:szCs w:val="30"/>
                <w:lang w:eastAsia="ru-RU"/>
              </w:rPr>
            </w:pPr>
          </w:p>
          <w:p w:rsidR="00141CC8" w:rsidRDefault="00141CC8" w:rsidP="00442190">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схема рынка</w:t>
            </w:r>
          </w:p>
          <w:p w:rsidR="00380936" w:rsidRDefault="00380936" w:rsidP="00442190">
            <w:pPr>
              <w:spacing w:after="0" w:line="240" w:lineRule="auto"/>
              <w:rPr>
                <w:rFonts w:ascii="Times New Roman" w:eastAsiaTheme="minorEastAsia" w:hAnsi="Times New Roman" w:cs="Times New Roman"/>
                <w:sz w:val="30"/>
                <w:szCs w:val="30"/>
                <w:lang w:eastAsia="ru-RU"/>
              </w:rPr>
            </w:pPr>
          </w:p>
          <w:p w:rsidR="007D1781" w:rsidRDefault="00380936" w:rsidP="00380936">
            <w:pPr>
              <w:spacing w:after="0" w:line="240" w:lineRule="auto"/>
            </w:pPr>
            <w:r w:rsidRPr="006B4B2D">
              <w:rPr>
                <w:rFonts w:ascii="Times New Roman" w:hAnsi="Times New Roman" w:cs="Times New Roman"/>
                <w:color w:val="000099"/>
                <w:u w:val="single"/>
              </w:rPr>
              <w:t>Регламент административной процедуры</w:t>
            </w:r>
          </w:p>
          <w:p w:rsidR="00380936" w:rsidRPr="009A5BFB" w:rsidRDefault="007D1781" w:rsidP="007D1781">
            <w:pPr>
              <w:spacing w:after="0" w:line="240" w:lineRule="auto"/>
              <w:rPr>
                <w:rFonts w:eastAsiaTheme="minorEastAsia"/>
                <w:sz w:val="30"/>
                <w:szCs w:val="30"/>
                <w:lang w:eastAsia="ru-RU"/>
              </w:rPr>
            </w:pPr>
            <w:r w:rsidRPr="007D1781">
              <w:rPr>
                <w:rFonts w:ascii="Times New Roman" w:hAnsi="Times New Roman" w:cs="Times New Roman"/>
                <w:color w:val="000099"/>
                <w:u w:val="single"/>
              </w:rPr>
              <w:t>https://pravo.by/document/?guid=3871&amp;p0=W22237775</w:t>
            </w:r>
          </w:p>
        </w:tc>
      </w:tr>
      <w:tr w:rsidR="00141CC8" w:rsidRPr="009A5BFB" w:rsidTr="00141CC8">
        <w:trPr>
          <w:trHeight w:val="1416"/>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41CC8" w:rsidRPr="009A5BFB" w:rsidRDefault="00141CC8" w:rsidP="00141CC8">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67152" w:rsidRPr="009A5BFB" w:rsidRDefault="00E67152" w:rsidP="00141CC8">
            <w:pPr>
              <w:pStyle w:val="titlep"/>
              <w:spacing w:before="0" w:after="0"/>
              <w:jc w:val="left"/>
              <w:rPr>
                <w:sz w:val="30"/>
                <w:szCs w:val="30"/>
              </w:rPr>
            </w:pPr>
          </w:p>
          <w:p w:rsidR="00141CC8" w:rsidRPr="009A5BFB" w:rsidRDefault="00141CC8" w:rsidP="00442190">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 xml:space="preserve">согласование схемы </w:t>
            </w:r>
            <w:proofErr w:type="spellStart"/>
            <w:r w:rsidRPr="009A5BFB">
              <w:rPr>
                <w:rFonts w:ascii="Times New Roman" w:eastAsia="Times New Roman" w:hAnsi="Times New Roman" w:cs="Times New Roman"/>
                <w:sz w:val="30"/>
                <w:szCs w:val="30"/>
                <w:lang w:eastAsia="ru-RU"/>
              </w:rPr>
              <w:t>зооботанического</w:t>
            </w:r>
            <w:proofErr w:type="spellEnd"/>
            <w:r w:rsidRPr="009A5BFB">
              <w:rPr>
                <w:rFonts w:ascii="Times New Roman" w:eastAsia="Times New Roman" w:hAnsi="Times New Roman" w:cs="Times New Roman"/>
                <w:sz w:val="30"/>
                <w:szCs w:val="30"/>
                <w:lang w:eastAsia="ru-RU"/>
              </w:rPr>
              <w:t xml:space="preserve"> рынка, рынка, на котором осуществляется продажа продовольственных товаров, в том числе сельскохозяйственной продукции</w:t>
            </w:r>
          </w:p>
        </w:tc>
      </w:tr>
      <w:tr w:rsidR="00141CC8"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10 рабочих дней</w:t>
            </w:r>
          </w:p>
        </w:tc>
      </w:tr>
      <w:tr w:rsidR="00141CC8"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141CC8"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141CC8"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141CC8" w:rsidRPr="009A5BFB" w:rsidRDefault="00141CC8"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 xml:space="preserve">за прием документов и выдачу административных решений </w:t>
            </w:r>
            <w:r w:rsidRPr="009A5BFB">
              <w:rPr>
                <w:rFonts w:ascii="Times New Roman" w:eastAsia="Times New Roman" w:hAnsi="Times New Roman" w:cs="Times New Roman"/>
                <w:sz w:val="30"/>
                <w:szCs w:val="30"/>
                <w:shd w:val="clear" w:color="auto" w:fill="FFFFFF"/>
                <w:lang w:eastAsia="ru-RU"/>
              </w:rPr>
              <w:t>- главный специалист службы «одно окно» Овчинникова Анна Алексеевна, специалист</w:t>
            </w:r>
            <w:r w:rsidR="0031375A">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31375A">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31375A">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141CC8" w:rsidRPr="009A5BFB" w:rsidRDefault="00141CC8" w:rsidP="00442190">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w:t>
            </w:r>
            <w:r w:rsidRPr="009A5BFB">
              <w:rPr>
                <w:rFonts w:ascii="Times New Roman" w:eastAsia="Times New Roman" w:hAnsi="Times New Roman" w:cs="Times New Roman"/>
                <w:sz w:val="30"/>
                <w:szCs w:val="30"/>
                <w:shd w:val="clear" w:color="auto" w:fill="FFFFFF"/>
                <w:lang w:eastAsia="ru-RU"/>
              </w:rPr>
              <w:lastRenderedPageBreak/>
              <w:t xml:space="preserve">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141CC8" w:rsidRPr="009A5BFB" w:rsidRDefault="00141CC8" w:rsidP="00442190">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141CC8" w:rsidRPr="009A5BFB" w:rsidRDefault="00141CC8" w:rsidP="00442190">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E67152"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lang w:eastAsia="ru-RU"/>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lang w:eastAsia="ru-RU"/>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lang w:eastAsia="ru-RU"/>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lang w:eastAsia="ru-RU"/>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lang w:eastAsia="ru-RU"/>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6043A" w:rsidRPr="009A5BFB" w:rsidRDefault="00E6043A" w:rsidP="00E6043A">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8.8 подпункт 8.8.1</w:t>
      </w:r>
    </w:p>
    <w:tbl>
      <w:tblPr>
        <w:tblW w:w="0" w:type="auto"/>
        <w:jc w:val="center"/>
        <w:tblCellMar>
          <w:left w:w="10" w:type="dxa"/>
          <w:right w:w="10" w:type="dxa"/>
        </w:tblCellMar>
        <w:tblLook w:val="04A0"/>
      </w:tblPr>
      <w:tblGrid>
        <w:gridCol w:w="4162"/>
        <w:gridCol w:w="5601"/>
      </w:tblGrid>
      <w:tr w:rsidR="00E6043A"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E6043A">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8.8 подпункт 8.8.1</w:t>
            </w:r>
          </w:p>
          <w:p w:rsidR="00E6043A" w:rsidRPr="009A5BFB" w:rsidRDefault="00E6043A" w:rsidP="00E6043A">
            <w:pPr>
              <w:spacing w:after="0" w:line="240" w:lineRule="auto"/>
              <w:jc w:val="center"/>
              <w:rPr>
                <w:rFonts w:ascii="Times New Roman" w:eastAsiaTheme="minorEastAsia" w:hAnsi="Times New Roman" w:cs="Times New Roman"/>
                <w:b/>
                <w:color w:val="000066"/>
                <w:sz w:val="30"/>
                <w:szCs w:val="30"/>
                <w:lang w:eastAsia="ru-RU"/>
              </w:rPr>
            </w:pPr>
            <w:r w:rsidRPr="009A5BFB">
              <w:rPr>
                <w:rFonts w:ascii="Times New Roman" w:eastAsiaTheme="minorEastAsia" w:hAnsi="Times New Roman" w:cs="Times New Roman"/>
                <w:b/>
                <w:color w:val="000099"/>
                <w:sz w:val="30"/>
                <w:szCs w:val="30"/>
                <w:lang w:eastAsia="ru-RU"/>
              </w:rPr>
              <w:t>Согласование режима работы после 23.00 и 7.00 розничного торгового объекта</w:t>
            </w:r>
          </w:p>
        </w:tc>
      </w:tr>
      <w:tr w:rsidR="00E6043A" w:rsidRPr="009A5BFB" w:rsidTr="00E6043A">
        <w:trPr>
          <w:trHeight w:val="139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E6043A" w:rsidRPr="009A5BFB" w:rsidRDefault="00E6043A"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E6043A" w:rsidRPr="009A5BFB" w:rsidRDefault="00E6043A" w:rsidP="00442190">
            <w:pPr>
              <w:spacing w:after="0" w:line="240" w:lineRule="auto"/>
              <w:rPr>
                <w:rFonts w:ascii="Times New Roman" w:eastAsia="Times New Roman" w:hAnsi="Times New Roman" w:cs="Times New Roman"/>
                <w:b/>
                <w:sz w:val="30"/>
                <w:szCs w:val="30"/>
                <w:lang w:eastAsia="ru-RU"/>
              </w:rPr>
            </w:pPr>
          </w:p>
          <w:p w:rsidR="00380936" w:rsidRDefault="00E6043A" w:rsidP="00442190">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7D1781"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380936" w:rsidRPr="009A5BFB" w:rsidRDefault="007D1781" w:rsidP="007D1781">
            <w:pPr>
              <w:spacing w:after="0" w:line="240" w:lineRule="auto"/>
              <w:rPr>
                <w:rFonts w:eastAsiaTheme="minorEastAsia"/>
                <w:sz w:val="30"/>
                <w:szCs w:val="30"/>
                <w:lang w:eastAsia="ru-RU"/>
              </w:rPr>
            </w:pPr>
            <w:r w:rsidRPr="007D1781">
              <w:rPr>
                <w:rFonts w:ascii="Times New Roman" w:hAnsi="Times New Roman" w:cs="Times New Roman"/>
                <w:color w:val="000099"/>
                <w:u w:val="single"/>
              </w:rPr>
              <w:t>https://pravo.by/document/?guid=3871&amp;p0=W22237775</w:t>
            </w:r>
          </w:p>
        </w:tc>
      </w:tr>
      <w:tr w:rsidR="00E6043A" w:rsidRPr="009A5BFB" w:rsidTr="00E6043A">
        <w:trPr>
          <w:trHeight w:val="2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E6043A" w:rsidRPr="009A5BFB" w:rsidRDefault="00E6043A" w:rsidP="00E6043A">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6043A" w:rsidRPr="009A5BFB" w:rsidRDefault="00E6043A" w:rsidP="00442190">
            <w:pPr>
              <w:spacing w:after="0" w:line="240" w:lineRule="auto"/>
              <w:rPr>
                <w:rFonts w:ascii="Times New Roman" w:eastAsia="Times New Roman" w:hAnsi="Times New Roman" w:cs="Times New Roman"/>
                <w:sz w:val="30"/>
                <w:szCs w:val="30"/>
                <w:lang w:eastAsia="ru-RU"/>
              </w:rPr>
            </w:pPr>
          </w:p>
          <w:p w:rsidR="00E6043A" w:rsidRPr="009A5BFB" w:rsidRDefault="00E6043A"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heme="minorEastAsia" w:hAnsi="Times New Roman" w:cs="Times New Roman"/>
                <w:sz w:val="30"/>
                <w:szCs w:val="30"/>
                <w:lang w:eastAsia="ru-RU"/>
              </w:rPr>
              <w:t>заключение о соответствии или несоответствии объекта критериям общественной безопасности</w:t>
            </w:r>
          </w:p>
        </w:tc>
      </w:tr>
      <w:tr w:rsidR="00E6043A"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rFonts w:eastAsiaTheme="minorEastAsia"/>
                <w:sz w:val="30"/>
                <w:szCs w:val="30"/>
                <w:lang w:eastAsia="ru-RU"/>
              </w:rPr>
            </w:pPr>
            <w:r w:rsidRPr="009A5BFB">
              <w:rPr>
                <w:rFonts w:ascii="Times New Roman" w:eastAsia="Calibri" w:hAnsi="Times New Roman" w:cs="Times New Roman"/>
                <w:sz w:val="30"/>
                <w:szCs w:val="30"/>
              </w:rPr>
              <w:t>15 рабочих дней</w:t>
            </w:r>
          </w:p>
        </w:tc>
      </w:tr>
      <w:tr w:rsidR="00E6043A"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E6043A"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E6043A"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E6043A" w:rsidRPr="009A5BFB" w:rsidRDefault="00E6043A"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891261">
              <w:rPr>
                <w:rFonts w:ascii="Times New Roman" w:eastAsia="Times New Roman" w:hAnsi="Times New Roman" w:cs="Times New Roman"/>
                <w:sz w:val="30"/>
                <w:szCs w:val="30"/>
                <w:shd w:val="clear" w:color="auto" w:fill="FFFFFF"/>
                <w:lang w:eastAsia="ru-RU"/>
              </w:rPr>
              <w:t>Т</w:t>
            </w:r>
            <w:proofErr w:type="gramEnd"/>
            <w:r w:rsidR="00891261">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E6043A" w:rsidRPr="009A5BFB" w:rsidRDefault="00E6043A"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w:t>
            </w:r>
            <w:r w:rsidRPr="009A5BFB">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Жуковец</w:t>
            </w:r>
            <w:proofErr w:type="spellEnd"/>
            <w:r w:rsidRPr="009A5BFB">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w:t>
            </w:r>
            <w:r w:rsidRPr="009A5BFB">
              <w:rPr>
                <w:rFonts w:ascii="Times New Roman" w:eastAsia="Times New Roman" w:hAnsi="Times New Roman" w:cs="Times New Roman"/>
                <w:color w:val="000000"/>
                <w:sz w:val="30"/>
                <w:szCs w:val="30"/>
                <w:shd w:val="clear" w:color="auto" w:fill="FFFFFF"/>
                <w:lang w:eastAsia="ru-RU"/>
              </w:rPr>
              <w:br/>
              <w:t xml:space="preserve">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24202</w:t>
            </w:r>
          </w:p>
          <w:p w:rsidR="00E6043A" w:rsidRPr="009A5BFB" w:rsidRDefault="00E6043A"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w:t>
            </w:r>
            <w:r w:rsidRPr="009A5BFB">
              <w:rPr>
                <w:rFonts w:ascii="Times New Roman" w:eastAsia="Times New Roman" w:hAnsi="Times New Roman" w:cs="Times New Roman"/>
                <w:color w:val="000000"/>
                <w:sz w:val="30"/>
                <w:szCs w:val="30"/>
                <w:shd w:val="clear" w:color="auto" w:fill="FFFFFF"/>
                <w:lang w:eastAsia="ru-RU"/>
              </w:rPr>
              <w:br/>
              <w:t xml:space="preserve">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E6043A" w:rsidRPr="009A5BFB" w:rsidRDefault="00E6043A" w:rsidP="00E6043A">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AB244B" w:rsidRPr="009A5BFB" w:rsidRDefault="00AB244B" w:rsidP="00AB244B">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8.8 подпункт 8.8.2</w:t>
      </w:r>
    </w:p>
    <w:tbl>
      <w:tblPr>
        <w:tblW w:w="0" w:type="auto"/>
        <w:jc w:val="center"/>
        <w:tblCellMar>
          <w:left w:w="10" w:type="dxa"/>
          <w:right w:w="10" w:type="dxa"/>
        </w:tblCellMar>
        <w:tblLook w:val="04A0"/>
      </w:tblPr>
      <w:tblGrid>
        <w:gridCol w:w="4162"/>
        <w:gridCol w:w="5601"/>
      </w:tblGrid>
      <w:tr w:rsidR="00AB244B"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8.8 подпункт 8.8.2</w:t>
            </w:r>
          </w:p>
          <w:p w:rsidR="00AB244B" w:rsidRPr="009A5BFB" w:rsidRDefault="00AB244B" w:rsidP="00B671BC">
            <w:pPr>
              <w:spacing w:after="0" w:line="240" w:lineRule="auto"/>
              <w:jc w:val="center"/>
              <w:rPr>
                <w:rFonts w:ascii="Times New Roman" w:eastAsiaTheme="minorEastAsia" w:hAnsi="Times New Roman" w:cs="Times New Roman"/>
                <w:b/>
                <w:color w:val="000066"/>
                <w:sz w:val="30"/>
                <w:szCs w:val="30"/>
                <w:lang w:eastAsia="ru-RU"/>
              </w:rPr>
            </w:pPr>
            <w:r w:rsidRPr="009A5BFB">
              <w:rPr>
                <w:rFonts w:ascii="Times New Roman" w:eastAsiaTheme="minorEastAsia" w:hAnsi="Times New Roman" w:cs="Times New Roman"/>
                <w:b/>
                <w:color w:val="000099"/>
                <w:sz w:val="30"/>
                <w:szCs w:val="30"/>
                <w:lang w:eastAsia="ru-RU"/>
              </w:rPr>
              <w:t xml:space="preserve">Согласование режима работы после 23.00 и </w:t>
            </w:r>
            <w:r w:rsidR="00B671BC" w:rsidRPr="009A5BFB">
              <w:rPr>
                <w:rFonts w:ascii="Times New Roman" w:eastAsiaTheme="minorEastAsia" w:hAnsi="Times New Roman" w:cs="Times New Roman"/>
                <w:b/>
                <w:color w:val="000099"/>
                <w:sz w:val="30"/>
                <w:szCs w:val="30"/>
                <w:lang w:eastAsia="ru-RU"/>
              </w:rPr>
              <w:t xml:space="preserve">до </w:t>
            </w:r>
            <w:r w:rsidRPr="009A5BFB">
              <w:rPr>
                <w:rFonts w:ascii="Times New Roman" w:eastAsiaTheme="minorEastAsia" w:hAnsi="Times New Roman" w:cs="Times New Roman"/>
                <w:b/>
                <w:color w:val="000099"/>
                <w:sz w:val="30"/>
                <w:szCs w:val="30"/>
                <w:lang w:eastAsia="ru-RU"/>
              </w:rPr>
              <w:t>7.00 объекта</w:t>
            </w:r>
            <w:r w:rsidR="00B671BC" w:rsidRPr="009A5BFB">
              <w:rPr>
                <w:rFonts w:ascii="Times New Roman" w:eastAsiaTheme="minorEastAsia" w:hAnsi="Times New Roman" w:cs="Times New Roman"/>
                <w:b/>
                <w:color w:val="000099"/>
                <w:sz w:val="30"/>
                <w:szCs w:val="30"/>
                <w:lang w:eastAsia="ru-RU"/>
              </w:rPr>
              <w:t xml:space="preserve"> общественного питания</w:t>
            </w:r>
          </w:p>
        </w:tc>
      </w:tr>
      <w:tr w:rsidR="00AB244B" w:rsidRPr="009A5BFB" w:rsidTr="00442190">
        <w:trPr>
          <w:trHeight w:val="139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AB244B" w:rsidRPr="009A5BFB" w:rsidRDefault="00AB244B"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AB244B" w:rsidRPr="009A5BFB" w:rsidRDefault="00AB244B" w:rsidP="00442190">
            <w:pPr>
              <w:spacing w:after="0" w:line="240" w:lineRule="auto"/>
              <w:rPr>
                <w:rFonts w:ascii="Times New Roman" w:eastAsia="Times New Roman" w:hAnsi="Times New Roman" w:cs="Times New Roman"/>
                <w:b/>
                <w:sz w:val="30"/>
                <w:szCs w:val="30"/>
                <w:lang w:eastAsia="ru-RU"/>
              </w:rPr>
            </w:pPr>
          </w:p>
          <w:p w:rsidR="00380936" w:rsidRDefault="00AB244B" w:rsidP="00442190">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7D1781"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380936" w:rsidRPr="009A5BFB" w:rsidRDefault="007D1781" w:rsidP="007D1781">
            <w:pPr>
              <w:spacing w:after="0" w:line="240" w:lineRule="auto"/>
              <w:rPr>
                <w:rFonts w:eastAsiaTheme="minorEastAsia"/>
                <w:sz w:val="30"/>
                <w:szCs w:val="30"/>
                <w:lang w:eastAsia="ru-RU"/>
              </w:rPr>
            </w:pPr>
            <w:r w:rsidRPr="007D1781">
              <w:rPr>
                <w:rFonts w:ascii="Times New Roman" w:hAnsi="Times New Roman" w:cs="Times New Roman"/>
                <w:color w:val="000099"/>
                <w:u w:val="single"/>
              </w:rPr>
              <w:t>https://pravo.by/document/?guid=3871&amp;p0=W22237775</w:t>
            </w:r>
          </w:p>
        </w:tc>
      </w:tr>
      <w:tr w:rsidR="00AB244B" w:rsidRPr="009A5BFB" w:rsidTr="00442190">
        <w:trPr>
          <w:trHeight w:val="2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AB244B" w:rsidRPr="009A5BFB" w:rsidRDefault="00AB244B" w:rsidP="00442190">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AB244B" w:rsidRPr="009A5BFB" w:rsidRDefault="00AB244B" w:rsidP="00442190">
            <w:pPr>
              <w:spacing w:after="0" w:line="240" w:lineRule="auto"/>
              <w:rPr>
                <w:rFonts w:ascii="Times New Roman" w:eastAsia="Times New Roman" w:hAnsi="Times New Roman" w:cs="Times New Roman"/>
                <w:sz w:val="30"/>
                <w:szCs w:val="30"/>
                <w:lang w:eastAsia="ru-RU"/>
              </w:rPr>
            </w:pPr>
          </w:p>
          <w:p w:rsidR="00AB244B" w:rsidRPr="009A5BFB" w:rsidRDefault="00AB244B"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heme="minorEastAsia" w:hAnsi="Times New Roman" w:cs="Times New Roman"/>
                <w:sz w:val="30"/>
                <w:szCs w:val="30"/>
                <w:lang w:eastAsia="ru-RU"/>
              </w:rPr>
              <w:t>заключение о соответствии или несоответствии объекта критериям общественной безопасности</w:t>
            </w:r>
          </w:p>
        </w:tc>
      </w:tr>
      <w:tr w:rsidR="00AB244B"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rFonts w:eastAsiaTheme="minorEastAsia"/>
                <w:sz w:val="30"/>
                <w:szCs w:val="30"/>
                <w:lang w:eastAsia="ru-RU"/>
              </w:rPr>
            </w:pPr>
            <w:r w:rsidRPr="009A5BFB">
              <w:rPr>
                <w:rFonts w:ascii="Times New Roman" w:eastAsia="Calibri" w:hAnsi="Times New Roman" w:cs="Times New Roman"/>
                <w:sz w:val="30"/>
                <w:szCs w:val="30"/>
              </w:rPr>
              <w:t>15 рабочих дней</w:t>
            </w:r>
          </w:p>
        </w:tc>
      </w:tr>
      <w:tr w:rsidR="00AB244B"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AB244B"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AB244B"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AB244B" w:rsidRPr="009A5BFB" w:rsidRDefault="00AB244B"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891261">
              <w:rPr>
                <w:rFonts w:ascii="Times New Roman" w:eastAsia="Times New Roman" w:hAnsi="Times New Roman" w:cs="Times New Roman"/>
                <w:sz w:val="30"/>
                <w:szCs w:val="30"/>
                <w:shd w:val="clear" w:color="auto" w:fill="FFFFFF"/>
                <w:lang w:eastAsia="ru-RU"/>
              </w:rPr>
              <w:t>Т</w:t>
            </w:r>
            <w:proofErr w:type="gramEnd"/>
            <w:r w:rsidR="00891261">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AB244B" w:rsidRPr="009A5BFB" w:rsidRDefault="00AB244B"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w:t>
            </w:r>
            <w:r w:rsidRPr="009A5BFB">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Жуковец</w:t>
            </w:r>
            <w:proofErr w:type="spellEnd"/>
            <w:r w:rsidRPr="009A5BFB">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w:t>
            </w:r>
            <w:r w:rsidRPr="009A5BFB">
              <w:rPr>
                <w:rFonts w:ascii="Times New Roman" w:eastAsia="Times New Roman" w:hAnsi="Times New Roman" w:cs="Times New Roman"/>
                <w:color w:val="000000"/>
                <w:sz w:val="30"/>
                <w:szCs w:val="30"/>
                <w:shd w:val="clear" w:color="auto" w:fill="FFFFFF"/>
                <w:lang w:eastAsia="ru-RU"/>
              </w:rPr>
              <w:br/>
              <w:t xml:space="preserve">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24202</w:t>
            </w:r>
          </w:p>
          <w:p w:rsidR="00AB244B" w:rsidRPr="009A5BFB" w:rsidRDefault="00AB244B"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w:t>
            </w:r>
            <w:r w:rsidRPr="009A5BFB">
              <w:rPr>
                <w:rFonts w:ascii="Times New Roman" w:eastAsia="Times New Roman" w:hAnsi="Times New Roman" w:cs="Times New Roman"/>
                <w:color w:val="000000"/>
                <w:sz w:val="30"/>
                <w:szCs w:val="30"/>
                <w:shd w:val="clear" w:color="auto" w:fill="FFFFFF"/>
                <w:lang w:eastAsia="ru-RU"/>
              </w:rPr>
              <w:br/>
              <w:t xml:space="preserve">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AB244B" w:rsidRPr="009A5BFB" w:rsidRDefault="00AB244B" w:rsidP="00442190">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442190" w:rsidRPr="009A5BFB" w:rsidRDefault="00442190" w:rsidP="00442190">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8.9 подпункт 8.9.1</w:t>
      </w:r>
    </w:p>
    <w:tbl>
      <w:tblPr>
        <w:tblW w:w="0" w:type="auto"/>
        <w:jc w:val="center"/>
        <w:tblCellMar>
          <w:left w:w="10" w:type="dxa"/>
          <w:right w:w="10" w:type="dxa"/>
        </w:tblCellMar>
        <w:tblLook w:val="04A0"/>
      </w:tblPr>
      <w:tblGrid>
        <w:gridCol w:w="4162"/>
        <w:gridCol w:w="5601"/>
      </w:tblGrid>
      <w:tr w:rsidR="0044219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8.9 подпункт 8.9.1</w:t>
            </w:r>
          </w:p>
          <w:p w:rsidR="00442190" w:rsidRPr="009A5BFB" w:rsidRDefault="00442190" w:rsidP="00442190">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Calibri" w:hAnsi="Times New Roman" w:cs="Times New Roman"/>
                <w:b/>
                <w:color w:val="000099"/>
                <w:sz w:val="30"/>
                <w:szCs w:val="30"/>
              </w:rPr>
              <w:t xml:space="preserve">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gramStart"/>
            <w:r w:rsidRPr="009A5BFB">
              <w:rPr>
                <w:rFonts w:ascii="Times New Roman" w:eastAsia="Calibri" w:hAnsi="Times New Roman" w:cs="Times New Roman"/>
                <w:b/>
                <w:color w:val="000099"/>
                <w:sz w:val="30"/>
                <w:szCs w:val="30"/>
              </w:rPr>
              <w:t>интернет-магазинах</w:t>
            </w:r>
            <w:proofErr w:type="gramEnd"/>
            <w:r w:rsidRPr="009A5BFB">
              <w:rPr>
                <w:rFonts w:ascii="Times New Roman" w:eastAsia="Calibri" w:hAnsi="Times New Roman" w:cs="Times New Roman"/>
                <w:b/>
                <w:color w:val="000099"/>
                <w:sz w:val="30"/>
                <w:szCs w:val="30"/>
              </w:rPr>
              <w:t>, формах торговли, осуществляемых без использования торговых объектов, в Торговый реестр Республики Беларусь</w:t>
            </w:r>
          </w:p>
        </w:tc>
      </w:tr>
      <w:tr w:rsidR="00442190" w:rsidRPr="009A5BFB" w:rsidTr="00BF2C2B">
        <w:trPr>
          <w:trHeight w:val="139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442190" w:rsidRPr="009A5BFB" w:rsidRDefault="00442190" w:rsidP="00442190">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442190" w:rsidRPr="009A5BFB" w:rsidRDefault="00442190" w:rsidP="00442190">
            <w:pPr>
              <w:spacing w:after="0" w:line="240" w:lineRule="auto"/>
              <w:rPr>
                <w:rFonts w:eastAsiaTheme="minorEastAsia"/>
                <w:sz w:val="30"/>
                <w:szCs w:val="30"/>
                <w:lang w:eastAsia="ru-RU"/>
              </w:rPr>
            </w:pPr>
          </w:p>
          <w:p w:rsidR="00380936" w:rsidRDefault="00442190" w:rsidP="00BF2C2B">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уведомление</w:t>
            </w:r>
          </w:p>
          <w:p w:rsidR="00380936" w:rsidRDefault="00380936" w:rsidP="00BF2C2B">
            <w:pPr>
              <w:spacing w:after="0" w:line="240" w:lineRule="auto"/>
              <w:rPr>
                <w:rFonts w:ascii="Times New Roman" w:eastAsiaTheme="minorEastAsia" w:hAnsi="Times New Roman" w:cs="Times New Roman"/>
                <w:sz w:val="30"/>
                <w:szCs w:val="30"/>
                <w:lang w:eastAsia="ru-RU"/>
              </w:rPr>
            </w:pPr>
          </w:p>
          <w:p w:rsidR="00A41078"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442190" w:rsidRPr="009A5BFB" w:rsidRDefault="00A41078" w:rsidP="00A41078">
            <w:pPr>
              <w:spacing w:after="0" w:line="240" w:lineRule="auto"/>
              <w:rPr>
                <w:rFonts w:ascii="Times New Roman" w:eastAsiaTheme="minorEastAsia" w:hAnsi="Times New Roman" w:cs="Times New Roman"/>
                <w:b/>
                <w:sz w:val="30"/>
                <w:szCs w:val="30"/>
                <w:lang w:eastAsia="ru-RU"/>
              </w:rPr>
            </w:pPr>
            <w:r w:rsidRPr="00A41078">
              <w:rPr>
                <w:rFonts w:ascii="Times New Roman" w:hAnsi="Times New Roman" w:cs="Times New Roman"/>
                <w:color w:val="000099"/>
                <w:u w:val="single"/>
              </w:rPr>
              <w:t>https://pravo.by/document/?guid=3871&amp;p0=W22237775</w:t>
            </w:r>
          </w:p>
        </w:tc>
      </w:tr>
      <w:tr w:rsidR="00442190" w:rsidRPr="009A5BFB" w:rsidTr="00442190">
        <w:trPr>
          <w:trHeight w:val="1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442190" w:rsidRPr="009A5BFB" w:rsidRDefault="00442190" w:rsidP="00442190">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C599E" w:rsidRPr="009A5BFB" w:rsidRDefault="003C599E" w:rsidP="00442190">
            <w:pPr>
              <w:spacing w:after="0" w:line="240" w:lineRule="auto"/>
              <w:rPr>
                <w:rFonts w:ascii="Times New Roman" w:hAnsi="Times New Roman" w:cs="Times New Roman"/>
                <w:b/>
                <w:sz w:val="30"/>
                <w:szCs w:val="30"/>
              </w:rPr>
            </w:pPr>
          </w:p>
          <w:p w:rsidR="00442190" w:rsidRPr="009A5BFB" w:rsidRDefault="00442190" w:rsidP="00442190">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сведения, предусмотренные в абзаце третьем части первой подпункта 8.1 пункта 8 Положения о Торговом реестре Республики Беларусь</w:t>
            </w:r>
          </w:p>
          <w:p w:rsidR="003C599E" w:rsidRPr="009A5BFB" w:rsidRDefault="003C599E" w:rsidP="00442190">
            <w:pPr>
              <w:spacing w:after="0" w:line="240" w:lineRule="auto"/>
              <w:rPr>
                <w:rFonts w:ascii="Times New Roman" w:eastAsia="Times New Roman" w:hAnsi="Times New Roman" w:cs="Times New Roman"/>
                <w:sz w:val="30"/>
                <w:szCs w:val="30"/>
                <w:lang w:eastAsia="ru-RU"/>
              </w:rPr>
            </w:pPr>
          </w:p>
          <w:p w:rsidR="003C599E" w:rsidRPr="009A5BFB" w:rsidRDefault="003C599E" w:rsidP="00442190">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442190"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42190" w:rsidRPr="009A5BFB" w:rsidRDefault="00442190"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42190" w:rsidRPr="009A5BFB" w:rsidRDefault="003C599E" w:rsidP="00442190">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3 рабочих дня</w:t>
            </w:r>
          </w:p>
        </w:tc>
      </w:tr>
      <w:tr w:rsidR="00442190"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42190" w:rsidRPr="009A5BFB" w:rsidRDefault="00442190" w:rsidP="00442190">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442190"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28"/>
                <w:szCs w:val="28"/>
              </w:rPr>
            </w:pPr>
            <w:r w:rsidRPr="00BE26D7">
              <w:rPr>
                <w:rFonts w:ascii="Times New Roman" w:hAnsi="Times New Roman" w:cs="Times New Roman"/>
                <w:sz w:val="28"/>
                <w:szCs w:val="28"/>
              </w:rPr>
              <w:t>бессрочно</w:t>
            </w:r>
          </w:p>
          <w:p w:rsidR="00442190" w:rsidRPr="009A5BFB" w:rsidRDefault="00442190" w:rsidP="00442190">
            <w:pPr>
              <w:spacing w:after="0" w:line="240" w:lineRule="auto"/>
              <w:rPr>
                <w:rFonts w:eastAsiaTheme="minorEastAsia"/>
                <w:sz w:val="30"/>
                <w:szCs w:val="30"/>
                <w:lang w:eastAsia="ru-RU"/>
              </w:rPr>
            </w:pPr>
          </w:p>
        </w:tc>
      </w:tr>
      <w:tr w:rsidR="0044219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442190" w:rsidRPr="009A5BFB" w:rsidRDefault="00442190"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891261">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891261">
              <w:rPr>
                <w:rFonts w:ascii="Times New Roman" w:eastAsia="Times New Roman" w:hAnsi="Times New Roman" w:cs="Times New Roman"/>
                <w:sz w:val="30"/>
                <w:szCs w:val="30"/>
                <w:shd w:val="clear" w:color="auto" w:fill="FFFFFF"/>
                <w:lang w:eastAsia="ru-RU"/>
              </w:rPr>
              <w:t>,</w:t>
            </w:r>
            <w:r w:rsidRPr="009A5BFB">
              <w:rPr>
                <w:rFonts w:ascii="Times New Roman" w:eastAsia="Times New Roman" w:hAnsi="Times New Roman" w:cs="Times New Roman"/>
                <w:sz w:val="30"/>
                <w:szCs w:val="30"/>
                <w:shd w:val="clear" w:color="auto" w:fill="FFFFFF"/>
                <w:lang w:eastAsia="ru-RU"/>
              </w:rPr>
              <w:t>г</w:t>
            </w:r>
            <w:proofErr w:type="gramEnd"/>
            <w:r w:rsidRPr="009A5BFB">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442190" w:rsidRPr="009A5BFB" w:rsidRDefault="00442190"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w:t>
            </w:r>
            <w:r w:rsidRPr="009A5BFB">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Жуковец</w:t>
            </w:r>
            <w:proofErr w:type="spellEnd"/>
            <w:r w:rsidRPr="009A5BFB">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24202</w:t>
            </w:r>
          </w:p>
          <w:p w:rsidR="00442190" w:rsidRPr="009A5BFB" w:rsidRDefault="00442190" w:rsidP="00442190">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442190" w:rsidRPr="009A5BFB" w:rsidRDefault="00442190" w:rsidP="00442190">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3C599E"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442190" w:rsidRPr="009A5BFB" w:rsidRDefault="00442190" w:rsidP="00442190">
      <w:pPr>
        <w:tabs>
          <w:tab w:val="left" w:pos="0"/>
        </w:tabs>
        <w:spacing w:after="0" w:line="240" w:lineRule="auto"/>
        <w:rPr>
          <w:rFonts w:ascii="Times New Roman" w:eastAsia="Times New Roman" w:hAnsi="Times New Roman" w:cs="Times New Roman"/>
          <w:b/>
          <w:color w:val="0000CC"/>
          <w:sz w:val="30"/>
          <w:szCs w:val="30"/>
          <w:lang w:eastAsia="ru-RU"/>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3C599E">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8.9 подпункт 8.9.2</w:t>
      </w:r>
    </w:p>
    <w:tbl>
      <w:tblPr>
        <w:tblW w:w="0" w:type="auto"/>
        <w:jc w:val="center"/>
        <w:tblCellMar>
          <w:left w:w="10" w:type="dxa"/>
          <w:right w:w="10" w:type="dxa"/>
        </w:tblCellMar>
        <w:tblLook w:val="04A0"/>
      </w:tblPr>
      <w:tblGrid>
        <w:gridCol w:w="4078"/>
        <w:gridCol w:w="5685"/>
      </w:tblGrid>
      <w:tr w:rsidR="003C599E"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C599E" w:rsidRPr="009A5BFB" w:rsidRDefault="003C599E" w:rsidP="003C599E">
            <w:pPr>
              <w:tabs>
                <w:tab w:val="left" w:pos="0"/>
              </w:tabs>
              <w:spacing w:after="0" w:line="240" w:lineRule="auto"/>
              <w:jc w:val="center"/>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8.9 подпункт 8.9.2</w:t>
            </w:r>
          </w:p>
          <w:p w:rsidR="003C599E" w:rsidRPr="009A5BFB" w:rsidRDefault="003C599E" w:rsidP="003C599E">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Включение сведений о субъектах, оказывающих бытовые услуги, объектах бытового обслуживания в Реестр бытовых услуг Республики Беларусь</w:t>
            </w:r>
          </w:p>
        </w:tc>
      </w:tr>
      <w:tr w:rsidR="003C599E" w:rsidRPr="009A5BFB" w:rsidTr="00AF4248">
        <w:trPr>
          <w:trHeight w:val="1379"/>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3C599E" w:rsidRPr="009A5BFB" w:rsidRDefault="003C599E" w:rsidP="00AB656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3C599E" w:rsidRPr="009A5BFB" w:rsidRDefault="003C599E" w:rsidP="00AB6564">
            <w:pPr>
              <w:spacing w:after="0" w:line="240" w:lineRule="auto"/>
              <w:rPr>
                <w:rFonts w:eastAsiaTheme="minorEastAsia"/>
                <w:sz w:val="30"/>
                <w:szCs w:val="30"/>
                <w:lang w:eastAsia="ru-RU"/>
              </w:rPr>
            </w:pPr>
          </w:p>
          <w:p w:rsidR="00380936" w:rsidRPr="009A5BFB" w:rsidRDefault="003C599E" w:rsidP="003C2ECD">
            <w:pPr>
              <w:spacing w:after="0" w:line="240" w:lineRule="auto"/>
              <w:rPr>
                <w:rFonts w:eastAsiaTheme="minorEastAsia"/>
                <w:sz w:val="30"/>
                <w:szCs w:val="30"/>
                <w:lang w:eastAsia="ru-RU"/>
              </w:rPr>
            </w:pPr>
            <w:r w:rsidRPr="009A5BFB">
              <w:rPr>
                <w:rFonts w:ascii="Times New Roman" w:eastAsiaTheme="minorEastAsia" w:hAnsi="Times New Roman" w:cs="Times New Roman"/>
                <w:sz w:val="30"/>
                <w:szCs w:val="30"/>
                <w:lang w:eastAsia="ru-RU"/>
              </w:rPr>
              <w:t>заявление</w:t>
            </w:r>
          </w:p>
        </w:tc>
      </w:tr>
      <w:tr w:rsidR="003C599E" w:rsidRPr="009A5BFB" w:rsidTr="00AB6564">
        <w:trPr>
          <w:trHeight w:val="1104"/>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C599E" w:rsidRPr="009A5BFB" w:rsidRDefault="003C599E"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C599E" w:rsidRPr="009A5BFB" w:rsidRDefault="00806905" w:rsidP="00AB656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3 рабочих дня</w:t>
            </w:r>
          </w:p>
        </w:tc>
      </w:tr>
      <w:tr w:rsidR="003C599E" w:rsidRPr="009A5BFB" w:rsidTr="00AB6564">
        <w:trPr>
          <w:trHeight w:val="642"/>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C599E" w:rsidRPr="009A5BFB" w:rsidRDefault="003C599E" w:rsidP="00AB656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C599E" w:rsidRPr="009A5BFB" w:rsidRDefault="003C599E" w:rsidP="00AB656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бесплатно</w:t>
            </w:r>
          </w:p>
        </w:tc>
      </w:tr>
      <w:tr w:rsidR="003C599E"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C599E" w:rsidRPr="009A5BFB" w:rsidRDefault="003C599E" w:rsidP="00AB656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3C599E" w:rsidRPr="009A5BFB" w:rsidRDefault="003C599E" w:rsidP="00AB6564">
            <w:pPr>
              <w:spacing w:after="0" w:line="240" w:lineRule="auto"/>
              <w:rPr>
                <w:rFonts w:eastAsiaTheme="minorEastAsia"/>
                <w:sz w:val="28"/>
                <w:szCs w:val="28"/>
                <w:lang w:eastAsia="ru-RU"/>
              </w:rPr>
            </w:pPr>
          </w:p>
        </w:tc>
      </w:tr>
      <w:tr w:rsidR="003C599E"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C599E" w:rsidRPr="009A5BFB" w:rsidRDefault="003C599E" w:rsidP="00AB656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3C599E" w:rsidRPr="009A5BFB" w:rsidRDefault="003C599E" w:rsidP="00AB656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891261">
              <w:rPr>
                <w:rFonts w:ascii="Times New Roman" w:eastAsia="Times New Roman" w:hAnsi="Times New Roman" w:cs="Times New Roman"/>
                <w:sz w:val="30"/>
                <w:szCs w:val="30"/>
                <w:shd w:val="clear" w:color="auto" w:fill="FFFFFF"/>
                <w:lang w:eastAsia="ru-RU"/>
              </w:rPr>
              <w:t>Т</w:t>
            </w:r>
            <w:proofErr w:type="gramEnd"/>
            <w:r w:rsidR="00891261">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3C599E" w:rsidRPr="009A5BFB" w:rsidRDefault="003C599E" w:rsidP="00AB6564">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w:t>
            </w:r>
            <w:r w:rsidRPr="009A5BFB">
              <w:rPr>
                <w:rFonts w:ascii="Times New Roman" w:eastAsia="Times New Roman" w:hAnsi="Times New Roman" w:cs="Times New Roman"/>
                <w:color w:val="000000"/>
                <w:sz w:val="30"/>
                <w:szCs w:val="30"/>
                <w:shd w:val="clear" w:color="auto" w:fill="FFFFFF"/>
                <w:lang w:eastAsia="ru-RU"/>
              </w:rPr>
              <w:t xml:space="preserve">начальника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Азёма</w:t>
            </w:r>
            <w:proofErr w:type="spellEnd"/>
            <w:r w:rsidRPr="009A5BFB">
              <w:rPr>
                <w:rFonts w:ascii="Times New Roman" w:eastAsia="Times New Roman" w:hAnsi="Times New Roman" w:cs="Times New Roman"/>
                <w:color w:val="000000"/>
                <w:sz w:val="30"/>
                <w:szCs w:val="30"/>
                <w:shd w:val="clear" w:color="auto" w:fill="FFFFFF"/>
                <w:lang w:eastAsia="ru-RU"/>
              </w:rPr>
              <w:t xml:space="preserve"> Инна Валерьевна,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27017</w:t>
            </w:r>
          </w:p>
          <w:p w:rsidR="003C599E" w:rsidRPr="009A5BFB" w:rsidRDefault="003C599E" w:rsidP="00AB6564">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3C599E" w:rsidRPr="009A5BFB" w:rsidRDefault="003C599E" w:rsidP="003E682F">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Pr="009A5BFB">
              <w:rPr>
                <w:rFonts w:ascii="Times New Roman" w:eastAsiaTheme="minorEastAsia" w:hAnsi="Times New Roman" w:cs="Times New Roman"/>
                <w:sz w:val="30"/>
                <w:szCs w:val="30"/>
                <w:lang w:eastAsia="ru-RU"/>
              </w:rPr>
              <w:t xml:space="preserve"> с 8-</w:t>
            </w:r>
            <w:r w:rsidR="003E682F" w:rsidRPr="009A5BFB">
              <w:rPr>
                <w:rFonts w:ascii="Times New Roman" w:eastAsiaTheme="minorEastAsia" w:hAnsi="Times New Roman" w:cs="Times New Roman"/>
                <w:sz w:val="30"/>
                <w:szCs w:val="30"/>
                <w:lang w:eastAsia="ru-RU"/>
              </w:rPr>
              <w:t>0</w:t>
            </w:r>
            <w:r w:rsidRPr="009A5BFB">
              <w:rPr>
                <w:rFonts w:ascii="Times New Roman" w:eastAsiaTheme="minorEastAsia" w:hAnsi="Times New Roman" w:cs="Times New Roman"/>
                <w:sz w:val="30"/>
                <w:szCs w:val="30"/>
                <w:lang w:eastAsia="ru-RU"/>
              </w:rPr>
              <w:t>0 до 17-30, перерыв: с 13-00 до 14-00, выходной: суббота, воскресенье.</w:t>
            </w:r>
          </w:p>
        </w:tc>
      </w:tr>
    </w:tbl>
    <w:p w:rsidR="003C599E" w:rsidRPr="009A5BFB" w:rsidRDefault="003C599E" w:rsidP="003C599E">
      <w:pPr>
        <w:tabs>
          <w:tab w:val="left" w:pos="0"/>
        </w:tabs>
        <w:spacing w:after="0" w:line="240" w:lineRule="auto"/>
        <w:rPr>
          <w:rFonts w:ascii="Times New Roman" w:eastAsia="Times New Roman" w:hAnsi="Times New Roman" w:cs="Times New Roman"/>
          <w:b/>
          <w:color w:val="0000CC"/>
          <w:sz w:val="30"/>
          <w:szCs w:val="30"/>
          <w:lang w:eastAsia="ru-RU"/>
        </w:rPr>
      </w:pPr>
    </w:p>
    <w:p w:rsidR="003C599E" w:rsidRPr="009A5BFB" w:rsidRDefault="003C599E" w:rsidP="003C599E">
      <w:pPr>
        <w:spacing w:after="160" w:line="259" w:lineRule="auto"/>
        <w:jc w:val="center"/>
        <w:rPr>
          <w:rFonts w:ascii="Times New Roman" w:eastAsia="Times New Roman" w:hAnsi="Times New Roman" w:cs="Times New Roman"/>
          <w:b/>
          <w:color w:val="000099"/>
          <w:sz w:val="30"/>
          <w:szCs w:val="30"/>
          <w:lang w:eastAsia="ru-RU"/>
        </w:rPr>
      </w:pPr>
    </w:p>
    <w:p w:rsidR="003C599E" w:rsidRPr="009A5BFB" w:rsidRDefault="003C599E" w:rsidP="003C599E">
      <w:pPr>
        <w:spacing w:after="160" w:line="259" w:lineRule="auto"/>
        <w:jc w:val="center"/>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E682F" w:rsidRPr="009A5BFB" w:rsidRDefault="003E682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E682F" w:rsidRPr="009A5BFB" w:rsidRDefault="003E682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E682F" w:rsidRPr="009A5BFB" w:rsidRDefault="003E682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E682F" w:rsidRPr="009A5BFB" w:rsidRDefault="003E682F" w:rsidP="003E682F">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8.9 подпункт 8.9.3</w:t>
      </w:r>
    </w:p>
    <w:tbl>
      <w:tblPr>
        <w:tblW w:w="0" w:type="auto"/>
        <w:jc w:val="center"/>
        <w:tblCellMar>
          <w:left w:w="10" w:type="dxa"/>
          <w:right w:w="10" w:type="dxa"/>
        </w:tblCellMar>
        <w:tblLook w:val="04A0"/>
      </w:tblPr>
      <w:tblGrid>
        <w:gridCol w:w="4162"/>
        <w:gridCol w:w="5601"/>
      </w:tblGrid>
      <w:tr w:rsidR="003E682F"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9A5BFB" w:rsidRDefault="003E682F" w:rsidP="00AB656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8.9 подпункт 8.9.3</w:t>
            </w:r>
          </w:p>
          <w:p w:rsidR="003E682F" w:rsidRPr="009A5BFB" w:rsidRDefault="003E682F" w:rsidP="00AB6564">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Calibri" w:hAnsi="Times New Roman" w:cs="Times New Roman"/>
                <w:b/>
                <w:color w:val="000099"/>
                <w:sz w:val="30"/>
                <w:szCs w:val="30"/>
              </w:rPr>
              <w:t>Внесение изменения в сведения, включенные в Торговый реестр Республики Беларусь</w:t>
            </w:r>
          </w:p>
        </w:tc>
      </w:tr>
      <w:tr w:rsidR="003E682F" w:rsidRPr="009A5BFB" w:rsidTr="00AF4248">
        <w:trPr>
          <w:trHeight w:val="143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3E682F" w:rsidRPr="009A5BFB" w:rsidRDefault="003E682F" w:rsidP="00AB656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3E682F" w:rsidRPr="009A5BFB" w:rsidRDefault="003E682F" w:rsidP="00AB6564">
            <w:pPr>
              <w:spacing w:after="0" w:line="240" w:lineRule="auto"/>
              <w:rPr>
                <w:rFonts w:eastAsiaTheme="minorEastAsia"/>
                <w:sz w:val="30"/>
                <w:szCs w:val="30"/>
                <w:lang w:eastAsia="ru-RU"/>
              </w:rPr>
            </w:pPr>
          </w:p>
          <w:p w:rsidR="00380936" w:rsidRDefault="003E682F" w:rsidP="00AF4248">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уведомление</w:t>
            </w:r>
          </w:p>
          <w:p w:rsidR="003E682F" w:rsidRDefault="003E682F" w:rsidP="00AF4248">
            <w:pPr>
              <w:spacing w:after="0" w:line="240" w:lineRule="auto"/>
              <w:rPr>
                <w:rFonts w:ascii="Times New Roman" w:eastAsiaTheme="minorEastAsia" w:hAnsi="Times New Roman" w:cs="Times New Roman"/>
                <w:sz w:val="30"/>
                <w:szCs w:val="30"/>
                <w:lang w:eastAsia="ru-RU"/>
              </w:rPr>
            </w:pPr>
          </w:p>
          <w:p w:rsidR="00A41078"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380936" w:rsidRPr="009A5BFB" w:rsidRDefault="00A41078" w:rsidP="00A41078">
            <w:pPr>
              <w:spacing w:after="0" w:line="240" w:lineRule="auto"/>
              <w:rPr>
                <w:rFonts w:ascii="Times New Roman" w:eastAsiaTheme="minorEastAsia" w:hAnsi="Times New Roman" w:cs="Times New Roman"/>
                <w:b/>
                <w:sz w:val="30"/>
                <w:szCs w:val="30"/>
                <w:lang w:eastAsia="ru-RU"/>
              </w:rPr>
            </w:pPr>
            <w:r w:rsidRPr="00A41078">
              <w:rPr>
                <w:rFonts w:ascii="Times New Roman" w:hAnsi="Times New Roman" w:cs="Times New Roman"/>
                <w:color w:val="000099"/>
                <w:u w:val="single"/>
              </w:rPr>
              <w:t>https://pravo.by/document/?guid=3871&amp;p0=W22237775</w:t>
            </w:r>
          </w:p>
        </w:tc>
      </w:tr>
      <w:tr w:rsidR="003E682F" w:rsidRPr="009A5BFB" w:rsidTr="00AB6564">
        <w:trPr>
          <w:trHeight w:val="1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3E682F" w:rsidRPr="009A5BFB" w:rsidRDefault="003E682F" w:rsidP="00AB656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E682F" w:rsidRPr="009A5BFB" w:rsidRDefault="003E682F" w:rsidP="00AB6564">
            <w:pPr>
              <w:spacing w:after="0" w:line="240" w:lineRule="auto"/>
              <w:rPr>
                <w:rFonts w:ascii="Times New Roman" w:hAnsi="Times New Roman" w:cs="Times New Roman"/>
                <w:b/>
                <w:sz w:val="30"/>
                <w:szCs w:val="30"/>
              </w:rPr>
            </w:pPr>
          </w:p>
          <w:p w:rsidR="003E682F" w:rsidRPr="009A5BFB" w:rsidRDefault="003E682F" w:rsidP="00AB656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сведения, предусмотренные в абзаце третьем части первой подпункта 8.1 пункта 8 Положения о Торговом реестре Республики Беларусь</w:t>
            </w:r>
          </w:p>
          <w:p w:rsidR="003E682F" w:rsidRPr="009A5BFB" w:rsidRDefault="003E682F" w:rsidP="00AB6564">
            <w:pPr>
              <w:spacing w:after="0" w:line="240" w:lineRule="auto"/>
              <w:rPr>
                <w:rFonts w:ascii="Times New Roman" w:eastAsia="Times New Roman" w:hAnsi="Times New Roman" w:cs="Times New Roman"/>
                <w:sz w:val="30"/>
                <w:szCs w:val="30"/>
                <w:lang w:eastAsia="ru-RU"/>
              </w:rPr>
            </w:pPr>
          </w:p>
          <w:p w:rsidR="003E682F" w:rsidRPr="009A5BFB" w:rsidRDefault="003E682F" w:rsidP="00AB656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3E682F"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E682F" w:rsidRPr="00A41078" w:rsidRDefault="003E682F" w:rsidP="00AB6564">
            <w:pPr>
              <w:spacing w:after="0" w:line="240" w:lineRule="auto"/>
              <w:rPr>
                <w:rFonts w:eastAsiaTheme="minorEastAsia"/>
                <w:sz w:val="28"/>
                <w:szCs w:val="28"/>
                <w:lang w:eastAsia="ru-RU"/>
              </w:rPr>
            </w:pPr>
            <w:r w:rsidRPr="00A41078">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E682F" w:rsidRPr="00A41078" w:rsidRDefault="003E682F" w:rsidP="00AB6564">
            <w:pPr>
              <w:spacing w:after="0" w:line="240" w:lineRule="auto"/>
              <w:jc w:val="both"/>
              <w:rPr>
                <w:rFonts w:eastAsiaTheme="minorEastAsia"/>
                <w:sz w:val="28"/>
                <w:szCs w:val="28"/>
                <w:lang w:eastAsia="ru-RU"/>
              </w:rPr>
            </w:pPr>
            <w:r w:rsidRPr="00A41078">
              <w:rPr>
                <w:rFonts w:ascii="Times New Roman" w:eastAsia="Times New Roman" w:hAnsi="Times New Roman" w:cs="Times New Roman"/>
                <w:sz w:val="28"/>
                <w:szCs w:val="28"/>
                <w:lang w:eastAsia="ru-RU"/>
              </w:rPr>
              <w:t>3 рабочих дня</w:t>
            </w:r>
          </w:p>
        </w:tc>
      </w:tr>
      <w:tr w:rsidR="003E682F" w:rsidRPr="009A5BFB" w:rsidTr="00AB656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A41078" w:rsidRDefault="003E682F" w:rsidP="00AB6564">
            <w:pPr>
              <w:spacing w:after="0" w:line="240" w:lineRule="auto"/>
              <w:rPr>
                <w:rFonts w:eastAsiaTheme="minorEastAsia"/>
                <w:sz w:val="28"/>
                <w:szCs w:val="28"/>
                <w:lang w:eastAsia="ru-RU"/>
              </w:rPr>
            </w:pPr>
            <w:r w:rsidRPr="00A4107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E682F" w:rsidRPr="00A41078" w:rsidRDefault="003E682F" w:rsidP="00AB6564">
            <w:pPr>
              <w:spacing w:after="0" w:line="240" w:lineRule="auto"/>
              <w:rPr>
                <w:rFonts w:eastAsiaTheme="minorEastAsia"/>
                <w:sz w:val="28"/>
                <w:szCs w:val="28"/>
                <w:lang w:eastAsia="ru-RU"/>
              </w:rPr>
            </w:pPr>
            <w:r w:rsidRPr="00A41078">
              <w:rPr>
                <w:rFonts w:ascii="Times New Roman" w:eastAsia="Times New Roman" w:hAnsi="Times New Roman" w:cs="Times New Roman"/>
                <w:sz w:val="28"/>
                <w:szCs w:val="28"/>
                <w:lang w:eastAsia="ru-RU"/>
              </w:rPr>
              <w:t>бесплатно</w:t>
            </w:r>
          </w:p>
        </w:tc>
      </w:tr>
      <w:tr w:rsidR="003E682F"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A41078" w:rsidRDefault="003E682F" w:rsidP="00AB6564">
            <w:pPr>
              <w:spacing w:after="0" w:line="240" w:lineRule="auto"/>
              <w:rPr>
                <w:rFonts w:eastAsiaTheme="minorEastAsia"/>
                <w:sz w:val="28"/>
                <w:szCs w:val="28"/>
                <w:lang w:eastAsia="ru-RU"/>
              </w:rPr>
            </w:pPr>
            <w:r w:rsidRPr="00A41078">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A41078">
              <w:rPr>
                <w:rFonts w:ascii="Times New Roman" w:eastAsia="Times New Roman" w:hAnsi="Times New Roman" w:cs="Times New Roman"/>
                <w:b/>
                <w:sz w:val="28"/>
                <w:szCs w:val="28"/>
                <w:lang w:eastAsia="ru-RU"/>
              </w:rPr>
              <w:t>выдаваемых</w:t>
            </w:r>
            <w:proofErr w:type="gramEnd"/>
            <w:r w:rsidRPr="00A41078">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3E682F" w:rsidRPr="00A41078" w:rsidRDefault="003E682F" w:rsidP="00AB6564">
            <w:pPr>
              <w:spacing w:after="0" w:line="240" w:lineRule="auto"/>
              <w:rPr>
                <w:rFonts w:eastAsiaTheme="minorEastAsia"/>
                <w:sz w:val="28"/>
                <w:szCs w:val="28"/>
                <w:lang w:eastAsia="ru-RU"/>
              </w:rPr>
            </w:pPr>
          </w:p>
        </w:tc>
      </w:tr>
      <w:tr w:rsidR="003E682F"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A41078" w:rsidRDefault="003E682F" w:rsidP="00AB6564">
            <w:pPr>
              <w:spacing w:after="0" w:line="240" w:lineRule="auto"/>
              <w:rPr>
                <w:rFonts w:ascii="Times New Roman" w:eastAsia="Times New Roman" w:hAnsi="Times New Roman" w:cs="Times New Roman"/>
                <w:b/>
                <w:sz w:val="28"/>
                <w:szCs w:val="28"/>
                <w:shd w:val="clear" w:color="auto" w:fill="FFFFFF"/>
                <w:lang w:eastAsia="ru-RU"/>
              </w:rPr>
            </w:pPr>
            <w:r w:rsidRPr="00A41078">
              <w:rPr>
                <w:rFonts w:ascii="Times New Roman" w:eastAsia="Times New Roman" w:hAnsi="Times New Roman" w:cs="Times New Roman"/>
                <w:b/>
                <w:sz w:val="28"/>
                <w:szCs w:val="28"/>
                <w:shd w:val="clear" w:color="auto" w:fill="FFFFFF"/>
                <w:lang w:eastAsia="ru-RU"/>
              </w:rPr>
              <w:t>Ответственный:</w:t>
            </w:r>
          </w:p>
          <w:p w:rsidR="003E682F" w:rsidRPr="00A41078" w:rsidRDefault="003E682F" w:rsidP="00AB6564">
            <w:pPr>
              <w:shd w:val="clear" w:color="auto" w:fill="FFFFFF"/>
              <w:spacing w:after="0" w:line="240" w:lineRule="auto"/>
              <w:jc w:val="both"/>
              <w:rPr>
                <w:rFonts w:ascii="Times New Roman" w:eastAsia="Calibri" w:hAnsi="Times New Roman" w:cs="Times New Roman"/>
                <w:sz w:val="28"/>
                <w:szCs w:val="28"/>
              </w:rPr>
            </w:pPr>
            <w:r w:rsidRPr="00A4107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A4107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28"/>
                <w:szCs w:val="28"/>
                <w:shd w:val="clear" w:color="auto" w:fill="FFFFFF"/>
                <w:lang w:eastAsia="ru-RU"/>
              </w:rPr>
              <w:t>ы</w:t>
            </w:r>
            <w:r w:rsidRPr="00A41078">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891261">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891261">
              <w:rPr>
                <w:rFonts w:ascii="Times New Roman" w:eastAsia="Times New Roman" w:hAnsi="Times New Roman" w:cs="Times New Roman"/>
                <w:sz w:val="30"/>
                <w:szCs w:val="30"/>
                <w:shd w:val="clear" w:color="auto" w:fill="FFFFFF"/>
                <w:lang w:eastAsia="ru-RU"/>
              </w:rPr>
              <w:t>,</w:t>
            </w:r>
            <w:r w:rsidRPr="00A41078">
              <w:rPr>
                <w:rFonts w:ascii="Times New Roman" w:eastAsia="Times New Roman" w:hAnsi="Times New Roman" w:cs="Times New Roman"/>
                <w:sz w:val="28"/>
                <w:szCs w:val="28"/>
                <w:shd w:val="clear" w:color="auto" w:fill="FFFFFF"/>
                <w:lang w:eastAsia="ru-RU"/>
              </w:rPr>
              <w:t>г</w:t>
            </w:r>
            <w:proofErr w:type="gramEnd"/>
            <w:r w:rsidRPr="00A41078">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A41078">
              <w:rPr>
                <w:rFonts w:ascii="Times New Roman" w:eastAsia="Times New Roman" w:hAnsi="Times New Roman" w:cs="Times New Roman"/>
                <w:sz w:val="28"/>
                <w:szCs w:val="28"/>
                <w:shd w:val="clear" w:color="auto" w:fill="FFFFFF"/>
                <w:lang w:eastAsia="ru-RU"/>
              </w:rPr>
              <w:t>каб</w:t>
            </w:r>
            <w:proofErr w:type="spellEnd"/>
            <w:r w:rsidRPr="00A41078">
              <w:rPr>
                <w:rFonts w:ascii="Times New Roman" w:eastAsia="Times New Roman" w:hAnsi="Times New Roman" w:cs="Times New Roman"/>
                <w:sz w:val="28"/>
                <w:szCs w:val="28"/>
                <w:shd w:val="clear" w:color="auto" w:fill="FFFFFF"/>
                <w:lang w:eastAsia="ru-RU"/>
              </w:rPr>
              <w:t>. № 101, тел. 8 (02350) 28588</w:t>
            </w:r>
          </w:p>
          <w:p w:rsidR="003E682F" w:rsidRPr="00A41078" w:rsidRDefault="003E682F" w:rsidP="00AB65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41078">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A41078">
              <w:rPr>
                <w:rFonts w:ascii="Times New Roman" w:eastAsia="Times New Roman" w:hAnsi="Times New Roman" w:cs="Times New Roman"/>
                <w:sz w:val="28"/>
                <w:szCs w:val="28"/>
                <w:shd w:val="clear" w:color="auto" w:fill="FFFFFF"/>
                <w:lang w:eastAsia="ru-RU"/>
              </w:rPr>
              <w:t xml:space="preserve"> - </w:t>
            </w:r>
            <w:r w:rsidRPr="00A41078">
              <w:rPr>
                <w:rFonts w:ascii="Times New Roman" w:eastAsia="Times New Roman" w:hAnsi="Times New Roman" w:cs="Times New Roman"/>
                <w:color w:val="000000"/>
                <w:sz w:val="28"/>
                <w:szCs w:val="28"/>
                <w:shd w:val="clear" w:color="auto" w:fill="FFFFFF"/>
                <w:lang w:eastAsia="ru-RU"/>
              </w:rPr>
              <w:t xml:space="preserve">начальник отдела экономики райисполкома </w:t>
            </w:r>
            <w:proofErr w:type="spellStart"/>
            <w:r w:rsidRPr="00A41078">
              <w:rPr>
                <w:rFonts w:ascii="Times New Roman" w:eastAsia="Times New Roman" w:hAnsi="Times New Roman" w:cs="Times New Roman"/>
                <w:color w:val="000000"/>
                <w:sz w:val="28"/>
                <w:szCs w:val="28"/>
                <w:shd w:val="clear" w:color="auto" w:fill="FFFFFF"/>
                <w:lang w:eastAsia="ru-RU"/>
              </w:rPr>
              <w:t>Жуковец</w:t>
            </w:r>
            <w:proofErr w:type="spellEnd"/>
            <w:r w:rsidRPr="00A41078">
              <w:rPr>
                <w:rFonts w:ascii="Times New Roman" w:eastAsia="Times New Roman" w:hAnsi="Times New Roman" w:cs="Times New Roman"/>
                <w:color w:val="000000"/>
                <w:sz w:val="28"/>
                <w:szCs w:val="28"/>
                <w:shd w:val="clear" w:color="auto" w:fill="FFFFFF"/>
                <w:lang w:eastAsia="ru-RU"/>
              </w:rPr>
              <w:t xml:space="preserve"> Татьяна Васильевна, г. Петриков,        ул. Гагарина, 15, райисполком, 1 этаж, </w:t>
            </w:r>
            <w:proofErr w:type="spellStart"/>
            <w:r w:rsidRPr="00A41078">
              <w:rPr>
                <w:rFonts w:ascii="Times New Roman" w:eastAsia="Times New Roman" w:hAnsi="Times New Roman" w:cs="Times New Roman"/>
                <w:color w:val="000000"/>
                <w:sz w:val="28"/>
                <w:szCs w:val="28"/>
                <w:shd w:val="clear" w:color="auto" w:fill="FFFFFF"/>
                <w:lang w:eastAsia="ru-RU"/>
              </w:rPr>
              <w:t>каб</w:t>
            </w:r>
            <w:proofErr w:type="spellEnd"/>
            <w:r w:rsidRPr="00A41078">
              <w:rPr>
                <w:rFonts w:ascii="Times New Roman" w:eastAsia="Times New Roman" w:hAnsi="Times New Roman" w:cs="Times New Roman"/>
                <w:color w:val="000000"/>
                <w:sz w:val="28"/>
                <w:szCs w:val="28"/>
                <w:shd w:val="clear" w:color="auto" w:fill="FFFFFF"/>
                <w:lang w:eastAsia="ru-RU"/>
              </w:rPr>
              <w:t>. № 105, тел. 8 (02350) 24202</w:t>
            </w:r>
          </w:p>
          <w:p w:rsidR="003E682F" w:rsidRPr="00A41078" w:rsidRDefault="003E682F" w:rsidP="00AB65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41078">
              <w:rPr>
                <w:rFonts w:ascii="Times New Roman" w:eastAsia="Times New Roman" w:hAnsi="Times New Roman" w:cs="Times New Roman"/>
                <w:color w:val="000000"/>
                <w:sz w:val="28"/>
                <w:szCs w:val="28"/>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A41078">
              <w:rPr>
                <w:rFonts w:ascii="Times New Roman" w:eastAsia="Times New Roman" w:hAnsi="Times New Roman" w:cs="Times New Roman"/>
                <w:color w:val="000000"/>
                <w:sz w:val="28"/>
                <w:szCs w:val="28"/>
                <w:shd w:val="clear" w:color="auto" w:fill="FFFFFF"/>
                <w:lang w:eastAsia="ru-RU"/>
              </w:rPr>
              <w:t>каб</w:t>
            </w:r>
            <w:proofErr w:type="spellEnd"/>
            <w:r w:rsidRPr="00A41078">
              <w:rPr>
                <w:rFonts w:ascii="Times New Roman" w:eastAsia="Times New Roman" w:hAnsi="Times New Roman" w:cs="Times New Roman"/>
                <w:color w:val="000000"/>
                <w:sz w:val="28"/>
                <w:szCs w:val="28"/>
                <w:shd w:val="clear" w:color="auto" w:fill="FFFFFF"/>
                <w:lang w:eastAsia="ru-RU"/>
              </w:rPr>
              <w:t>. № 105, тел. 8 (02350) 27013.</w:t>
            </w:r>
          </w:p>
          <w:p w:rsidR="003E682F" w:rsidRPr="00A41078" w:rsidRDefault="003E682F" w:rsidP="00AB6564">
            <w:pPr>
              <w:spacing w:after="0" w:line="240" w:lineRule="auto"/>
              <w:jc w:val="both"/>
              <w:rPr>
                <w:rFonts w:eastAsiaTheme="minorEastAsia"/>
                <w:sz w:val="28"/>
                <w:szCs w:val="28"/>
                <w:lang w:eastAsia="ru-RU"/>
              </w:rPr>
            </w:pPr>
            <w:r w:rsidRPr="00A41078">
              <w:rPr>
                <w:rFonts w:ascii="Times New Roman" w:eastAsia="Calibri" w:hAnsi="Times New Roman" w:cs="Times New Roman"/>
                <w:b/>
                <w:sz w:val="28"/>
                <w:szCs w:val="28"/>
              </w:rPr>
              <w:t xml:space="preserve">Режим работы: </w:t>
            </w:r>
            <w:r w:rsidRPr="00A41078">
              <w:rPr>
                <w:rFonts w:ascii="Times New Roman" w:eastAsia="Calibri" w:hAnsi="Times New Roman" w:cs="Times New Roman"/>
                <w:sz w:val="28"/>
                <w:szCs w:val="28"/>
              </w:rPr>
              <w:t>с 8-00 до 17-30, перерыв: с 13-00 до 14-00, выходной: суббота, воскресенье.</w:t>
            </w:r>
            <w:r w:rsidRPr="00A41078">
              <w:rPr>
                <w:rFonts w:ascii="Times New Roman" w:eastAsia="Times New Roman" w:hAnsi="Times New Roman" w:cs="Times New Roman"/>
                <w:sz w:val="28"/>
                <w:szCs w:val="28"/>
                <w:shd w:val="clear" w:color="auto" w:fill="FFFFFF"/>
                <w:lang w:eastAsia="ru-RU"/>
              </w:rPr>
              <w:t>  </w:t>
            </w:r>
          </w:p>
        </w:tc>
      </w:tr>
    </w:tbl>
    <w:p w:rsidR="00FF54DF" w:rsidRPr="009A5BFB" w:rsidRDefault="00FF54DF" w:rsidP="00FF54DF">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8.9 подпункт 8.9.4</w:t>
      </w:r>
    </w:p>
    <w:tbl>
      <w:tblPr>
        <w:tblW w:w="0" w:type="auto"/>
        <w:jc w:val="center"/>
        <w:tblCellMar>
          <w:left w:w="10" w:type="dxa"/>
          <w:right w:w="10" w:type="dxa"/>
        </w:tblCellMar>
        <w:tblLook w:val="04A0"/>
      </w:tblPr>
      <w:tblGrid>
        <w:gridCol w:w="4078"/>
        <w:gridCol w:w="5685"/>
      </w:tblGrid>
      <w:tr w:rsidR="00FF54DF"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54DF" w:rsidRPr="009A5BFB" w:rsidRDefault="00FF54DF" w:rsidP="00AB6564">
            <w:pPr>
              <w:tabs>
                <w:tab w:val="left" w:pos="0"/>
              </w:tabs>
              <w:spacing w:after="0" w:line="240" w:lineRule="auto"/>
              <w:jc w:val="center"/>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8.9 подпункт 8.9.4</w:t>
            </w:r>
          </w:p>
          <w:p w:rsidR="00FF54DF" w:rsidRPr="009A5BFB" w:rsidRDefault="00FF54DF" w:rsidP="00AB6564">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Внесение изменения в сведения, включенные в Реестр бытовых услуг Республики Беларусь</w:t>
            </w:r>
          </w:p>
        </w:tc>
      </w:tr>
      <w:tr w:rsidR="00FF54DF" w:rsidRPr="009A5BFB" w:rsidTr="00AF4248">
        <w:trPr>
          <w:trHeight w:val="1431"/>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FF54DF" w:rsidRPr="009A5BFB" w:rsidRDefault="00FF54DF" w:rsidP="00AB656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FF54DF" w:rsidRPr="009A5BFB" w:rsidRDefault="00FF54DF" w:rsidP="00AB6564">
            <w:pPr>
              <w:spacing w:after="0" w:line="240" w:lineRule="auto"/>
              <w:rPr>
                <w:rFonts w:eastAsiaTheme="minorEastAsia"/>
                <w:sz w:val="30"/>
                <w:szCs w:val="30"/>
                <w:lang w:eastAsia="ru-RU"/>
              </w:rPr>
            </w:pPr>
          </w:p>
          <w:p w:rsidR="00380936" w:rsidRPr="009A5BFB" w:rsidRDefault="008E3029" w:rsidP="003458C5">
            <w:pPr>
              <w:spacing w:after="0" w:line="240" w:lineRule="auto"/>
              <w:rPr>
                <w:rFonts w:eastAsiaTheme="minorEastAsia"/>
                <w:sz w:val="30"/>
                <w:szCs w:val="30"/>
                <w:lang w:eastAsia="ru-RU"/>
              </w:rPr>
            </w:pPr>
            <w:r w:rsidRPr="009A5BFB">
              <w:rPr>
                <w:rFonts w:ascii="Times New Roman" w:eastAsiaTheme="minorEastAsia" w:hAnsi="Times New Roman" w:cs="Times New Roman"/>
                <w:sz w:val="30"/>
                <w:szCs w:val="30"/>
                <w:lang w:eastAsia="ru-RU"/>
              </w:rPr>
              <w:t>заявление</w:t>
            </w:r>
          </w:p>
        </w:tc>
      </w:tr>
      <w:tr w:rsidR="00FF54DF" w:rsidRPr="009A5BFB" w:rsidTr="00AB6564">
        <w:trPr>
          <w:trHeight w:val="1104"/>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54DF" w:rsidRPr="009A5BFB" w:rsidRDefault="00FF54DF"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54DF" w:rsidRPr="009A5BFB" w:rsidRDefault="00FF54DF" w:rsidP="00AB656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3 рабочих дня</w:t>
            </w:r>
          </w:p>
        </w:tc>
      </w:tr>
      <w:tr w:rsidR="00FF54DF" w:rsidRPr="009A5BFB" w:rsidTr="00AB6564">
        <w:trPr>
          <w:trHeight w:val="642"/>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54DF" w:rsidRPr="009A5BFB" w:rsidRDefault="00FF54DF" w:rsidP="00AB656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54DF" w:rsidRPr="009A5BFB" w:rsidRDefault="00FF54DF" w:rsidP="00AB656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бесплатно</w:t>
            </w:r>
          </w:p>
        </w:tc>
      </w:tr>
      <w:tr w:rsidR="00FF54DF"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54DF" w:rsidRPr="009A5BFB" w:rsidRDefault="00FF54DF" w:rsidP="00AB656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FF54DF" w:rsidRPr="009A5BFB" w:rsidRDefault="00FF54DF" w:rsidP="00AB6564">
            <w:pPr>
              <w:spacing w:after="0" w:line="240" w:lineRule="auto"/>
              <w:rPr>
                <w:rFonts w:eastAsiaTheme="minorEastAsia"/>
                <w:sz w:val="28"/>
                <w:szCs w:val="28"/>
                <w:lang w:eastAsia="ru-RU"/>
              </w:rPr>
            </w:pPr>
          </w:p>
        </w:tc>
      </w:tr>
      <w:tr w:rsidR="00FF54DF"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54DF" w:rsidRPr="009A5BFB" w:rsidRDefault="00FF54DF" w:rsidP="00AB656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FF54DF" w:rsidRPr="009A5BFB" w:rsidRDefault="00FF54DF" w:rsidP="00AB656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891261">
              <w:rPr>
                <w:rFonts w:ascii="Times New Roman" w:eastAsia="Times New Roman" w:hAnsi="Times New Roman" w:cs="Times New Roman"/>
                <w:sz w:val="30"/>
                <w:szCs w:val="30"/>
                <w:shd w:val="clear" w:color="auto" w:fill="FFFFFF"/>
                <w:lang w:eastAsia="ru-RU"/>
              </w:rPr>
              <w:t>Т</w:t>
            </w:r>
            <w:proofErr w:type="gramEnd"/>
            <w:r w:rsidR="00891261">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FF54DF" w:rsidRPr="009A5BFB" w:rsidRDefault="00FF54DF" w:rsidP="00AB6564">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w:t>
            </w:r>
            <w:r w:rsidRPr="009A5BFB">
              <w:rPr>
                <w:rFonts w:ascii="Times New Roman" w:eastAsia="Times New Roman" w:hAnsi="Times New Roman" w:cs="Times New Roman"/>
                <w:color w:val="000000"/>
                <w:sz w:val="30"/>
                <w:szCs w:val="30"/>
                <w:shd w:val="clear" w:color="auto" w:fill="FFFFFF"/>
                <w:lang w:eastAsia="ru-RU"/>
              </w:rPr>
              <w:t xml:space="preserve">начальника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Азёма</w:t>
            </w:r>
            <w:proofErr w:type="spellEnd"/>
            <w:r w:rsidRPr="009A5BFB">
              <w:rPr>
                <w:rFonts w:ascii="Times New Roman" w:eastAsia="Times New Roman" w:hAnsi="Times New Roman" w:cs="Times New Roman"/>
                <w:color w:val="000000"/>
                <w:sz w:val="30"/>
                <w:szCs w:val="30"/>
                <w:shd w:val="clear" w:color="auto" w:fill="FFFFFF"/>
                <w:lang w:eastAsia="ru-RU"/>
              </w:rPr>
              <w:t xml:space="preserve"> Инна Валерьевна,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27017</w:t>
            </w:r>
          </w:p>
          <w:p w:rsidR="00FF54DF" w:rsidRPr="009A5BFB" w:rsidRDefault="00FF54DF" w:rsidP="00AB6564">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FF54DF" w:rsidRPr="009A5BFB" w:rsidRDefault="00FF54DF" w:rsidP="00AB6564">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Pr="009A5BFB">
              <w:rPr>
                <w:rFonts w:ascii="Times New Roman" w:eastAsiaTheme="minorEastAsia" w:hAnsi="Times New Roman" w:cs="Times New Roman"/>
                <w:sz w:val="30"/>
                <w:szCs w:val="30"/>
                <w:lang w:eastAsia="ru-RU"/>
              </w:rPr>
              <w:t xml:space="preserve"> с 8-00 до 17-30, перерыв: с 13-00 до 14-00, выходной: суббота, воскресенье.</w:t>
            </w:r>
          </w:p>
        </w:tc>
      </w:tr>
    </w:tbl>
    <w:p w:rsidR="00FF54DF" w:rsidRPr="009A5BFB" w:rsidRDefault="00FF54DF" w:rsidP="00FF54DF">
      <w:pPr>
        <w:tabs>
          <w:tab w:val="left" w:pos="0"/>
        </w:tabs>
        <w:spacing w:after="0" w:line="240" w:lineRule="auto"/>
        <w:rPr>
          <w:rFonts w:ascii="Times New Roman" w:eastAsia="Times New Roman" w:hAnsi="Times New Roman" w:cs="Times New Roman"/>
          <w:b/>
          <w:color w:val="0000CC"/>
          <w:sz w:val="30"/>
          <w:szCs w:val="30"/>
          <w:lang w:eastAsia="ru-RU"/>
        </w:rPr>
      </w:pPr>
    </w:p>
    <w:p w:rsidR="00FF54DF" w:rsidRPr="009A5BFB" w:rsidRDefault="00FF54DF" w:rsidP="00FF54DF">
      <w:pPr>
        <w:spacing w:after="160" w:line="259" w:lineRule="auto"/>
        <w:jc w:val="center"/>
        <w:rPr>
          <w:rFonts w:ascii="Times New Roman" w:eastAsia="Times New Roman" w:hAnsi="Times New Roman" w:cs="Times New Roman"/>
          <w:b/>
          <w:color w:val="000099"/>
          <w:sz w:val="30"/>
          <w:szCs w:val="30"/>
          <w:lang w:eastAsia="ru-RU"/>
        </w:rPr>
      </w:pPr>
    </w:p>
    <w:p w:rsidR="00FF54DF" w:rsidRPr="009A5BFB" w:rsidRDefault="00FF54DF" w:rsidP="00FF54DF">
      <w:pPr>
        <w:spacing w:after="160" w:line="259" w:lineRule="auto"/>
        <w:jc w:val="center"/>
        <w:rPr>
          <w:rFonts w:ascii="Times New Roman" w:eastAsia="Times New Roman" w:hAnsi="Times New Roman" w:cs="Times New Roman"/>
          <w:b/>
          <w:color w:val="000099"/>
          <w:sz w:val="30"/>
          <w:szCs w:val="30"/>
          <w:lang w:eastAsia="ru-RU"/>
        </w:rPr>
      </w:pPr>
    </w:p>
    <w:p w:rsidR="00FF54DF" w:rsidRPr="009A5BFB" w:rsidRDefault="00FF54DF" w:rsidP="00FF54DF">
      <w:pPr>
        <w:tabs>
          <w:tab w:val="left" w:pos="0"/>
        </w:tabs>
        <w:spacing w:after="0" w:line="240" w:lineRule="auto"/>
        <w:rPr>
          <w:rFonts w:ascii="Times New Roman" w:eastAsia="Times New Roman" w:hAnsi="Times New Roman" w:cs="Times New Roman"/>
          <w:b/>
          <w:color w:val="000099"/>
          <w:sz w:val="30"/>
          <w:szCs w:val="30"/>
          <w:lang w:eastAsia="ru-RU"/>
        </w:rPr>
      </w:pPr>
    </w:p>
    <w:p w:rsidR="00FF54DF" w:rsidRPr="009A5BFB" w:rsidRDefault="00FF54D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F54DF" w:rsidRPr="009A5BFB" w:rsidRDefault="00FF54D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909EA" w:rsidRPr="009A5BFB" w:rsidRDefault="008909E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909EA" w:rsidRPr="009A5BFB" w:rsidRDefault="008909E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909EA" w:rsidRPr="009A5BFB" w:rsidRDefault="008909EA"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37659" w:rsidRPr="009A5BFB" w:rsidRDefault="00B37659" w:rsidP="00B37659">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8.9 подпункт 8.9.5</w:t>
      </w:r>
    </w:p>
    <w:tbl>
      <w:tblPr>
        <w:tblW w:w="0" w:type="auto"/>
        <w:jc w:val="center"/>
        <w:tblCellMar>
          <w:left w:w="10" w:type="dxa"/>
          <w:right w:w="10" w:type="dxa"/>
        </w:tblCellMar>
        <w:tblLook w:val="04A0"/>
      </w:tblPr>
      <w:tblGrid>
        <w:gridCol w:w="4162"/>
        <w:gridCol w:w="5601"/>
      </w:tblGrid>
      <w:tr w:rsidR="00B37659"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9A5BFB" w:rsidRDefault="00B37659" w:rsidP="00AB656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8.9 подпункт 8.9.5</w:t>
            </w:r>
          </w:p>
          <w:p w:rsidR="00B37659" w:rsidRPr="009A5BFB" w:rsidRDefault="00466CAE" w:rsidP="00AB6564">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Calibri" w:hAnsi="Times New Roman" w:cs="Times New Roman"/>
                <w:b/>
                <w:color w:val="000099"/>
                <w:sz w:val="30"/>
                <w:szCs w:val="30"/>
              </w:rPr>
              <w:t>Исключение сведений из Торгового реестра Республики Беларусь</w:t>
            </w:r>
          </w:p>
        </w:tc>
      </w:tr>
      <w:tr w:rsidR="00B37659" w:rsidRPr="009A5BFB" w:rsidTr="009A5BFB">
        <w:trPr>
          <w:trHeight w:val="1214"/>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B37659" w:rsidRPr="009A5BFB" w:rsidRDefault="00B37659" w:rsidP="00AB656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380936" w:rsidRDefault="00B37659" w:rsidP="00CB7C65">
            <w:pPr>
              <w:spacing w:after="0" w:line="240" w:lineRule="auto"/>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 xml:space="preserve">уведомление </w:t>
            </w:r>
          </w:p>
          <w:p w:rsidR="00A41078" w:rsidRDefault="00380936" w:rsidP="00380936">
            <w:pPr>
              <w:spacing w:after="0" w:line="240" w:lineRule="auto"/>
              <w:rPr>
                <w:rFonts w:ascii="Times New Roman" w:hAnsi="Times New Roman" w:cs="Times New Roman"/>
                <w:color w:val="000099"/>
                <w:u w:val="single"/>
              </w:rPr>
            </w:pPr>
            <w:r w:rsidRPr="006B4B2D">
              <w:rPr>
                <w:rFonts w:ascii="Times New Roman" w:hAnsi="Times New Roman" w:cs="Times New Roman"/>
                <w:color w:val="000099"/>
                <w:u w:val="single"/>
              </w:rPr>
              <w:t>Регламент административной процедуры</w:t>
            </w:r>
          </w:p>
          <w:p w:rsidR="00380936" w:rsidRPr="009A5BFB" w:rsidRDefault="00A41078" w:rsidP="00A41078">
            <w:pPr>
              <w:spacing w:after="0" w:line="240" w:lineRule="auto"/>
              <w:rPr>
                <w:rFonts w:ascii="Times New Roman" w:eastAsiaTheme="minorEastAsia" w:hAnsi="Times New Roman" w:cs="Times New Roman"/>
                <w:b/>
                <w:sz w:val="30"/>
                <w:szCs w:val="30"/>
                <w:lang w:eastAsia="ru-RU"/>
              </w:rPr>
            </w:pPr>
            <w:r w:rsidRPr="00A41078">
              <w:rPr>
                <w:rFonts w:ascii="Times New Roman" w:hAnsi="Times New Roman" w:cs="Times New Roman"/>
                <w:color w:val="000099"/>
                <w:u w:val="single"/>
              </w:rPr>
              <w:t>https://pravo.by/document/?guid=3871&amp;p0=W22237775</w:t>
            </w:r>
          </w:p>
        </w:tc>
      </w:tr>
      <w:tr w:rsidR="00B37659" w:rsidRPr="009A5BFB" w:rsidTr="00AB6564">
        <w:trPr>
          <w:trHeight w:val="1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37659" w:rsidRPr="009A5BFB" w:rsidRDefault="00B37659" w:rsidP="00AB6564">
            <w:pPr>
              <w:spacing w:after="0" w:line="240" w:lineRule="auto"/>
              <w:rPr>
                <w:rFonts w:ascii="Times New Roman" w:hAnsi="Times New Roman" w:cs="Times New Roman"/>
                <w:b/>
                <w:sz w:val="30"/>
                <w:szCs w:val="30"/>
              </w:rPr>
            </w:pPr>
          </w:p>
          <w:p w:rsidR="00B37659" w:rsidRPr="009A5BFB" w:rsidRDefault="00B37659" w:rsidP="00AB656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сведения, предусмотренные в абзаце третьем части первой подпункта 8.1 пункта 8 Положения о Торговом реестре Республики Беларусь</w:t>
            </w:r>
          </w:p>
          <w:p w:rsidR="00B37659" w:rsidRPr="009A5BFB" w:rsidRDefault="00B37659" w:rsidP="00AB6564">
            <w:pPr>
              <w:spacing w:after="0" w:line="240" w:lineRule="auto"/>
              <w:rPr>
                <w:rFonts w:ascii="Times New Roman" w:eastAsia="Times New Roman" w:hAnsi="Times New Roman" w:cs="Times New Roman"/>
                <w:sz w:val="30"/>
                <w:szCs w:val="30"/>
                <w:lang w:eastAsia="ru-RU"/>
              </w:rPr>
            </w:pPr>
          </w:p>
          <w:p w:rsidR="00B37659" w:rsidRPr="009A5BFB" w:rsidRDefault="00B37659" w:rsidP="00AB656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B37659"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3 рабочих дня</w:t>
            </w:r>
          </w:p>
        </w:tc>
      </w:tr>
      <w:tr w:rsidR="00B37659" w:rsidRPr="009A5BFB" w:rsidTr="00AB656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9A5BFB" w:rsidRDefault="00B37659"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B37659"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A41078" w:rsidRDefault="00B37659" w:rsidP="00AB6564">
            <w:pPr>
              <w:spacing w:after="0" w:line="240" w:lineRule="auto"/>
              <w:rPr>
                <w:rFonts w:eastAsiaTheme="minorEastAsia"/>
                <w:sz w:val="28"/>
                <w:szCs w:val="28"/>
                <w:lang w:eastAsia="ru-RU"/>
              </w:rPr>
            </w:pPr>
            <w:r w:rsidRPr="00A41078">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A41078">
              <w:rPr>
                <w:rFonts w:ascii="Times New Roman" w:eastAsia="Times New Roman" w:hAnsi="Times New Roman" w:cs="Times New Roman"/>
                <w:b/>
                <w:sz w:val="28"/>
                <w:szCs w:val="28"/>
                <w:lang w:eastAsia="ru-RU"/>
              </w:rPr>
              <w:t>выдаваемых</w:t>
            </w:r>
            <w:proofErr w:type="gramEnd"/>
            <w:r w:rsidRPr="00A41078">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B37659" w:rsidRPr="009A5BFB" w:rsidRDefault="00B37659" w:rsidP="00AB6564">
            <w:pPr>
              <w:spacing w:after="0" w:line="240" w:lineRule="auto"/>
              <w:rPr>
                <w:rFonts w:eastAsiaTheme="minorEastAsia"/>
                <w:sz w:val="30"/>
                <w:szCs w:val="30"/>
                <w:lang w:eastAsia="ru-RU"/>
              </w:rPr>
            </w:pPr>
          </w:p>
        </w:tc>
      </w:tr>
      <w:tr w:rsidR="00B37659"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A41078" w:rsidRDefault="00B37659" w:rsidP="00AB6564">
            <w:pPr>
              <w:spacing w:after="0" w:line="240" w:lineRule="auto"/>
              <w:rPr>
                <w:rFonts w:ascii="Times New Roman" w:eastAsia="Times New Roman" w:hAnsi="Times New Roman" w:cs="Times New Roman"/>
                <w:b/>
                <w:sz w:val="28"/>
                <w:szCs w:val="28"/>
                <w:shd w:val="clear" w:color="auto" w:fill="FFFFFF"/>
                <w:lang w:eastAsia="ru-RU"/>
              </w:rPr>
            </w:pPr>
            <w:r w:rsidRPr="00A41078">
              <w:rPr>
                <w:rFonts w:ascii="Times New Roman" w:eastAsia="Times New Roman" w:hAnsi="Times New Roman" w:cs="Times New Roman"/>
                <w:b/>
                <w:sz w:val="28"/>
                <w:szCs w:val="28"/>
                <w:shd w:val="clear" w:color="auto" w:fill="FFFFFF"/>
                <w:lang w:eastAsia="ru-RU"/>
              </w:rPr>
              <w:t>Ответственный:</w:t>
            </w:r>
          </w:p>
          <w:p w:rsidR="00B37659" w:rsidRPr="00A41078" w:rsidRDefault="00B37659" w:rsidP="00AB6564">
            <w:pPr>
              <w:shd w:val="clear" w:color="auto" w:fill="FFFFFF"/>
              <w:spacing w:after="0" w:line="240" w:lineRule="auto"/>
              <w:jc w:val="both"/>
              <w:rPr>
                <w:rFonts w:ascii="Times New Roman" w:eastAsia="Calibri" w:hAnsi="Times New Roman" w:cs="Times New Roman"/>
                <w:sz w:val="28"/>
                <w:szCs w:val="28"/>
              </w:rPr>
            </w:pPr>
            <w:r w:rsidRPr="00A4107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A4107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891261">
              <w:rPr>
                <w:rFonts w:ascii="Times New Roman" w:eastAsia="Times New Roman" w:hAnsi="Times New Roman" w:cs="Times New Roman"/>
                <w:sz w:val="28"/>
                <w:szCs w:val="28"/>
                <w:shd w:val="clear" w:color="auto" w:fill="FFFFFF"/>
                <w:lang w:eastAsia="ru-RU"/>
              </w:rPr>
              <w:t>ы</w:t>
            </w:r>
            <w:r w:rsidRPr="00A41078">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891261">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891261">
              <w:rPr>
                <w:rFonts w:ascii="Times New Roman" w:eastAsia="Times New Roman" w:hAnsi="Times New Roman" w:cs="Times New Roman"/>
                <w:sz w:val="30"/>
                <w:szCs w:val="30"/>
                <w:shd w:val="clear" w:color="auto" w:fill="FFFFFF"/>
                <w:lang w:eastAsia="ru-RU"/>
              </w:rPr>
              <w:t>,</w:t>
            </w:r>
            <w:r w:rsidRPr="00A41078">
              <w:rPr>
                <w:rFonts w:ascii="Times New Roman" w:eastAsia="Times New Roman" w:hAnsi="Times New Roman" w:cs="Times New Roman"/>
                <w:sz w:val="28"/>
                <w:szCs w:val="28"/>
                <w:shd w:val="clear" w:color="auto" w:fill="FFFFFF"/>
                <w:lang w:eastAsia="ru-RU"/>
              </w:rPr>
              <w:t>г</w:t>
            </w:r>
            <w:proofErr w:type="gramEnd"/>
            <w:r w:rsidRPr="00A41078">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A41078">
              <w:rPr>
                <w:rFonts w:ascii="Times New Roman" w:eastAsia="Times New Roman" w:hAnsi="Times New Roman" w:cs="Times New Roman"/>
                <w:sz w:val="28"/>
                <w:szCs w:val="28"/>
                <w:shd w:val="clear" w:color="auto" w:fill="FFFFFF"/>
                <w:lang w:eastAsia="ru-RU"/>
              </w:rPr>
              <w:t>каб</w:t>
            </w:r>
            <w:proofErr w:type="spellEnd"/>
            <w:r w:rsidRPr="00A41078">
              <w:rPr>
                <w:rFonts w:ascii="Times New Roman" w:eastAsia="Times New Roman" w:hAnsi="Times New Roman" w:cs="Times New Roman"/>
                <w:sz w:val="28"/>
                <w:szCs w:val="28"/>
                <w:shd w:val="clear" w:color="auto" w:fill="FFFFFF"/>
                <w:lang w:eastAsia="ru-RU"/>
              </w:rPr>
              <w:t>. № 101, тел. 8 (02350) 28588</w:t>
            </w:r>
          </w:p>
          <w:p w:rsidR="00B37659" w:rsidRPr="00A41078" w:rsidRDefault="00B37659" w:rsidP="00AB65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41078">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A41078">
              <w:rPr>
                <w:rFonts w:ascii="Times New Roman" w:eastAsia="Times New Roman" w:hAnsi="Times New Roman" w:cs="Times New Roman"/>
                <w:sz w:val="28"/>
                <w:szCs w:val="28"/>
                <w:shd w:val="clear" w:color="auto" w:fill="FFFFFF"/>
                <w:lang w:eastAsia="ru-RU"/>
              </w:rPr>
              <w:t xml:space="preserve"> - </w:t>
            </w:r>
            <w:r w:rsidRPr="00A41078">
              <w:rPr>
                <w:rFonts w:ascii="Times New Roman" w:eastAsia="Times New Roman" w:hAnsi="Times New Roman" w:cs="Times New Roman"/>
                <w:color w:val="000000"/>
                <w:sz w:val="28"/>
                <w:szCs w:val="28"/>
                <w:shd w:val="clear" w:color="auto" w:fill="FFFFFF"/>
                <w:lang w:eastAsia="ru-RU"/>
              </w:rPr>
              <w:t xml:space="preserve">начальник отдела экономики райисполкома </w:t>
            </w:r>
            <w:proofErr w:type="spellStart"/>
            <w:r w:rsidRPr="00A41078">
              <w:rPr>
                <w:rFonts w:ascii="Times New Roman" w:eastAsia="Times New Roman" w:hAnsi="Times New Roman" w:cs="Times New Roman"/>
                <w:color w:val="000000"/>
                <w:sz w:val="28"/>
                <w:szCs w:val="28"/>
                <w:shd w:val="clear" w:color="auto" w:fill="FFFFFF"/>
                <w:lang w:eastAsia="ru-RU"/>
              </w:rPr>
              <w:t>Жуковец</w:t>
            </w:r>
            <w:proofErr w:type="spellEnd"/>
            <w:r w:rsidRPr="00A41078">
              <w:rPr>
                <w:rFonts w:ascii="Times New Roman" w:eastAsia="Times New Roman" w:hAnsi="Times New Roman" w:cs="Times New Roman"/>
                <w:color w:val="000000"/>
                <w:sz w:val="28"/>
                <w:szCs w:val="28"/>
                <w:shd w:val="clear" w:color="auto" w:fill="FFFFFF"/>
                <w:lang w:eastAsia="ru-RU"/>
              </w:rPr>
              <w:t xml:space="preserve"> Татьяна Васильевна, г. </w:t>
            </w:r>
            <w:proofErr w:type="spellStart"/>
            <w:r w:rsidRPr="00A41078">
              <w:rPr>
                <w:rFonts w:ascii="Times New Roman" w:eastAsia="Times New Roman" w:hAnsi="Times New Roman" w:cs="Times New Roman"/>
                <w:color w:val="000000"/>
                <w:sz w:val="28"/>
                <w:szCs w:val="28"/>
                <w:shd w:val="clear" w:color="auto" w:fill="FFFFFF"/>
                <w:lang w:eastAsia="ru-RU"/>
              </w:rPr>
              <w:t>Петриков</w:t>
            </w:r>
            <w:proofErr w:type="gramStart"/>
            <w:r w:rsidRPr="00A41078">
              <w:rPr>
                <w:rFonts w:ascii="Times New Roman" w:eastAsia="Times New Roman" w:hAnsi="Times New Roman" w:cs="Times New Roman"/>
                <w:color w:val="000000"/>
                <w:sz w:val="28"/>
                <w:szCs w:val="28"/>
                <w:shd w:val="clear" w:color="auto" w:fill="FFFFFF"/>
                <w:lang w:eastAsia="ru-RU"/>
              </w:rPr>
              <w:t>,у</w:t>
            </w:r>
            <w:proofErr w:type="gramEnd"/>
            <w:r w:rsidRPr="00A41078">
              <w:rPr>
                <w:rFonts w:ascii="Times New Roman" w:eastAsia="Times New Roman" w:hAnsi="Times New Roman" w:cs="Times New Roman"/>
                <w:color w:val="000000"/>
                <w:sz w:val="28"/>
                <w:szCs w:val="28"/>
                <w:shd w:val="clear" w:color="auto" w:fill="FFFFFF"/>
                <w:lang w:eastAsia="ru-RU"/>
              </w:rPr>
              <w:t>л</w:t>
            </w:r>
            <w:proofErr w:type="spellEnd"/>
            <w:r w:rsidRPr="00A41078">
              <w:rPr>
                <w:rFonts w:ascii="Times New Roman" w:eastAsia="Times New Roman" w:hAnsi="Times New Roman" w:cs="Times New Roman"/>
                <w:color w:val="000000"/>
                <w:sz w:val="28"/>
                <w:szCs w:val="28"/>
                <w:shd w:val="clear" w:color="auto" w:fill="FFFFFF"/>
                <w:lang w:eastAsia="ru-RU"/>
              </w:rPr>
              <w:t xml:space="preserve">. Гагарина, 15, райисполком, 1 этаж, </w:t>
            </w:r>
            <w:proofErr w:type="spellStart"/>
            <w:r w:rsidRPr="00A41078">
              <w:rPr>
                <w:rFonts w:ascii="Times New Roman" w:eastAsia="Times New Roman" w:hAnsi="Times New Roman" w:cs="Times New Roman"/>
                <w:color w:val="000000"/>
                <w:sz w:val="28"/>
                <w:szCs w:val="28"/>
                <w:shd w:val="clear" w:color="auto" w:fill="FFFFFF"/>
                <w:lang w:eastAsia="ru-RU"/>
              </w:rPr>
              <w:t>каб</w:t>
            </w:r>
            <w:proofErr w:type="spellEnd"/>
            <w:r w:rsidRPr="00A41078">
              <w:rPr>
                <w:rFonts w:ascii="Times New Roman" w:eastAsia="Times New Roman" w:hAnsi="Times New Roman" w:cs="Times New Roman"/>
                <w:color w:val="000000"/>
                <w:sz w:val="28"/>
                <w:szCs w:val="28"/>
                <w:shd w:val="clear" w:color="auto" w:fill="FFFFFF"/>
                <w:lang w:eastAsia="ru-RU"/>
              </w:rPr>
              <w:t>. № 105, тел. 8 (02350) 24202</w:t>
            </w:r>
          </w:p>
          <w:p w:rsidR="00B37659" w:rsidRPr="00A41078" w:rsidRDefault="00B37659" w:rsidP="00AB65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41078">
              <w:rPr>
                <w:rFonts w:ascii="Times New Roman" w:eastAsia="Times New Roman" w:hAnsi="Times New Roman" w:cs="Times New Roman"/>
                <w:color w:val="000000"/>
                <w:sz w:val="28"/>
                <w:szCs w:val="28"/>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A41078">
              <w:rPr>
                <w:rFonts w:ascii="Times New Roman" w:eastAsia="Times New Roman" w:hAnsi="Times New Roman" w:cs="Times New Roman"/>
                <w:color w:val="000000"/>
                <w:sz w:val="28"/>
                <w:szCs w:val="28"/>
                <w:shd w:val="clear" w:color="auto" w:fill="FFFFFF"/>
                <w:lang w:eastAsia="ru-RU"/>
              </w:rPr>
              <w:t>каб</w:t>
            </w:r>
            <w:proofErr w:type="spellEnd"/>
            <w:r w:rsidRPr="00A41078">
              <w:rPr>
                <w:rFonts w:ascii="Times New Roman" w:eastAsia="Times New Roman" w:hAnsi="Times New Roman" w:cs="Times New Roman"/>
                <w:color w:val="000000"/>
                <w:sz w:val="28"/>
                <w:szCs w:val="28"/>
                <w:shd w:val="clear" w:color="auto" w:fill="FFFFFF"/>
                <w:lang w:eastAsia="ru-RU"/>
              </w:rPr>
              <w:t>. № 105, тел. 8 (02350) 27013.</w:t>
            </w:r>
          </w:p>
          <w:p w:rsidR="00B37659" w:rsidRPr="009A5BFB" w:rsidRDefault="00B37659" w:rsidP="00AB6564">
            <w:pPr>
              <w:spacing w:after="0" w:line="240" w:lineRule="auto"/>
              <w:jc w:val="both"/>
              <w:rPr>
                <w:rFonts w:eastAsiaTheme="minorEastAsia"/>
                <w:sz w:val="30"/>
                <w:szCs w:val="30"/>
                <w:lang w:eastAsia="ru-RU"/>
              </w:rPr>
            </w:pPr>
            <w:r w:rsidRPr="00A41078">
              <w:rPr>
                <w:rFonts w:ascii="Times New Roman" w:eastAsia="Calibri" w:hAnsi="Times New Roman" w:cs="Times New Roman"/>
                <w:b/>
                <w:sz w:val="28"/>
                <w:szCs w:val="28"/>
              </w:rPr>
              <w:t xml:space="preserve">Режим работы: </w:t>
            </w:r>
            <w:r w:rsidRPr="00A41078">
              <w:rPr>
                <w:rFonts w:ascii="Times New Roman" w:eastAsia="Calibri" w:hAnsi="Times New Roman" w:cs="Times New Roman"/>
                <w:sz w:val="28"/>
                <w:szCs w:val="28"/>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903252" w:rsidRPr="009A5BFB" w:rsidRDefault="00903252" w:rsidP="00903252">
      <w:pPr>
        <w:tabs>
          <w:tab w:val="left" w:pos="0"/>
        </w:tabs>
        <w:spacing w:after="0" w:line="240" w:lineRule="auto"/>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lastRenderedPageBreak/>
        <w:t>8.9 подпункт 8.9.6</w:t>
      </w:r>
    </w:p>
    <w:tbl>
      <w:tblPr>
        <w:tblW w:w="0" w:type="auto"/>
        <w:jc w:val="center"/>
        <w:tblCellMar>
          <w:left w:w="10" w:type="dxa"/>
          <w:right w:w="10" w:type="dxa"/>
        </w:tblCellMar>
        <w:tblLook w:val="04A0"/>
      </w:tblPr>
      <w:tblGrid>
        <w:gridCol w:w="4078"/>
        <w:gridCol w:w="5685"/>
      </w:tblGrid>
      <w:tr w:rsidR="00903252"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03252" w:rsidRPr="009A5BFB" w:rsidRDefault="00903252" w:rsidP="00AB6564">
            <w:pPr>
              <w:tabs>
                <w:tab w:val="left" w:pos="0"/>
              </w:tabs>
              <w:spacing w:after="0" w:line="240" w:lineRule="auto"/>
              <w:jc w:val="center"/>
              <w:rPr>
                <w:rFonts w:ascii="Times New Roman" w:eastAsia="Times New Roman" w:hAnsi="Times New Roman" w:cs="Times New Roman"/>
                <w:b/>
                <w:color w:val="0000CC"/>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8.9 подпункт 8.9.6</w:t>
            </w:r>
          </w:p>
          <w:p w:rsidR="00903252" w:rsidRPr="009A5BFB" w:rsidRDefault="00903252" w:rsidP="00AB6564">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Исключение сведений из Реестра бытовых услуг Республики Беларусь</w:t>
            </w:r>
          </w:p>
        </w:tc>
      </w:tr>
      <w:tr w:rsidR="00903252" w:rsidRPr="009A5BFB" w:rsidTr="00CB7C65">
        <w:trPr>
          <w:trHeight w:val="1355"/>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903252" w:rsidRPr="009A5BFB" w:rsidRDefault="00903252" w:rsidP="00AB656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903252" w:rsidRPr="009A5BFB" w:rsidRDefault="00903252" w:rsidP="00AB6564">
            <w:pPr>
              <w:spacing w:after="0" w:line="240" w:lineRule="auto"/>
              <w:rPr>
                <w:rFonts w:eastAsiaTheme="minorEastAsia"/>
                <w:sz w:val="30"/>
                <w:szCs w:val="30"/>
                <w:lang w:eastAsia="ru-RU"/>
              </w:rPr>
            </w:pPr>
          </w:p>
          <w:p w:rsidR="00380936" w:rsidRPr="009A5BFB" w:rsidRDefault="00903252" w:rsidP="000938A8">
            <w:pPr>
              <w:spacing w:after="0" w:line="240" w:lineRule="auto"/>
              <w:rPr>
                <w:rFonts w:eastAsiaTheme="minorEastAsia"/>
                <w:sz w:val="30"/>
                <w:szCs w:val="30"/>
                <w:lang w:eastAsia="ru-RU"/>
              </w:rPr>
            </w:pPr>
            <w:r w:rsidRPr="009A5BFB">
              <w:rPr>
                <w:rFonts w:ascii="Times New Roman" w:eastAsiaTheme="minorEastAsia" w:hAnsi="Times New Roman" w:cs="Times New Roman"/>
                <w:sz w:val="30"/>
                <w:szCs w:val="30"/>
                <w:lang w:eastAsia="ru-RU"/>
              </w:rPr>
              <w:t>заявление</w:t>
            </w:r>
          </w:p>
        </w:tc>
      </w:tr>
      <w:tr w:rsidR="00903252" w:rsidRPr="009A5BFB" w:rsidTr="00AB6564">
        <w:trPr>
          <w:trHeight w:val="1104"/>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03252" w:rsidRPr="009A5BFB" w:rsidRDefault="00903252"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03252" w:rsidRPr="009A5BFB" w:rsidRDefault="00903252" w:rsidP="00AB656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3 рабочих дня</w:t>
            </w:r>
          </w:p>
        </w:tc>
      </w:tr>
      <w:tr w:rsidR="00903252" w:rsidRPr="009A5BFB" w:rsidTr="00AB6564">
        <w:trPr>
          <w:trHeight w:val="642"/>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03252" w:rsidRPr="009A5BFB" w:rsidRDefault="00903252" w:rsidP="00AB656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03252" w:rsidRPr="009A5BFB" w:rsidRDefault="00903252" w:rsidP="00AB656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бесплатно</w:t>
            </w:r>
          </w:p>
        </w:tc>
      </w:tr>
      <w:tr w:rsidR="00903252"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03252" w:rsidRPr="009A5BFB" w:rsidRDefault="00903252" w:rsidP="00AB656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903252" w:rsidRPr="009A5BFB" w:rsidRDefault="00903252" w:rsidP="00AB6564">
            <w:pPr>
              <w:spacing w:after="0" w:line="240" w:lineRule="auto"/>
              <w:rPr>
                <w:rFonts w:eastAsiaTheme="minorEastAsia"/>
                <w:sz w:val="28"/>
                <w:szCs w:val="28"/>
                <w:lang w:eastAsia="ru-RU"/>
              </w:rPr>
            </w:pPr>
          </w:p>
        </w:tc>
      </w:tr>
      <w:tr w:rsidR="00903252"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03252" w:rsidRPr="009A5BFB" w:rsidRDefault="00903252" w:rsidP="00AB656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903252" w:rsidRPr="009A5BFB" w:rsidRDefault="00903252" w:rsidP="00AB656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4B49CD">
              <w:rPr>
                <w:rFonts w:ascii="Times New Roman" w:eastAsia="Times New Roman" w:hAnsi="Times New Roman" w:cs="Times New Roman"/>
                <w:sz w:val="30"/>
                <w:szCs w:val="30"/>
                <w:shd w:val="clear" w:color="auto" w:fill="FFFFFF"/>
                <w:lang w:eastAsia="ru-RU"/>
              </w:rPr>
              <w:t>Т</w:t>
            </w:r>
            <w:proofErr w:type="gramEnd"/>
            <w:r w:rsidR="004B49CD">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903252" w:rsidRPr="009A5BFB" w:rsidRDefault="00903252" w:rsidP="00AB6564">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w:t>
            </w:r>
            <w:r w:rsidRPr="009A5BFB">
              <w:rPr>
                <w:rFonts w:ascii="Times New Roman" w:eastAsia="Times New Roman" w:hAnsi="Times New Roman" w:cs="Times New Roman"/>
                <w:color w:val="000000"/>
                <w:sz w:val="30"/>
                <w:szCs w:val="30"/>
                <w:shd w:val="clear" w:color="auto" w:fill="FFFFFF"/>
                <w:lang w:eastAsia="ru-RU"/>
              </w:rPr>
              <w:t xml:space="preserve">начальника отдела экономики райисполкома </w:t>
            </w:r>
            <w:proofErr w:type="spellStart"/>
            <w:r w:rsidRPr="009A5BFB">
              <w:rPr>
                <w:rFonts w:ascii="Times New Roman" w:eastAsia="Times New Roman" w:hAnsi="Times New Roman" w:cs="Times New Roman"/>
                <w:color w:val="000000"/>
                <w:sz w:val="30"/>
                <w:szCs w:val="30"/>
                <w:shd w:val="clear" w:color="auto" w:fill="FFFFFF"/>
                <w:lang w:eastAsia="ru-RU"/>
              </w:rPr>
              <w:t>Азёма</w:t>
            </w:r>
            <w:proofErr w:type="spellEnd"/>
            <w:r w:rsidRPr="009A5BFB">
              <w:rPr>
                <w:rFonts w:ascii="Times New Roman" w:eastAsia="Times New Roman" w:hAnsi="Times New Roman" w:cs="Times New Roman"/>
                <w:color w:val="000000"/>
                <w:sz w:val="30"/>
                <w:szCs w:val="30"/>
                <w:shd w:val="clear" w:color="auto" w:fill="FFFFFF"/>
                <w:lang w:eastAsia="ru-RU"/>
              </w:rPr>
              <w:t xml:space="preserve"> Инна Валерьевна,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27017</w:t>
            </w:r>
          </w:p>
          <w:p w:rsidR="00903252" w:rsidRPr="009A5BFB" w:rsidRDefault="00903252" w:rsidP="00AB6564">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9A5BFB">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lang w:eastAsia="ru-RU"/>
              </w:rPr>
              <w:t>каб</w:t>
            </w:r>
            <w:proofErr w:type="spellEnd"/>
            <w:r w:rsidRPr="009A5BFB">
              <w:rPr>
                <w:rFonts w:ascii="Times New Roman" w:eastAsia="Times New Roman" w:hAnsi="Times New Roman" w:cs="Times New Roman"/>
                <w:color w:val="000000"/>
                <w:sz w:val="30"/>
                <w:szCs w:val="30"/>
                <w:shd w:val="clear" w:color="auto" w:fill="FFFFFF"/>
                <w:lang w:eastAsia="ru-RU"/>
              </w:rPr>
              <w:t>. № 105, тел. 8 (02350)  27013.</w:t>
            </w:r>
          </w:p>
          <w:p w:rsidR="00903252" w:rsidRPr="009A5BFB" w:rsidRDefault="00903252" w:rsidP="00AB6564">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Pr="009A5BFB">
              <w:rPr>
                <w:rFonts w:ascii="Times New Roman" w:eastAsiaTheme="minorEastAsia" w:hAnsi="Times New Roman" w:cs="Times New Roman"/>
                <w:sz w:val="30"/>
                <w:szCs w:val="30"/>
                <w:lang w:eastAsia="ru-RU"/>
              </w:rPr>
              <w:t xml:space="preserve"> с 8-00 до 17-30, перерыв: с 13-00 до 14-00, выходной: суббота, воскресенье.</w:t>
            </w:r>
          </w:p>
        </w:tc>
      </w:tr>
    </w:tbl>
    <w:p w:rsidR="00903252" w:rsidRPr="009A5BFB" w:rsidRDefault="00903252" w:rsidP="00903252">
      <w:pPr>
        <w:tabs>
          <w:tab w:val="left" w:pos="0"/>
        </w:tabs>
        <w:spacing w:after="0" w:line="240" w:lineRule="auto"/>
        <w:rPr>
          <w:rFonts w:ascii="Times New Roman" w:eastAsia="Times New Roman" w:hAnsi="Times New Roman" w:cs="Times New Roman"/>
          <w:b/>
          <w:color w:val="0000CC"/>
          <w:sz w:val="30"/>
          <w:szCs w:val="30"/>
          <w:lang w:eastAsia="ru-RU"/>
        </w:rPr>
      </w:pPr>
    </w:p>
    <w:p w:rsidR="00903252" w:rsidRPr="009A5BFB" w:rsidRDefault="0090325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03252" w:rsidRPr="009A5BFB" w:rsidRDefault="0090325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03252" w:rsidRPr="009A5BFB" w:rsidRDefault="0090325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8.13 подпункт 8.13.1</w:t>
      </w:r>
    </w:p>
    <w:tbl>
      <w:tblPr>
        <w:tblW w:w="0" w:type="auto"/>
        <w:jc w:val="center"/>
        <w:tblCellMar>
          <w:left w:w="10" w:type="dxa"/>
          <w:right w:w="10" w:type="dxa"/>
        </w:tblCellMar>
        <w:tblLook w:val="04A0"/>
      </w:tblPr>
      <w:tblGrid>
        <w:gridCol w:w="4078"/>
        <w:gridCol w:w="5685"/>
      </w:tblGrid>
      <w:tr w:rsidR="00AB6564"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6564" w:rsidRPr="009A5BFB" w:rsidRDefault="00AB6564" w:rsidP="00AB656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8.13 подпункт 8.13.1</w:t>
            </w:r>
          </w:p>
          <w:p w:rsidR="00AB6564" w:rsidRPr="009A5BFB" w:rsidRDefault="00AB6564" w:rsidP="00AB656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eastAsiaTheme="minorEastAsia" w:hAnsi="Times New Roman" w:cs="Times New Roman"/>
                <w:b/>
                <w:color w:val="000099"/>
                <w:sz w:val="30"/>
                <w:szCs w:val="30"/>
                <w:lang w:eastAsia="ru-RU"/>
              </w:rPr>
              <w:t>Получение разрешения на размещение средства наружной рекламы</w:t>
            </w:r>
          </w:p>
        </w:tc>
      </w:tr>
      <w:tr w:rsidR="00AB6564" w:rsidRPr="009A5BFB" w:rsidTr="001C0A54">
        <w:trPr>
          <w:trHeight w:val="10285"/>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AB6564" w:rsidRPr="009A5BFB" w:rsidRDefault="00AB6564" w:rsidP="00AB656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AB6564" w:rsidRPr="009A5BFB" w:rsidRDefault="00AB6564" w:rsidP="00AB6564">
            <w:pPr>
              <w:spacing w:after="0" w:line="240" w:lineRule="auto"/>
              <w:rPr>
                <w:rFonts w:eastAsiaTheme="minorEastAsia"/>
                <w:sz w:val="30"/>
                <w:szCs w:val="30"/>
                <w:lang w:eastAsia="ru-RU"/>
              </w:rPr>
            </w:pPr>
          </w:p>
          <w:p w:rsidR="004C0104" w:rsidRPr="009A5BFB" w:rsidRDefault="004C0104" w:rsidP="00173610">
            <w:pPr>
              <w:spacing w:line="240" w:lineRule="auto"/>
              <w:rPr>
                <w:rFonts w:ascii="Times New Roman" w:hAnsi="Times New Roman" w:cs="Times New Roman"/>
                <w:sz w:val="30"/>
                <w:szCs w:val="30"/>
              </w:rPr>
            </w:pPr>
            <w:r w:rsidRPr="009A5BFB">
              <w:rPr>
                <w:rFonts w:ascii="Times New Roman" w:hAnsi="Times New Roman" w:cs="Times New Roman"/>
                <w:sz w:val="30"/>
                <w:szCs w:val="30"/>
              </w:rPr>
              <w:t>заявление на выдачу разрешения на размещение средства наружной рекламы</w:t>
            </w:r>
          </w:p>
          <w:p w:rsidR="004C0104" w:rsidRPr="009A5BFB" w:rsidRDefault="004C0104" w:rsidP="004C0104">
            <w:pPr>
              <w:autoSpaceDE w:val="0"/>
              <w:autoSpaceDN w:val="0"/>
              <w:adjustRightInd w:val="0"/>
              <w:spacing w:line="240" w:lineRule="exact"/>
              <w:jc w:val="both"/>
              <w:rPr>
                <w:rFonts w:ascii="Times New Roman" w:eastAsia="Times New Roman" w:hAnsi="Times New Roman" w:cs="Times New Roman"/>
                <w:sz w:val="30"/>
                <w:szCs w:val="30"/>
                <w:lang w:eastAsia="ru-RU"/>
              </w:rPr>
            </w:pPr>
          </w:p>
          <w:p w:rsidR="00323E80" w:rsidRPr="009A5BFB" w:rsidRDefault="004C0104" w:rsidP="001C0A54">
            <w:pPr>
              <w:autoSpaceDE w:val="0"/>
              <w:autoSpaceDN w:val="0"/>
              <w:adjustRightInd w:val="0"/>
              <w:spacing w:line="240" w:lineRule="exact"/>
              <w:rPr>
                <w:rFonts w:ascii="Times New Roman" w:eastAsia="Calibri" w:hAnsi="Times New Roman" w:cs="Times New Roman"/>
                <w:sz w:val="30"/>
                <w:szCs w:val="30"/>
              </w:rPr>
            </w:pPr>
            <w:r w:rsidRPr="009A5BFB">
              <w:rPr>
                <w:rFonts w:ascii="Times New Roman" w:hAnsi="Times New Roman" w:cs="Times New Roman"/>
                <w:sz w:val="30"/>
                <w:szCs w:val="30"/>
              </w:rPr>
              <w:t>эскиз средства наружной рекламы в увязке с конкретной архитектурно-планировочной ситуацией по месту его размещения: - выполненный на бумажном носителе в цвете</w:t>
            </w:r>
            <w:r w:rsidRPr="009A5BFB">
              <w:rPr>
                <w:rFonts w:ascii="Times New Roman" w:eastAsia="Calibri" w:hAnsi="Times New Roman" w:cs="Times New Roman"/>
                <w:sz w:val="30"/>
                <w:szCs w:val="30"/>
              </w:rPr>
              <w:br/>
            </w:r>
            <w:r w:rsidR="00AB6564" w:rsidRPr="009A5BFB">
              <w:rPr>
                <w:rFonts w:ascii="Times New Roman" w:eastAsia="Calibri" w:hAnsi="Times New Roman" w:cs="Times New Roman"/>
                <w:sz w:val="30"/>
                <w:szCs w:val="30"/>
              </w:rPr>
              <w:br/>
              <w:t>три фотографии места размещения средства наружной рекламы</w:t>
            </w:r>
            <w:r w:rsidR="00323E80" w:rsidRPr="009A5BFB">
              <w:rPr>
                <w:rFonts w:ascii="Times New Roman" w:eastAsia="Calibri" w:hAnsi="Times New Roman" w:cs="Times New Roman"/>
                <w:sz w:val="30"/>
                <w:szCs w:val="30"/>
              </w:rPr>
              <w:t>:</w:t>
            </w:r>
          </w:p>
          <w:p w:rsidR="00323E80" w:rsidRPr="009A5BFB" w:rsidRDefault="00323E80" w:rsidP="00AB6564">
            <w:pPr>
              <w:spacing w:after="0" w:line="240" w:lineRule="auto"/>
              <w:rPr>
                <w:rFonts w:ascii="Times New Roman" w:eastAsia="Calibri" w:hAnsi="Times New Roman" w:cs="Times New Roman"/>
                <w:sz w:val="30"/>
                <w:szCs w:val="30"/>
              </w:rPr>
            </w:pPr>
            <w:r w:rsidRPr="009A5BFB">
              <w:rPr>
                <w:rFonts w:ascii="Times New Roman" w:eastAsia="Calibri" w:hAnsi="Times New Roman" w:cs="Times New Roman"/>
                <w:sz w:val="30"/>
                <w:szCs w:val="30"/>
              </w:rPr>
              <w:t>-выполняется в цвете;</w:t>
            </w:r>
          </w:p>
          <w:p w:rsidR="00323E80" w:rsidRPr="009A5BFB" w:rsidRDefault="00323E80" w:rsidP="00AB6564">
            <w:pPr>
              <w:spacing w:after="0" w:line="240" w:lineRule="auto"/>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-размер фотографий - </w:t>
            </w:r>
            <w:r w:rsidR="00AB6564" w:rsidRPr="009A5BFB">
              <w:rPr>
                <w:rFonts w:ascii="Times New Roman" w:eastAsia="Calibri" w:hAnsi="Times New Roman" w:cs="Times New Roman"/>
                <w:sz w:val="30"/>
                <w:szCs w:val="30"/>
              </w:rPr>
              <w:t>9 x 13 сантиметров</w:t>
            </w:r>
            <w:r w:rsidRPr="009A5BFB">
              <w:rPr>
                <w:rFonts w:ascii="Times New Roman" w:eastAsia="Calibri" w:hAnsi="Times New Roman" w:cs="Times New Roman"/>
                <w:sz w:val="30"/>
                <w:szCs w:val="30"/>
              </w:rPr>
              <w:t>;</w:t>
            </w:r>
          </w:p>
          <w:p w:rsidR="00323E80" w:rsidRPr="009A5BFB" w:rsidRDefault="00323E80" w:rsidP="00323E80">
            <w:pPr>
              <w:spacing w:after="0" w:line="240" w:lineRule="auto"/>
              <w:rPr>
                <w:rFonts w:ascii="Times New Roman" w:eastAsia="Calibri" w:hAnsi="Times New Roman" w:cs="Times New Roman"/>
                <w:sz w:val="30"/>
                <w:szCs w:val="30"/>
              </w:rPr>
            </w:pPr>
            <w:r w:rsidRPr="009A5BFB">
              <w:rPr>
                <w:rFonts w:ascii="Times New Roman" w:eastAsia="Calibri" w:hAnsi="Times New Roman" w:cs="Times New Roman"/>
                <w:sz w:val="30"/>
                <w:szCs w:val="30"/>
              </w:rPr>
              <w:t>-</w:t>
            </w:r>
            <w:r w:rsidR="00AB6564" w:rsidRPr="009A5BFB">
              <w:rPr>
                <w:rFonts w:ascii="Times New Roman" w:eastAsia="Calibri" w:hAnsi="Times New Roman" w:cs="Times New Roman"/>
                <w:sz w:val="30"/>
                <w:szCs w:val="30"/>
              </w:rPr>
              <w:t xml:space="preserve">1 фотография </w:t>
            </w:r>
            <w:r w:rsidRPr="009A5BFB">
              <w:rPr>
                <w:rFonts w:ascii="Times New Roman" w:eastAsia="Calibri" w:hAnsi="Times New Roman" w:cs="Times New Roman"/>
                <w:sz w:val="30"/>
                <w:szCs w:val="30"/>
              </w:rPr>
              <w:t xml:space="preserve">должна содержать </w:t>
            </w:r>
            <w:r w:rsidR="00AB6564" w:rsidRPr="009A5BFB">
              <w:rPr>
                <w:rFonts w:ascii="Times New Roman" w:eastAsia="Calibri" w:hAnsi="Times New Roman" w:cs="Times New Roman"/>
                <w:sz w:val="30"/>
                <w:szCs w:val="30"/>
              </w:rPr>
              <w:t>панорамн</w:t>
            </w:r>
            <w:r w:rsidRPr="009A5BFB">
              <w:rPr>
                <w:rFonts w:ascii="Times New Roman" w:eastAsia="Calibri" w:hAnsi="Times New Roman" w:cs="Times New Roman"/>
                <w:sz w:val="30"/>
                <w:szCs w:val="30"/>
              </w:rPr>
              <w:t>ую</w:t>
            </w:r>
            <w:r w:rsidR="00AB6564" w:rsidRPr="009A5BFB">
              <w:rPr>
                <w:rFonts w:ascii="Times New Roman" w:eastAsia="Calibri" w:hAnsi="Times New Roman" w:cs="Times New Roman"/>
                <w:sz w:val="30"/>
                <w:szCs w:val="30"/>
              </w:rPr>
              <w:t xml:space="preserve"> съемк</w:t>
            </w:r>
            <w:r w:rsidRPr="009A5BFB">
              <w:rPr>
                <w:rFonts w:ascii="Times New Roman" w:eastAsia="Calibri" w:hAnsi="Times New Roman" w:cs="Times New Roman"/>
                <w:sz w:val="30"/>
                <w:szCs w:val="30"/>
              </w:rPr>
              <w:t>у</w:t>
            </w:r>
            <w:r w:rsidR="00AB6564" w:rsidRPr="009A5BFB">
              <w:rPr>
                <w:rFonts w:ascii="Times New Roman" w:eastAsia="Calibri" w:hAnsi="Times New Roman" w:cs="Times New Roman"/>
                <w:sz w:val="30"/>
                <w:szCs w:val="30"/>
              </w:rPr>
              <w:t xml:space="preserve"> места разме</w:t>
            </w:r>
            <w:r w:rsidRPr="009A5BFB">
              <w:rPr>
                <w:rFonts w:ascii="Times New Roman" w:eastAsia="Calibri" w:hAnsi="Times New Roman" w:cs="Times New Roman"/>
                <w:sz w:val="30"/>
                <w:szCs w:val="30"/>
              </w:rPr>
              <w:t>щения средства наружной рекламы;</w:t>
            </w:r>
          </w:p>
          <w:p w:rsidR="001C0A54" w:rsidRPr="009A5BFB" w:rsidRDefault="00323E80" w:rsidP="001C0A54">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w:t>
            </w:r>
            <w:r w:rsidR="00AB6564" w:rsidRPr="009A5BFB">
              <w:rPr>
                <w:rFonts w:ascii="Times New Roman" w:eastAsia="Calibri" w:hAnsi="Times New Roman" w:cs="Times New Roman"/>
                <w:sz w:val="30"/>
                <w:szCs w:val="30"/>
              </w:rPr>
              <w:t xml:space="preserve"> 2 фотографии </w:t>
            </w:r>
            <w:r w:rsidRPr="009A5BFB">
              <w:rPr>
                <w:rFonts w:ascii="Times New Roman" w:eastAsia="Calibri" w:hAnsi="Times New Roman" w:cs="Times New Roman"/>
                <w:sz w:val="30"/>
                <w:szCs w:val="30"/>
              </w:rPr>
              <w:t xml:space="preserve">должны содержать </w:t>
            </w:r>
            <w:r w:rsidR="00AB6564" w:rsidRPr="009A5BFB">
              <w:rPr>
                <w:rFonts w:ascii="Times New Roman" w:eastAsia="Calibri" w:hAnsi="Times New Roman" w:cs="Times New Roman"/>
                <w:sz w:val="30"/>
                <w:szCs w:val="30"/>
              </w:rPr>
              <w:t>обозначение места размещения средства наружной рекламы), выполненные в цвете</w:t>
            </w:r>
            <w:r w:rsidR="00AB6564" w:rsidRPr="009A5BFB">
              <w:rPr>
                <w:rFonts w:ascii="Times New Roman" w:eastAsia="Calibri" w:hAnsi="Times New Roman" w:cs="Times New Roman"/>
                <w:sz w:val="30"/>
                <w:szCs w:val="30"/>
              </w:rPr>
              <w:br/>
            </w:r>
            <w:r w:rsidR="00AB6564" w:rsidRPr="009A5BFB">
              <w:rPr>
                <w:rFonts w:ascii="Times New Roman" w:eastAsia="Calibri" w:hAnsi="Times New Roman" w:cs="Times New Roman"/>
                <w:sz w:val="30"/>
                <w:szCs w:val="30"/>
              </w:rPr>
              <w:br/>
            </w:r>
            <w:r w:rsidR="001C0A54" w:rsidRPr="009A5BFB">
              <w:rPr>
                <w:rFonts w:ascii="Times New Roman" w:eastAsia="Calibri" w:hAnsi="Times New Roman" w:cs="Times New Roman"/>
                <w:sz w:val="30"/>
                <w:szCs w:val="30"/>
              </w:rPr>
              <w:t>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w:t>
            </w:r>
            <w:proofErr w:type="gramStart"/>
            <w:r w:rsidR="001C0A54" w:rsidRPr="009A5BFB">
              <w:rPr>
                <w:rFonts w:ascii="Times New Roman" w:eastAsia="Calibri" w:hAnsi="Times New Roman" w:cs="Times New Roman"/>
                <w:sz w:val="30"/>
                <w:szCs w:val="30"/>
              </w:rPr>
              <w:t xml:space="preserve"> ˮО</w:t>
            </w:r>
            <w:proofErr w:type="gramEnd"/>
            <w:r w:rsidR="001C0A54" w:rsidRPr="009A5BFB">
              <w:rPr>
                <w:rFonts w:ascii="Times New Roman" w:eastAsia="Calibri" w:hAnsi="Times New Roman" w:cs="Times New Roman"/>
                <w:sz w:val="30"/>
                <w:szCs w:val="30"/>
              </w:rPr>
              <w:t xml:space="preserve">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001C0A54" w:rsidRPr="009A5BFB">
              <w:rPr>
                <w:rFonts w:ascii="Times New Roman" w:eastAsia="Calibri" w:hAnsi="Times New Roman" w:cs="Times New Roman"/>
                <w:sz w:val="30"/>
                <w:szCs w:val="30"/>
              </w:rPr>
              <w:t>рекламораспространитель</w:t>
            </w:r>
            <w:proofErr w:type="spellEnd"/>
            <w:r w:rsidR="001C0A54" w:rsidRPr="009A5BFB">
              <w:rPr>
                <w:rFonts w:ascii="Times New Roman" w:eastAsia="Calibri" w:hAnsi="Times New Roman" w:cs="Times New Roman"/>
                <w:sz w:val="30"/>
                <w:szCs w:val="30"/>
              </w:rPr>
              <w:t xml:space="preserve"> является собственником или уполномоченным лицом. </w:t>
            </w:r>
            <w:proofErr w:type="gramStart"/>
            <w:r w:rsidR="001C0A54" w:rsidRPr="009A5BFB">
              <w:rPr>
                <w:rFonts w:ascii="Times New Roman" w:eastAsia="Calibri" w:hAnsi="Times New Roman" w:cs="Times New Roman"/>
                <w:sz w:val="30"/>
                <w:szCs w:val="30"/>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иной предусмотренный законодательством документ)</w:t>
            </w:r>
            <w:proofErr w:type="gramEnd"/>
          </w:p>
          <w:p w:rsidR="00380936" w:rsidRPr="009A5BFB" w:rsidRDefault="00AB6564" w:rsidP="000938A8">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br/>
            </w:r>
            <w:r w:rsidR="001C0A54" w:rsidRPr="009A5BFB">
              <w:rPr>
                <w:rFonts w:ascii="Times New Roman" w:eastAsia="Calibri" w:hAnsi="Times New Roman" w:cs="Times New Roman"/>
                <w:sz w:val="30"/>
                <w:szCs w:val="30"/>
              </w:rPr>
              <w:t>документ, подтверждающий внесение платы, взимаемой при осуществлении административной процедуры</w:t>
            </w:r>
          </w:p>
        </w:tc>
      </w:tr>
      <w:tr w:rsidR="001C0A54" w:rsidRPr="009A5BFB" w:rsidTr="00173610">
        <w:trPr>
          <w:trHeight w:val="406"/>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C0A54" w:rsidRPr="009A5BFB" w:rsidRDefault="001C0A54" w:rsidP="001C0A5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C0A54" w:rsidRPr="009A5BFB" w:rsidRDefault="001C0A54" w:rsidP="001C0A54">
            <w:pPr>
              <w:spacing w:after="0" w:line="240" w:lineRule="auto"/>
              <w:rPr>
                <w:rFonts w:ascii="Times New Roman" w:hAnsi="Times New Roman" w:cs="Times New Roman"/>
                <w:b/>
                <w:sz w:val="30"/>
                <w:szCs w:val="30"/>
              </w:rPr>
            </w:pPr>
          </w:p>
          <w:p w:rsidR="001C0A54" w:rsidRPr="009A5BFB" w:rsidRDefault="001C0A54" w:rsidP="001C0A54">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rsidR="001C0A54" w:rsidRPr="009A5BFB" w:rsidRDefault="001C0A54" w:rsidP="001C0A54">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письмо или иной документ о согласии уполномоченного лица на размещение средства наружной рекламы, если место размещения средства </w:t>
            </w:r>
            <w:r w:rsidRPr="009A5BFB">
              <w:rPr>
                <w:rFonts w:ascii="Times New Roman" w:eastAsia="Calibri" w:hAnsi="Times New Roman" w:cs="Times New Roman"/>
                <w:sz w:val="30"/>
                <w:szCs w:val="30"/>
              </w:rPr>
              <w:lastRenderedPageBreak/>
              <w:t>наружной рекламы находится в коммунальной собственности</w:t>
            </w:r>
          </w:p>
        </w:tc>
      </w:tr>
      <w:tr w:rsidR="00AB6564"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6564" w:rsidRPr="009A5BFB" w:rsidRDefault="00AB6564"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5711A8" w:rsidP="00D85A1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AB6564" w:rsidRPr="009A5BFB" w:rsidRDefault="005711A8" w:rsidP="00D85A10">
            <w:pPr>
              <w:spacing w:after="0" w:line="240" w:lineRule="auto"/>
              <w:jc w:val="both"/>
              <w:rPr>
                <w:rFonts w:ascii="Times New Roman" w:eastAsiaTheme="minorEastAsia" w:hAnsi="Times New Roman" w:cs="Times New Roman"/>
                <w:sz w:val="30"/>
                <w:szCs w:val="30"/>
                <w:lang w:eastAsia="ru-RU"/>
              </w:rPr>
            </w:pPr>
            <w:r w:rsidRPr="009A5BFB">
              <w:rPr>
                <w:rFonts w:ascii="Times New Roman" w:hAnsi="Times New Roman" w:cs="Times New Roman"/>
                <w:sz w:val="30"/>
                <w:szCs w:val="30"/>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10рабочих дней</w:t>
            </w:r>
          </w:p>
        </w:tc>
      </w:tr>
      <w:tr w:rsidR="00AB6564" w:rsidRPr="009A5BFB" w:rsidTr="004B49CD">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6564" w:rsidRPr="009A5BFB" w:rsidRDefault="00AB6564"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21CDB" w:rsidRPr="009A5BFB" w:rsidRDefault="00C21CDB" w:rsidP="004B49CD">
            <w:pPr>
              <w:spacing w:before="120" w:after="45" w:line="210" w:lineRule="atLeast"/>
              <w:ind w:left="45" w:right="45"/>
              <w:textAlignment w:val="baseline"/>
              <w:rPr>
                <w:rFonts w:ascii="Times New Roman" w:eastAsia="Times New Roman" w:hAnsi="Times New Roman" w:cs="Times New Roman"/>
                <w:color w:val="000000"/>
                <w:sz w:val="30"/>
                <w:szCs w:val="30"/>
                <w:lang w:eastAsia="ru-RU"/>
              </w:rPr>
            </w:pPr>
            <w:r w:rsidRPr="009A5BFB">
              <w:rPr>
                <w:rFonts w:ascii="Times New Roman" w:eastAsia="Times New Roman" w:hAnsi="Times New Roman" w:cs="Times New Roman"/>
                <w:color w:val="000000"/>
                <w:sz w:val="30"/>
                <w:szCs w:val="30"/>
                <w:lang w:eastAsia="ru-RU"/>
              </w:rPr>
              <w:t>плата за услуги</w:t>
            </w:r>
          </w:p>
          <w:p w:rsidR="00C21CDB" w:rsidRPr="009A5BFB" w:rsidRDefault="00C21CDB" w:rsidP="004B49CD">
            <w:pPr>
              <w:spacing w:before="120" w:after="45" w:line="210" w:lineRule="atLeast"/>
              <w:ind w:left="45" w:right="45"/>
              <w:textAlignment w:val="baseline"/>
              <w:rPr>
                <w:rFonts w:ascii="Times New Roman" w:eastAsia="Times New Roman" w:hAnsi="Times New Roman" w:cs="Times New Roman"/>
                <w:color w:val="000000"/>
                <w:sz w:val="30"/>
                <w:szCs w:val="30"/>
                <w:lang w:eastAsia="ru-RU"/>
              </w:rPr>
            </w:pPr>
            <w:r w:rsidRPr="009A5BFB">
              <w:rPr>
                <w:rFonts w:ascii="Times New Roman" w:eastAsia="Times New Roman" w:hAnsi="Times New Roman" w:cs="Times New Roman"/>
                <w:color w:val="000000"/>
                <w:sz w:val="30"/>
                <w:szCs w:val="30"/>
                <w:lang w:eastAsia="ru-RU"/>
              </w:rPr>
              <w:t>бесплатно – при выдаче разрешения на размещение средства наружной рекламы:</w:t>
            </w:r>
          </w:p>
          <w:p w:rsidR="00C21CDB" w:rsidRPr="009A5BFB" w:rsidRDefault="00C21CDB" w:rsidP="004B49CD">
            <w:pPr>
              <w:spacing w:before="120" w:after="45" w:line="210" w:lineRule="atLeast"/>
              <w:ind w:left="283" w:right="45"/>
              <w:textAlignment w:val="baseline"/>
              <w:rPr>
                <w:rFonts w:ascii="Times New Roman" w:eastAsia="Times New Roman" w:hAnsi="Times New Roman" w:cs="Times New Roman"/>
                <w:color w:val="000000"/>
                <w:sz w:val="30"/>
                <w:szCs w:val="30"/>
                <w:lang w:eastAsia="ru-RU"/>
              </w:rPr>
            </w:pPr>
            <w:r w:rsidRPr="009A5BFB">
              <w:rPr>
                <w:rFonts w:ascii="Times New Roman" w:eastAsia="Times New Roman" w:hAnsi="Times New Roman" w:cs="Times New Roman"/>
                <w:color w:val="000000"/>
                <w:sz w:val="30"/>
                <w:szCs w:val="30"/>
                <w:lang w:eastAsia="ru-RU"/>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21CDB" w:rsidRPr="009A5BFB" w:rsidRDefault="00C21CDB" w:rsidP="004B49CD">
            <w:pPr>
              <w:spacing w:before="120" w:after="45" w:line="210" w:lineRule="atLeast"/>
              <w:ind w:left="283" w:right="45"/>
              <w:textAlignment w:val="baseline"/>
              <w:rPr>
                <w:rFonts w:ascii="Times New Roman" w:eastAsia="Times New Roman" w:hAnsi="Times New Roman" w:cs="Times New Roman"/>
                <w:color w:val="000000"/>
                <w:sz w:val="30"/>
                <w:szCs w:val="30"/>
                <w:lang w:eastAsia="ru-RU"/>
              </w:rPr>
            </w:pPr>
            <w:proofErr w:type="gramStart"/>
            <w:r w:rsidRPr="009A5BFB">
              <w:rPr>
                <w:rFonts w:ascii="Times New Roman" w:eastAsia="Times New Roman" w:hAnsi="Times New Roman" w:cs="Times New Roman"/>
                <w:color w:val="000000"/>
                <w:sz w:val="30"/>
                <w:szCs w:val="30"/>
                <w:lang w:eastAsia="ru-RU"/>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p w:rsidR="00AB6564" w:rsidRPr="009A5BFB" w:rsidRDefault="00AB6564" w:rsidP="004B49CD">
            <w:pPr>
              <w:spacing w:after="0" w:line="240" w:lineRule="auto"/>
              <w:rPr>
                <w:rFonts w:ascii="Times New Roman" w:eastAsiaTheme="minorEastAsia" w:hAnsi="Times New Roman" w:cs="Times New Roman"/>
                <w:sz w:val="30"/>
                <w:szCs w:val="30"/>
                <w:lang w:eastAsia="ru-RU"/>
              </w:rPr>
            </w:pPr>
          </w:p>
        </w:tc>
      </w:tr>
      <w:tr w:rsidR="00AB6564"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6564" w:rsidRPr="009A5BFB" w:rsidRDefault="00AB6564" w:rsidP="00AB656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A89" w:rsidRPr="009A5BFB" w:rsidRDefault="003E6A89" w:rsidP="003E6A89">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не менее 7 лет на мультимедийные рекламные конструкции, электронные табло;</w:t>
            </w:r>
          </w:p>
          <w:p w:rsidR="003E6A89" w:rsidRPr="009A5BFB" w:rsidRDefault="003E6A89" w:rsidP="003E6A89">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не менее 5 лет на иные технически сложные средства наружной рекламы (</w:t>
            </w:r>
            <w:proofErr w:type="spellStart"/>
            <w:r w:rsidRPr="009A5BFB">
              <w:rPr>
                <w:rFonts w:ascii="Times New Roman" w:eastAsia="Calibri" w:hAnsi="Times New Roman" w:cs="Times New Roman"/>
                <w:sz w:val="30"/>
                <w:szCs w:val="30"/>
              </w:rPr>
              <w:t>надкрышные</w:t>
            </w:r>
            <w:proofErr w:type="spellEnd"/>
            <w:r w:rsidRPr="009A5BFB">
              <w:rPr>
                <w:rFonts w:ascii="Times New Roman" w:eastAsia="Calibri" w:hAnsi="Times New Roman" w:cs="Times New Roman"/>
                <w:sz w:val="30"/>
                <w:szCs w:val="30"/>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9A5BFB">
              <w:rPr>
                <w:rFonts w:ascii="Times New Roman" w:eastAsia="Calibri" w:hAnsi="Times New Roman" w:cs="Times New Roman"/>
                <w:sz w:val="30"/>
                <w:szCs w:val="30"/>
              </w:rPr>
              <w:t>призматроны</w:t>
            </w:r>
            <w:proofErr w:type="spellEnd"/>
            <w:r w:rsidRPr="009A5BFB">
              <w:rPr>
                <w:rFonts w:ascii="Times New Roman" w:eastAsia="Calibri" w:hAnsi="Times New Roman" w:cs="Times New Roman"/>
                <w:sz w:val="30"/>
                <w:szCs w:val="30"/>
              </w:rPr>
              <w:t xml:space="preserve">, </w:t>
            </w:r>
            <w:proofErr w:type="spellStart"/>
            <w:r w:rsidRPr="009A5BFB">
              <w:rPr>
                <w:rFonts w:ascii="Times New Roman" w:eastAsia="Calibri" w:hAnsi="Times New Roman" w:cs="Times New Roman"/>
                <w:sz w:val="30"/>
                <w:szCs w:val="30"/>
              </w:rPr>
              <w:t>лайтпостеры</w:t>
            </w:r>
            <w:proofErr w:type="spellEnd"/>
            <w:r w:rsidRPr="009A5BFB">
              <w:rPr>
                <w:rFonts w:ascii="Times New Roman" w:eastAsia="Calibri" w:hAnsi="Times New Roman" w:cs="Times New Roman"/>
                <w:sz w:val="30"/>
                <w:szCs w:val="30"/>
              </w:rPr>
              <w:t xml:space="preserve"> (световые коробы) с площадью рекламного поля более</w:t>
            </w:r>
            <w:proofErr w:type="gramStart"/>
            <w:r w:rsidRPr="009A5BFB">
              <w:rPr>
                <w:rFonts w:ascii="Times New Roman" w:eastAsia="Calibri" w:hAnsi="Times New Roman" w:cs="Times New Roman"/>
                <w:sz w:val="30"/>
                <w:szCs w:val="30"/>
              </w:rPr>
              <w:t>2</w:t>
            </w:r>
            <w:proofErr w:type="gramEnd"/>
            <w:r w:rsidRPr="009A5BFB">
              <w:rPr>
                <w:rFonts w:ascii="Times New Roman" w:eastAsia="Calibri" w:hAnsi="Times New Roman" w:cs="Times New Roman"/>
                <w:sz w:val="30"/>
                <w:szCs w:val="30"/>
              </w:rPr>
              <w:t>,</w:t>
            </w:r>
            <w:proofErr w:type="gramStart"/>
            <w:r w:rsidRPr="009A5BFB">
              <w:rPr>
                <w:rFonts w:ascii="Times New Roman" w:eastAsia="Calibri" w:hAnsi="Times New Roman" w:cs="Times New Roman"/>
                <w:sz w:val="30"/>
                <w:szCs w:val="30"/>
              </w:rPr>
              <w:t xml:space="preserve">16 кв. метра, </w:t>
            </w:r>
            <w:proofErr w:type="spellStart"/>
            <w:r w:rsidRPr="009A5BFB">
              <w:rPr>
                <w:rFonts w:ascii="Times New Roman" w:eastAsia="Calibri" w:hAnsi="Times New Roman" w:cs="Times New Roman"/>
                <w:sz w:val="30"/>
                <w:szCs w:val="30"/>
              </w:rPr>
              <w:t>лайтпостеры</w:t>
            </w:r>
            <w:proofErr w:type="spellEnd"/>
            <w:r w:rsidRPr="009A5BFB">
              <w:rPr>
                <w:rFonts w:ascii="Times New Roman" w:eastAsia="Calibri" w:hAnsi="Times New Roman" w:cs="Times New Roman"/>
                <w:sz w:val="30"/>
                <w:szCs w:val="30"/>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3E6A89" w:rsidRPr="009A5BFB" w:rsidRDefault="003E6A89" w:rsidP="003E6A89">
            <w:pPr>
              <w:autoSpaceDE w:val="0"/>
              <w:autoSpaceDN w:val="0"/>
              <w:adjustRightInd w:val="0"/>
              <w:spacing w:after="120" w:line="240" w:lineRule="exact"/>
              <w:jc w:val="both"/>
              <w:rPr>
                <w:rFonts w:ascii="Times New Roman" w:eastAsia="Calibri" w:hAnsi="Times New Roman" w:cs="Times New Roman"/>
                <w:sz w:val="30"/>
                <w:szCs w:val="30"/>
              </w:rPr>
            </w:pPr>
            <w:proofErr w:type="gramStart"/>
            <w:r w:rsidRPr="009A5BFB">
              <w:rPr>
                <w:rFonts w:ascii="Times New Roman" w:eastAsia="Calibri" w:hAnsi="Times New Roman" w:cs="Times New Roman"/>
                <w:sz w:val="30"/>
                <w:szCs w:val="30"/>
              </w:rPr>
              <w:t xml:space="preserve">не менее 3 лет на </w:t>
            </w:r>
            <w:proofErr w:type="spellStart"/>
            <w:r w:rsidRPr="009A5BFB">
              <w:rPr>
                <w:rFonts w:ascii="Times New Roman" w:eastAsia="Calibri" w:hAnsi="Times New Roman" w:cs="Times New Roman"/>
                <w:sz w:val="30"/>
                <w:szCs w:val="30"/>
              </w:rPr>
              <w:t>лайтпостеры</w:t>
            </w:r>
            <w:proofErr w:type="spellEnd"/>
            <w:r w:rsidRPr="009A5BFB">
              <w:rPr>
                <w:rFonts w:ascii="Times New Roman" w:eastAsia="Calibri" w:hAnsi="Times New Roman" w:cs="Times New Roman"/>
                <w:sz w:val="30"/>
                <w:szCs w:val="30"/>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3E6A89" w:rsidRPr="009A5BFB" w:rsidRDefault="003E6A89" w:rsidP="003E6A89">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на вывески, размещаемые на недвижимых материальных историко-культурных ценностях, их территориях и в зонах их охраны, и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9A5BFB">
              <w:rPr>
                <w:rFonts w:ascii="Times New Roman" w:eastAsia="Calibri" w:hAnsi="Times New Roman" w:cs="Times New Roman"/>
                <w:sz w:val="30"/>
                <w:szCs w:val="30"/>
              </w:rPr>
              <w:t>рекламораспространителем</w:t>
            </w:r>
            <w:proofErr w:type="spellEnd"/>
            <w:r w:rsidRPr="009A5BFB">
              <w:rPr>
                <w:rFonts w:ascii="Times New Roman" w:eastAsia="Calibri" w:hAnsi="Times New Roman" w:cs="Times New Roman"/>
                <w:sz w:val="30"/>
                <w:szCs w:val="30"/>
              </w:rPr>
              <w:t xml:space="preserve"> деятельности по месту размещения вывески или вывески рекламного характера;</w:t>
            </w:r>
          </w:p>
          <w:p w:rsidR="00AB6564" w:rsidRPr="009A5BFB" w:rsidRDefault="003E6A89" w:rsidP="003E6A89">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на иные средства наружной рекламы – на срок не менее 1 года, если иное не определено договором на размещение средства наружной рекламы</w:t>
            </w:r>
          </w:p>
        </w:tc>
      </w:tr>
      <w:tr w:rsidR="00AB6564"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6564" w:rsidRPr="009A5BFB" w:rsidRDefault="00AB6564" w:rsidP="00AB656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AB6564" w:rsidRPr="009A5BFB" w:rsidRDefault="00AB6564" w:rsidP="00AB656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4B49CD">
              <w:rPr>
                <w:rFonts w:ascii="Times New Roman" w:eastAsia="Times New Roman" w:hAnsi="Times New Roman" w:cs="Times New Roman"/>
                <w:sz w:val="30"/>
                <w:szCs w:val="30"/>
                <w:shd w:val="clear" w:color="auto" w:fill="FFFFFF"/>
                <w:lang w:eastAsia="ru-RU"/>
              </w:rPr>
              <w:t>Т</w:t>
            </w:r>
            <w:proofErr w:type="gramEnd"/>
            <w:r w:rsidR="004B49CD">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AB6564" w:rsidRPr="009A5BFB" w:rsidRDefault="00AB6564" w:rsidP="00AB656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AB6564" w:rsidRPr="009A5BFB" w:rsidRDefault="00AB6564" w:rsidP="00AB656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AB6564" w:rsidRPr="009A5BFB" w:rsidRDefault="00AB6564" w:rsidP="00AB6564">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A0605A"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lang w:eastAsia="ru-RU"/>
        </w:rPr>
      </w:pPr>
    </w:p>
    <w:p w:rsidR="00AB6564" w:rsidRPr="009A5BFB" w:rsidRDefault="00AB656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73610" w:rsidRPr="009A5BFB" w:rsidRDefault="00173610" w:rsidP="00D85A10">
      <w:pPr>
        <w:tabs>
          <w:tab w:val="left" w:pos="0"/>
        </w:tabs>
        <w:spacing w:after="0" w:line="240" w:lineRule="auto"/>
        <w:rPr>
          <w:rFonts w:ascii="Times New Roman" w:eastAsia="Times New Roman" w:hAnsi="Times New Roman" w:cs="Times New Roman"/>
          <w:b/>
          <w:color w:val="000099"/>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8.13 подпункт 8.13.2</w:t>
      </w:r>
    </w:p>
    <w:tbl>
      <w:tblPr>
        <w:tblW w:w="0" w:type="auto"/>
        <w:jc w:val="center"/>
        <w:tblCellMar>
          <w:left w:w="10" w:type="dxa"/>
          <w:right w:w="10" w:type="dxa"/>
        </w:tblCellMar>
        <w:tblLook w:val="04A0"/>
      </w:tblPr>
      <w:tblGrid>
        <w:gridCol w:w="4078"/>
        <w:gridCol w:w="5685"/>
      </w:tblGrid>
      <w:tr w:rsidR="00D85A10" w:rsidRPr="009A5BFB" w:rsidTr="004C010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85A10" w:rsidRPr="009A5BFB" w:rsidRDefault="00D85A10" w:rsidP="00D85A10">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8.13 подпункт 8.13.2</w:t>
            </w:r>
          </w:p>
          <w:p w:rsidR="00D85A10" w:rsidRPr="009A5BFB" w:rsidRDefault="00D85A10" w:rsidP="00D85A10">
            <w:pPr>
              <w:spacing w:after="0" w:line="240" w:lineRule="auto"/>
              <w:jc w:val="center"/>
              <w:rPr>
                <w:rFonts w:ascii="Times New Roman" w:eastAsiaTheme="minorEastAsia" w:hAnsi="Times New Roman" w:cs="Times New Roman"/>
                <w:b/>
                <w:color w:val="000066"/>
                <w:sz w:val="30"/>
                <w:szCs w:val="30"/>
                <w:lang w:eastAsia="ru-RU"/>
              </w:rPr>
            </w:pPr>
            <w:r w:rsidRPr="009A5BFB">
              <w:rPr>
                <w:rFonts w:ascii="Times New Roman" w:eastAsiaTheme="minorEastAsia" w:hAnsi="Times New Roman" w:cs="Times New Roman"/>
                <w:b/>
                <w:color w:val="000099"/>
                <w:sz w:val="30"/>
                <w:szCs w:val="30"/>
                <w:lang w:eastAsia="ru-RU"/>
              </w:rPr>
              <w:t>Продление действия разрешения на размещение средства наружной рекламы</w:t>
            </w:r>
          </w:p>
        </w:tc>
      </w:tr>
      <w:tr w:rsidR="00D85A10" w:rsidRPr="009A5BFB" w:rsidTr="007D77A6">
        <w:trPr>
          <w:trHeight w:val="7498"/>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D85A10" w:rsidRPr="009A5BFB" w:rsidRDefault="00D85A10" w:rsidP="004C010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D85A10" w:rsidRPr="009A5BFB" w:rsidRDefault="00D85A10" w:rsidP="004C0104">
            <w:pPr>
              <w:spacing w:after="0" w:line="240" w:lineRule="auto"/>
              <w:rPr>
                <w:rFonts w:eastAsiaTheme="minorEastAsia"/>
                <w:sz w:val="30"/>
                <w:szCs w:val="30"/>
                <w:lang w:eastAsia="ru-RU"/>
              </w:rPr>
            </w:pPr>
          </w:p>
          <w:p w:rsidR="00173610" w:rsidRPr="009A5BFB" w:rsidRDefault="00173610" w:rsidP="00173610">
            <w:pPr>
              <w:pStyle w:val="newncpi"/>
              <w:spacing w:line="240" w:lineRule="exact"/>
              <w:ind w:firstLine="0"/>
              <w:rPr>
                <w:sz w:val="30"/>
                <w:szCs w:val="30"/>
              </w:rPr>
            </w:pPr>
            <w:r w:rsidRPr="009A5BFB">
              <w:rPr>
                <w:sz w:val="30"/>
                <w:szCs w:val="30"/>
              </w:rPr>
              <w:t>заявление на продление действия разрешения на размещение средства наружной рекламы</w:t>
            </w:r>
          </w:p>
          <w:p w:rsidR="00D85A10" w:rsidRPr="009A5BFB" w:rsidRDefault="00D85A10" w:rsidP="004C0104">
            <w:pPr>
              <w:spacing w:after="0" w:line="240" w:lineRule="auto"/>
              <w:rPr>
                <w:rFonts w:ascii="Times New Roman" w:eastAsiaTheme="minorEastAsia" w:hAnsi="Times New Roman" w:cs="Times New Roman"/>
                <w:sz w:val="30"/>
                <w:szCs w:val="30"/>
                <w:lang w:eastAsia="ru-RU"/>
              </w:rPr>
            </w:pPr>
          </w:p>
          <w:p w:rsidR="00D85A10" w:rsidRPr="009A5BFB" w:rsidRDefault="00173610" w:rsidP="007D77A6">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ранее выданное разрешение на размещение средства наружной рекламы</w:t>
            </w:r>
          </w:p>
          <w:p w:rsidR="00173610" w:rsidRPr="009A5BFB" w:rsidRDefault="00173610" w:rsidP="00173610">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фотография средства наружной рекламы в увязке с конкретной архитектурно-планировочной ситуацией по месту его размещения: выполняется в цвете;</w:t>
            </w:r>
          </w:p>
          <w:p w:rsidR="00173610" w:rsidRPr="009A5BFB" w:rsidRDefault="00173610" w:rsidP="007D77A6">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размер фотографи</w:t>
            </w:r>
            <w:r w:rsidR="007D77A6" w:rsidRPr="009A5BFB">
              <w:rPr>
                <w:rFonts w:ascii="Times New Roman" w:eastAsia="Calibri" w:hAnsi="Times New Roman" w:cs="Times New Roman"/>
                <w:sz w:val="30"/>
                <w:szCs w:val="30"/>
              </w:rPr>
              <w:t>и – 9x13 сантиметров</w:t>
            </w:r>
          </w:p>
          <w:p w:rsidR="00D85A10" w:rsidRPr="009A5BFB" w:rsidRDefault="00D85A10" w:rsidP="004C0104">
            <w:pPr>
              <w:spacing w:after="0" w:line="240" w:lineRule="auto"/>
              <w:rPr>
                <w:rFonts w:ascii="Times New Roman" w:eastAsiaTheme="minorEastAsia" w:hAnsi="Times New Roman" w:cs="Times New Roman"/>
                <w:sz w:val="30"/>
                <w:szCs w:val="30"/>
                <w:lang w:eastAsia="ru-RU"/>
              </w:rPr>
            </w:pPr>
          </w:p>
          <w:p w:rsidR="00173610" w:rsidRPr="009A5BFB" w:rsidRDefault="00173610" w:rsidP="00173610">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w:t>
            </w:r>
            <w:proofErr w:type="gramStart"/>
            <w:r w:rsidRPr="009A5BFB">
              <w:rPr>
                <w:rFonts w:ascii="Times New Roman" w:eastAsia="Calibri" w:hAnsi="Times New Roman" w:cs="Times New Roman"/>
                <w:sz w:val="30"/>
                <w:szCs w:val="30"/>
              </w:rPr>
              <w:t xml:space="preserve"> ˮО</w:t>
            </w:r>
            <w:proofErr w:type="gramEnd"/>
            <w:r w:rsidRPr="009A5BFB">
              <w:rPr>
                <w:rFonts w:ascii="Times New Roman" w:eastAsia="Calibri" w:hAnsi="Times New Roman" w:cs="Times New Roman"/>
                <w:sz w:val="30"/>
                <w:szCs w:val="30"/>
              </w:rPr>
              <w:t> рекламе“ (далее – уполномоченное лицо), на размещение средства наружной рекламы, выданные в течение последних шести месяцев, – </w:t>
            </w:r>
          </w:p>
          <w:p w:rsidR="00D85A10" w:rsidRPr="009A5BFB" w:rsidRDefault="00173610" w:rsidP="007D77A6">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если место размещения средства наружной рекламы находится в республиканской или частной собственности, за исключением случаев, когда </w:t>
            </w:r>
            <w:proofErr w:type="spellStart"/>
            <w:r w:rsidRPr="009A5BFB">
              <w:rPr>
                <w:rFonts w:ascii="Times New Roman" w:eastAsia="Calibri" w:hAnsi="Times New Roman" w:cs="Times New Roman"/>
                <w:sz w:val="30"/>
                <w:szCs w:val="30"/>
              </w:rPr>
              <w:t>рекламораспространитель</w:t>
            </w:r>
            <w:proofErr w:type="spellEnd"/>
            <w:r w:rsidRPr="009A5BFB">
              <w:rPr>
                <w:rFonts w:ascii="Times New Roman" w:eastAsia="Calibri" w:hAnsi="Times New Roman" w:cs="Times New Roman"/>
                <w:sz w:val="30"/>
                <w:szCs w:val="30"/>
              </w:rPr>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p>
          <w:p w:rsidR="00380936" w:rsidRPr="009A5BFB" w:rsidRDefault="00173610" w:rsidP="000938A8">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документ, подтверждающий внесение платы, взимаемой при осуществлении административной процедуры</w:t>
            </w:r>
          </w:p>
        </w:tc>
      </w:tr>
      <w:tr w:rsidR="007D77A6" w:rsidRPr="009A5BFB" w:rsidTr="007D77A6">
        <w:trPr>
          <w:trHeight w:val="1895"/>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7D77A6" w:rsidRPr="009A5BFB" w:rsidRDefault="007D77A6" w:rsidP="007D77A6">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D77A6" w:rsidRPr="009A5BFB" w:rsidRDefault="007D77A6" w:rsidP="007D77A6">
            <w:pPr>
              <w:spacing w:after="0" w:line="240" w:lineRule="auto"/>
              <w:rPr>
                <w:rFonts w:ascii="Times New Roman" w:hAnsi="Times New Roman" w:cs="Times New Roman"/>
                <w:b/>
                <w:sz w:val="30"/>
                <w:szCs w:val="30"/>
              </w:rPr>
            </w:pPr>
          </w:p>
          <w:p w:rsidR="007D77A6" w:rsidRPr="009A5BFB" w:rsidRDefault="007D77A6" w:rsidP="007D77A6">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r>
      <w:tr w:rsidR="00D85A10" w:rsidRPr="009A5BFB" w:rsidTr="004C010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4C010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4C0104">
            <w:pPr>
              <w:spacing w:after="0" w:line="240" w:lineRule="auto"/>
              <w:jc w:val="both"/>
              <w:rPr>
                <w:rFonts w:eastAsiaTheme="minorEastAsia"/>
                <w:sz w:val="30"/>
                <w:szCs w:val="30"/>
                <w:lang w:eastAsia="ru-RU"/>
              </w:rPr>
            </w:pPr>
            <w:r w:rsidRPr="009A5BFB">
              <w:rPr>
                <w:rFonts w:ascii="Times New Roman" w:eastAsia="Calibri" w:hAnsi="Times New Roman" w:cs="Times New Roman"/>
                <w:sz w:val="30"/>
                <w:szCs w:val="30"/>
              </w:rPr>
              <w:t>5 рабочих дней</w:t>
            </w:r>
          </w:p>
        </w:tc>
      </w:tr>
      <w:tr w:rsidR="00D85A10" w:rsidRPr="009A5BFB" w:rsidTr="004C010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4C010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D77A6" w:rsidRPr="009A5BFB" w:rsidRDefault="007D77A6" w:rsidP="007D77A6">
            <w:pPr>
              <w:spacing w:before="120" w:after="45" w:line="210" w:lineRule="atLeast"/>
              <w:ind w:left="45" w:right="45"/>
              <w:textAlignment w:val="baseline"/>
              <w:rPr>
                <w:rFonts w:ascii="Times New Roman" w:eastAsia="Times New Roman" w:hAnsi="Times New Roman" w:cs="Times New Roman"/>
                <w:color w:val="000000"/>
                <w:sz w:val="30"/>
                <w:szCs w:val="30"/>
                <w:lang w:eastAsia="ru-RU"/>
              </w:rPr>
            </w:pPr>
            <w:r w:rsidRPr="009A5BFB">
              <w:rPr>
                <w:rFonts w:ascii="Times New Roman" w:eastAsia="Times New Roman" w:hAnsi="Times New Roman" w:cs="Times New Roman"/>
                <w:color w:val="000000"/>
                <w:sz w:val="30"/>
                <w:szCs w:val="30"/>
                <w:lang w:eastAsia="ru-RU"/>
              </w:rPr>
              <w:t>плата за услуги</w:t>
            </w:r>
          </w:p>
          <w:p w:rsidR="00D85A10" w:rsidRPr="009A5BFB" w:rsidRDefault="00C21CDB" w:rsidP="004C0104">
            <w:pPr>
              <w:spacing w:after="0" w:line="240" w:lineRule="auto"/>
              <w:rPr>
                <w:rFonts w:ascii="Times New Roman" w:eastAsiaTheme="minorEastAsia" w:hAnsi="Times New Roman" w:cs="Times New Roman"/>
                <w:sz w:val="30"/>
                <w:szCs w:val="30"/>
                <w:lang w:eastAsia="ru-RU"/>
              </w:rPr>
            </w:pPr>
            <w:r w:rsidRPr="009A5BFB">
              <w:rPr>
                <w:rFonts w:ascii="Times New Roman" w:hAnsi="Times New Roman" w:cs="Times New Roman"/>
                <w:color w:val="000000"/>
                <w:sz w:val="30"/>
                <w:szCs w:val="30"/>
                <w:shd w:val="clear" w:color="auto" w:fill="FFFFFF"/>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w:t>
            </w:r>
            <w:r w:rsidRPr="009A5BFB">
              <w:rPr>
                <w:rFonts w:ascii="Times New Roman" w:hAnsi="Times New Roman" w:cs="Times New Roman"/>
                <w:color w:val="000000"/>
                <w:sz w:val="30"/>
                <w:szCs w:val="30"/>
                <w:shd w:val="clear" w:color="auto" w:fill="FFFFFF"/>
              </w:rPr>
              <w:lastRenderedPageBreak/>
              <w:t>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D85A10" w:rsidRPr="009A5BFB" w:rsidTr="007D77A6">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7D77A6">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D77A6" w:rsidRPr="009A5BFB" w:rsidRDefault="007D77A6" w:rsidP="007D77A6">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продлевается на срок:</w:t>
            </w:r>
          </w:p>
          <w:p w:rsidR="007D77A6" w:rsidRPr="009A5BFB" w:rsidRDefault="007D77A6" w:rsidP="007D77A6">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не менее 7 лет – на мультимедийные рекламные конструкции, электронные табло;</w:t>
            </w:r>
          </w:p>
          <w:p w:rsidR="007D77A6" w:rsidRPr="009A5BFB" w:rsidRDefault="007D77A6" w:rsidP="007D77A6">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не менее 5 лет – на иные технически сложные средства наружной рекламы (</w:t>
            </w:r>
            <w:proofErr w:type="spellStart"/>
            <w:r w:rsidRPr="009A5BFB">
              <w:rPr>
                <w:rFonts w:ascii="Times New Roman" w:eastAsia="Calibri" w:hAnsi="Times New Roman" w:cs="Times New Roman"/>
                <w:sz w:val="30"/>
                <w:szCs w:val="30"/>
              </w:rPr>
              <w:t>надкрышные</w:t>
            </w:r>
            <w:proofErr w:type="spellEnd"/>
            <w:r w:rsidRPr="009A5BFB">
              <w:rPr>
                <w:rFonts w:ascii="Times New Roman" w:eastAsia="Calibri" w:hAnsi="Times New Roman" w:cs="Times New Roman"/>
                <w:sz w:val="30"/>
                <w:szCs w:val="30"/>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9A5BFB">
              <w:rPr>
                <w:rFonts w:ascii="Times New Roman" w:eastAsia="Calibri" w:hAnsi="Times New Roman" w:cs="Times New Roman"/>
                <w:sz w:val="30"/>
                <w:szCs w:val="30"/>
              </w:rPr>
              <w:t>призматроны</w:t>
            </w:r>
            <w:proofErr w:type="spellEnd"/>
            <w:r w:rsidRPr="009A5BFB">
              <w:rPr>
                <w:rFonts w:ascii="Times New Roman" w:eastAsia="Calibri" w:hAnsi="Times New Roman" w:cs="Times New Roman"/>
                <w:sz w:val="30"/>
                <w:szCs w:val="30"/>
              </w:rPr>
              <w:t xml:space="preserve">, </w:t>
            </w:r>
            <w:proofErr w:type="spellStart"/>
            <w:r w:rsidRPr="009A5BFB">
              <w:rPr>
                <w:rFonts w:ascii="Times New Roman" w:eastAsia="Calibri" w:hAnsi="Times New Roman" w:cs="Times New Roman"/>
                <w:sz w:val="30"/>
                <w:szCs w:val="30"/>
              </w:rPr>
              <w:t>лайтпостеры</w:t>
            </w:r>
            <w:proofErr w:type="spellEnd"/>
            <w:r w:rsidRPr="009A5BFB">
              <w:rPr>
                <w:rFonts w:ascii="Times New Roman" w:eastAsia="Calibri" w:hAnsi="Times New Roman" w:cs="Times New Roman"/>
                <w:sz w:val="30"/>
                <w:szCs w:val="30"/>
              </w:rPr>
              <w:t xml:space="preserve"> (световые коробы) с площадью рекламного поля более</w:t>
            </w:r>
            <w:proofErr w:type="gramStart"/>
            <w:r w:rsidRPr="009A5BFB">
              <w:rPr>
                <w:rFonts w:ascii="Times New Roman" w:eastAsia="Calibri" w:hAnsi="Times New Roman" w:cs="Times New Roman"/>
                <w:sz w:val="30"/>
                <w:szCs w:val="30"/>
              </w:rPr>
              <w:t>2</w:t>
            </w:r>
            <w:proofErr w:type="gramEnd"/>
            <w:r w:rsidRPr="009A5BFB">
              <w:rPr>
                <w:rFonts w:ascii="Times New Roman" w:eastAsia="Calibri" w:hAnsi="Times New Roman" w:cs="Times New Roman"/>
                <w:sz w:val="30"/>
                <w:szCs w:val="30"/>
              </w:rPr>
              <w:t>,</w:t>
            </w:r>
            <w:proofErr w:type="gramStart"/>
            <w:r w:rsidRPr="009A5BFB">
              <w:rPr>
                <w:rFonts w:ascii="Times New Roman" w:eastAsia="Calibri" w:hAnsi="Times New Roman" w:cs="Times New Roman"/>
                <w:sz w:val="30"/>
                <w:szCs w:val="30"/>
              </w:rPr>
              <w:t xml:space="preserve">16 кв. метра, </w:t>
            </w:r>
            <w:proofErr w:type="spellStart"/>
            <w:r w:rsidRPr="009A5BFB">
              <w:rPr>
                <w:rFonts w:ascii="Times New Roman" w:eastAsia="Calibri" w:hAnsi="Times New Roman" w:cs="Times New Roman"/>
                <w:sz w:val="30"/>
                <w:szCs w:val="30"/>
              </w:rPr>
              <w:t>лайтпостеры</w:t>
            </w:r>
            <w:proofErr w:type="spellEnd"/>
            <w:r w:rsidRPr="009A5BFB">
              <w:rPr>
                <w:rFonts w:ascii="Times New Roman" w:eastAsia="Calibri" w:hAnsi="Times New Roman" w:cs="Times New Roman"/>
                <w:sz w:val="30"/>
                <w:szCs w:val="30"/>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7D77A6" w:rsidRPr="009A5BFB" w:rsidRDefault="007D77A6" w:rsidP="007D77A6">
            <w:pPr>
              <w:autoSpaceDE w:val="0"/>
              <w:autoSpaceDN w:val="0"/>
              <w:adjustRightInd w:val="0"/>
              <w:spacing w:after="120" w:line="240" w:lineRule="exact"/>
              <w:jc w:val="both"/>
              <w:rPr>
                <w:rFonts w:ascii="Times New Roman" w:eastAsia="Calibri" w:hAnsi="Times New Roman" w:cs="Times New Roman"/>
                <w:sz w:val="30"/>
                <w:szCs w:val="30"/>
              </w:rPr>
            </w:pPr>
            <w:proofErr w:type="gramStart"/>
            <w:r w:rsidRPr="009A5BFB">
              <w:rPr>
                <w:rFonts w:ascii="Times New Roman" w:eastAsia="Calibri" w:hAnsi="Times New Roman" w:cs="Times New Roman"/>
                <w:sz w:val="30"/>
                <w:szCs w:val="30"/>
              </w:rPr>
              <w:t xml:space="preserve">не менее 3 лет – на </w:t>
            </w:r>
            <w:proofErr w:type="spellStart"/>
            <w:r w:rsidRPr="009A5BFB">
              <w:rPr>
                <w:rFonts w:ascii="Times New Roman" w:eastAsia="Calibri" w:hAnsi="Times New Roman" w:cs="Times New Roman"/>
                <w:sz w:val="30"/>
                <w:szCs w:val="30"/>
              </w:rPr>
              <w:t>лайтпостеры</w:t>
            </w:r>
            <w:proofErr w:type="spellEnd"/>
            <w:r w:rsidRPr="009A5BFB">
              <w:rPr>
                <w:rFonts w:ascii="Times New Roman" w:eastAsia="Calibri" w:hAnsi="Times New Roman" w:cs="Times New Roman"/>
                <w:sz w:val="30"/>
                <w:szCs w:val="30"/>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7D77A6" w:rsidRPr="009A5BFB" w:rsidRDefault="007D77A6" w:rsidP="007D77A6">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на вывески и вывески рекламного характера, размещаемые на недвижимых материальных историко-культурных ценностях, их территориях и в зонах их охраны, </w:t>
            </w:r>
            <w:proofErr w:type="gramStart"/>
            <w:r w:rsidRPr="009A5BFB">
              <w:rPr>
                <w:rFonts w:ascii="Times New Roman" w:eastAsia="Calibri" w:hAnsi="Times New Roman" w:cs="Times New Roman"/>
                <w:sz w:val="30"/>
                <w:szCs w:val="30"/>
              </w:rPr>
              <w:t>разрешения</w:t>
            </w:r>
            <w:proofErr w:type="gramEnd"/>
            <w:r w:rsidRPr="009A5BFB">
              <w:rPr>
                <w:rFonts w:ascii="Times New Roman" w:eastAsia="Calibri" w:hAnsi="Times New Roman" w:cs="Times New Roman"/>
                <w:sz w:val="30"/>
                <w:szCs w:val="30"/>
              </w:rPr>
              <w:t xml:space="preserve"> на размещение которых были выданы до 8 июля 2021 г.,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9A5BFB">
              <w:rPr>
                <w:rFonts w:ascii="Times New Roman" w:eastAsia="Calibri" w:hAnsi="Times New Roman" w:cs="Times New Roman"/>
                <w:sz w:val="30"/>
                <w:szCs w:val="30"/>
              </w:rPr>
              <w:t>рекламораспространителем</w:t>
            </w:r>
            <w:proofErr w:type="spellEnd"/>
            <w:r w:rsidRPr="009A5BFB">
              <w:rPr>
                <w:rFonts w:ascii="Times New Roman" w:eastAsia="Calibri" w:hAnsi="Times New Roman" w:cs="Times New Roman"/>
                <w:sz w:val="30"/>
                <w:szCs w:val="30"/>
              </w:rPr>
              <w:t xml:space="preserve"> деятельности по месту размещения вывески или вывески рекламного характера;</w:t>
            </w:r>
          </w:p>
          <w:p w:rsidR="00D85A10" w:rsidRPr="009A5BFB" w:rsidRDefault="007D77A6" w:rsidP="007D77A6">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не менее 1 года, если иное не определено договором на размещение средства наружной рекламы, – на иные средства </w:t>
            </w:r>
            <w:r w:rsidRPr="009A5BFB">
              <w:rPr>
                <w:rFonts w:ascii="Times New Roman" w:eastAsia="Calibri" w:hAnsi="Times New Roman" w:cs="Times New Roman"/>
                <w:sz w:val="30"/>
                <w:szCs w:val="30"/>
              </w:rPr>
              <w:lastRenderedPageBreak/>
              <w:t>наружной рекламы</w:t>
            </w:r>
          </w:p>
        </w:tc>
      </w:tr>
      <w:tr w:rsidR="00D85A10" w:rsidRPr="009A5BFB" w:rsidTr="004C010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85A10" w:rsidRPr="009A5BFB" w:rsidRDefault="00D85A10" w:rsidP="004C010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Ответственный:</w:t>
            </w:r>
          </w:p>
          <w:p w:rsidR="00D85A10" w:rsidRPr="009A5BFB" w:rsidRDefault="00D85A10" w:rsidP="004C010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9A5BFB">
              <w:rPr>
                <w:rFonts w:ascii="Times New Roman" w:eastAsia="Times New Roman" w:hAnsi="Times New Roman" w:cs="Times New Roman"/>
                <w:sz w:val="30"/>
                <w:szCs w:val="30"/>
                <w:shd w:val="clear" w:color="auto" w:fill="FFFFFF"/>
                <w:lang w:eastAsia="ru-RU"/>
              </w:rPr>
              <w:t>,</w:t>
            </w:r>
            <w:r w:rsidR="004B49CD">
              <w:rPr>
                <w:rFonts w:ascii="Times New Roman" w:eastAsia="Times New Roman" w:hAnsi="Times New Roman" w:cs="Times New Roman"/>
                <w:sz w:val="30"/>
                <w:szCs w:val="30"/>
                <w:shd w:val="clear" w:color="auto" w:fill="FFFFFF"/>
                <w:lang w:eastAsia="ru-RU"/>
              </w:rPr>
              <w:t>Т</w:t>
            </w:r>
            <w:proofErr w:type="gramEnd"/>
            <w:r w:rsidR="004B49CD">
              <w:rPr>
                <w:rFonts w:ascii="Times New Roman" w:eastAsia="Times New Roman" w:hAnsi="Times New Roman" w:cs="Times New Roman"/>
                <w:sz w:val="30"/>
                <w:szCs w:val="30"/>
                <w:shd w:val="clear" w:color="auto" w:fill="FFFFFF"/>
                <w:lang w:eastAsia="ru-RU"/>
              </w:rPr>
              <w:t>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 (02350) 28588</w:t>
            </w:r>
          </w:p>
          <w:p w:rsidR="00D85A10" w:rsidRPr="009A5BFB" w:rsidRDefault="00D85A10" w:rsidP="004C010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D85A10" w:rsidRPr="009A5BFB" w:rsidRDefault="00D85A10" w:rsidP="004C010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D85A10" w:rsidRPr="009A5BFB" w:rsidRDefault="00D85A10" w:rsidP="004C0104">
            <w:pPr>
              <w:spacing w:after="0" w:line="240" w:lineRule="auto"/>
              <w:jc w:val="both"/>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b/>
                <w:sz w:val="30"/>
                <w:szCs w:val="30"/>
                <w:lang w:eastAsia="ru-RU"/>
              </w:rPr>
              <w:t>Режим работы:</w:t>
            </w:r>
            <w:r w:rsidR="007D77A6" w:rsidRPr="009A5BFB">
              <w:rPr>
                <w:rFonts w:ascii="Times New Roman" w:eastAsiaTheme="minorEastAsia" w:hAnsi="Times New Roman" w:cs="Times New Roman"/>
                <w:sz w:val="30"/>
                <w:szCs w:val="30"/>
                <w:lang w:eastAsia="ru-RU"/>
              </w:rPr>
              <w:t xml:space="preserve"> с 8-0</w:t>
            </w:r>
            <w:r w:rsidRPr="009A5BFB">
              <w:rPr>
                <w:rFonts w:ascii="Times New Roman" w:eastAsiaTheme="minorEastAsia" w:hAnsi="Times New Roman" w:cs="Times New Roman"/>
                <w:sz w:val="30"/>
                <w:szCs w:val="30"/>
                <w:lang w:eastAsia="ru-RU"/>
              </w:rPr>
              <w:t xml:space="preserve">0 до 17-30, перерыв: с 13-00 до 14-00, выходной: суббота, воскресенье.  </w:t>
            </w:r>
          </w:p>
        </w:tc>
      </w:tr>
    </w:tbl>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lang w:eastAsia="ru-RU"/>
        </w:rPr>
      </w:pPr>
    </w:p>
    <w:p w:rsidR="00D85A10" w:rsidRPr="009A5BFB" w:rsidRDefault="00D85A1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8.13 подпункт 8.13.3</w:t>
      </w:r>
    </w:p>
    <w:tbl>
      <w:tblPr>
        <w:tblW w:w="0" w:type="auto"/>
        <w:jc w:val="center"/>
        <w:tblCellMar>
          <w:left w:w="10" w:type="dxa"/>
          <w:right w:w="10" w:type="dxa"/>
        </w:tblCellMar>
        <w:tblLook w:val="04A0"/>
      </w:tblPr>
      <w:tblGrid>
        <w:gridCol w:w="3994"/>
        <w:gridCol w:w="5769"/>
      </w:tblGrid>
      <w:tr w:rsidR="00C00D73"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9764F8">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8.13 подпункт 8.13.3</w:t>
            </w:r>
          </w:p>
          <w:p w:rsidR="00C00D73" w:rsidRPr="009A5BFB" w:rsidRDefault="00C00D73" w:rsidP="002F595A">
            <w:pPr>
              <w:spacing w:after="0" w:line="240" w:lineRule="auto"/>
              <w:jc w:val="center"/>
              <w:rPr>
                <w:rFonts w:ascii="Times New Roman" w:eastAsiaTheme="minorEastAsia" w:hAnsi="Times New Roman" w:cs="Times New Roman"/>
                <w:b/>
                <w:color w:val="000066"/>
                <w:sz w:val="30"/>
                <w:szCs w:val="30"/>
                <w:lang w:eastAsia="ru-RU"/>
              </w:rPr>
            </w:pPr>
            <w:r w:rsidRPr="009A5BFB">
              <w:rPr>
                <w:rFonts w:ascii="Times New Roman" w:eastAsiaTheme="minorEastAsia" w:hAnsi="Times New Roman" w:cs="Times New Roman"/>
                <w:b/>
                <w:color w:val="000099"/>
                <w:sz w:val="30"/>
                <w:szCs w:val="30"/>
                <w:lang w:eastAsia="ru-RU"/>
              </w:rPr>
              <w:t>Переоформление разрешения на размещение средства наружной рекламы</w:t>
            </w:r>
          </w:p>
        </w:tc>
      </w:tr>
      <w:tr w:rsidR="00C00D73" w:rsidRPr="009A5BFB" w:rsidTr="002F595A">
        <w:trPr>
          <w:trHeight w:val="2158"/>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C00D73" w:rsidRPr="009A5BFB" w:rsidRDefault="00C00D73" w:rsidP="002F595A">
            <w:pPr>
              <w:spacing w:after="0" w:line="240" w:lineRule="auto"/>
              <w:rPr>
                <w:rFonts w:eastAsiaTheme="minorEastAsia"/>
                <w:sz w:val="30"/>
                <w:szCs w:val="30"/>
                <w:lang w:eastAsia="ru-RU"/>
              </w:rPr>
            </w:pPr>
          </w:p>
          <w:p w:rsidR="00C00D73" w:rsidRPr="009A5BFB" w:rsidRDefault="00C00D73" w:rsidP="00C00D73">
            <w:pPr>
              <w:pStyle w:val="newncpi"/>
              <w:spacing w:line="240" w:lineRule="exact"/>
              <w:ind w:firstLine="0"/>
              <w:rPr>
                <w:sz w:val="30"/>
                <w:szCs w:val="30"/>
              </w:rPr>
            </w:pPr>
            <w:r w:rsidRPr="009A5BFB">
              <w:rPr>
                <w:sz w:val="30"/>
                <w:szCs w:val="30"/>
              </w:rPr>
              <w:t>заявление на переоформление разрешения на размещение средства наружной рекламы</w:t>
            </w:r>
          </w:p>
          <w:p w:rsidR="00C00D73" w:rsidRPr="009A5BFB" w:rsidRDefault="00C00D73" w:rsidP="00C00D73">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br/>
            </w:r>
            <w:r w:rsidRPr="009A5BFB">
              <w:rPr>
                <w:rFonts w:ascii="Times New Roman" w:eastAsia="Calibri" w:hAnsi="Times New Roman" w:cs="Times New Roman"/>
                <w:sz w:val="30"/>
                <w:szCs w:val="30"/>
              </w:rPr>
              <w:br/>
              <w:t>две фотографии с обозначением места размещения средства наружной выполняются в цвете;</w:t>
            </w:r>
          </w:p>
          <w:p w:rsidR="00C00D73" w:rsidRPr="009A5BFB" w:rsidRDefault="00C00D73" w:rsidP="00C00D73">
            <w:pPr>
              <w:autoSpaceDE w:val="0"/>
              <w:autoSpaceDN w:val="0"/>
              <w:adjustRightInd w:val="0"/>
              <w:spacing w:after="120"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размер фотографий – 9x13 сантиметров;</w:t>
            </w:r>
          </w:p>
          <w:p w:rsidR="00C00D73" w:rsidRPr="009A5BFB" w:rsidRDefault="00C00D73" w:rsidP="00C00D73">
            <w:pPr>
              <w:autoSpaceDE w:val="0"/>
              <w:autoSpaceDN w:val="0"/>
              <w:adjustRightInd w:val="0"/>
              <w:spacing w:after="120" w:line="240" w:lineRule="exact"/>
              <w:jc w:val="both"/>
              <w:rPr>
                <w:rFonts w:ascii="Times New Roman" w:eastAsia="Calibri" w:hAnsi="Times New Roman" w:cs="Times New Roman"/>
                <w:sz w:val="30"/>
                <w:szCs w:val="30"/>
              </w:rPr>
            </w:pPr>
          </w:p>
          <w:p w:rsidR="00C00D73" w:rsidRPr="009A5BFB" w:rsidRDefault="00C00D73" w:rsidP="00C00D7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roofErr w:type="gramStart"/>
            <w:r w:rsidR="009764F8" w:rsidRPr="009A5BFB">
              <w:rPr>
                <w:rFonts w:ascii="Times New Roman" w:eastAsia="Calibri" w:hAnsi="Times New Roman" w:cs="Times New Roman"/>
                <w:sz w:val="30"/>
                <w:szCs w:val="30"/>
              </w:rPr>
              <w:t>:в</w:t>
            </w:r>
            <w:proofErr w:type="gramEnd"/>
            <w:r w:rsidR="009764F8" w:rsidRPr="009A5BFB">
              <w:rPr>
                <w:rFonts w:ascii="Times New Roman" w:eastAsia="Calibri" w:hAnsi="Times New Roman" w:cs="Times New Roman"/>
                <w:sz w:val="30"/>
                <w:szCs w:val="30"/>
              </w:rPr>
              <w:t>ыполняется на бумажном носителе в цвете в формате А4 или электронном носителе</w:t>
            </w:r>
          </w:p>
          <w:p w:rsidR="00C00D73" w:rsidRPr="009A5BFB" w:rsidRDefault="00C00D73" w:rsidP="00C00D7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spellStart"/>
            <w:r w:rsidRPr="009A5BFB">
              <w:rPr>
                <w:rFonts w:ascii="Times New Roman" w:eastAsia="Calibri" w:hAnsi="Times New Roman" w:cs="Times New Roman"/>
                <w:sz w:val="30"/>
                <w:szCs w:val="30"/>
              </w:rPr>
              <w:t>другомурекламораспространителю</w:t>
            </w:r>
            <w:proofErr w:type="spellEnd"/>
            <w:r w:rsidRPr="009A5BFB">
              <w:rPr>
                <w:rFonts w:ascii="Times New Roman" w:eastAsia="Calibri" w:hAnsi="Times New Roman" w:cs="Times New Roman"/>
                <w:sz w:val="30"/>
                <w:szCs w:val="30"/>
              </w:rPr>
              <w:t>, – при переоформлении разрешения в связи с переходом такого права</w:t>
            </w:r>
          </w:p>
          <w:p w:rsidR="00380936" w:rsidRPr="009A5BFB" w:rsidRDefault="009764F8" w:rsidP="000938A8">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документ, подтверждающий внесение платы, взимаемой при осуществлении административной процедуры</w:t>
            </w:r>
          </w:p>
        </w:tc>
      </w:tr>
      <w:tr w:rsidR="00C00D73" w:rsidRPr="009A5BFB" w:rsidTr="002F595A">
        <w:trPr>
          <w:trHeight w:val="1019"/>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jc w:val="both"/>
              <w:rPr>
                <w:rFonts w:eastAsiaTheme="minorEastAsia"/>
                <w:sz w:val="30"/>
                <w:szCs w:val="30"/>
                <w:lang w:eastAsia="ru-RU"/>
              </w:rPr>
            </w:pPr>
            <w:r w:rsidRPr="009A5BFB">
              <w:rPr>
                <w:rFonts w:ascii="Times New Roman" w:eastAsia="Calibri" w:hAnsi="Times New Roman" w:cs="Times New Roman"/>
                <w:sz w:val="30"/>
                <w:szCs w:val="30"/>
              </w:rPr>
              <w:t>5 рабочих дней</w:t>
            </w:r>
          </w:p>
        </w:tc>
      </w:tr>
      <w:tr w:rsidR="00C00D73" w:rsidRPr="009A5BFB" w:rsidTr="002F595A">
        <w:trPr>
          <w:trHeight w:val="1"/>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2F595A">
            <w:pPr>
              <w:spacing w:before="120"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плата за услуги</w:t>
            </w:r>
            <w:r w:rsidRPr="009A5BFB">
              <w:rPr>
                <w:rFonts w:ascii="Times New Roman" w:eastAsia="Times New Roman" w:hAnsi="Times New Roman" w:cs="Times New Roman"/>
                <w:sz w:val="30"/>
                <w:szCs w:val="30"/>
                <w:lang w:eastAsia="ru-RU"/>
              </w:rPr>
              <w:br/>
            </w:r>
            <w:r w:rsidRPr="009A5BFB">
              <w:rPr>
                <w:rFonts w:ascii="Times New Roman" w:eastAsia="Times New Roman" w:hAnsi="Times New Roman" w:cs="Times New Roman"/>
                <w:sz w:val="30"/>
                <w:szCs w:val="30"/>
                <w:lang w:eastAsia="ru-RU"/>
              </w:rPr>
              <w:br/>
              <w:t>бесплатно – при переоформлении разрешения на размещение средства наружной рекламы:</w:t>
            </w:r>
          </w:p>
          <w:p w:rsidR="00C00D73" w:rsidRPr="009A5BFB" w:rsidRDefault="00C00D73" w:rsidP="002F595A">
            <w:pPr>
              <w:spacing w:after="0" w:line="240" w:lineRule="auto"/>
              <w:rPr>
                <w:rFonts w:eastAsiaTheme="minorEastAsia"/>
                <w:sz w:val="30"/>
                <w:szCs w:val="30"/>
                <w:lang w:eastAsia="ru-RU"/>
              </w:rPr>
            </w:pPr>
            <w:r w:rsidRPr="009A5BFB">
              <w:rPr>
                <w:rFonts w:ascii="Times New Roman" w:eastAsia="Calibri" w:hAnsi="Times New Roman" w:cs="Times New Roman"/>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9A5BFB">
              <w:rPr>
                <w:rFonts w:ascii="Times New Roman" w:eastAsia="Calibri" w:hAnsi="Times New Roman" w:cs="Times New Roman"/>
                <w:sz w:val="30"/>
                <w:szCs w:val="30"/>
              </w:rPr>
              <w:br/>
            </w:r>
            <w:r w:rsidRPr="009A5BFB">
              <w:rPr>
                <w:rFonts w:ascii="Times New Roman" w:eastAsia="Calibri" w:hAnsi="Times New Roman" w:cs="Times New Roman"/>
                <w:sz w:val="30"/>
                <w:szCs w:val="30"/>
              </w:rPr>
              <w:br/>
              <w:t xml:space="preserve">по причине </w:t>
            </w:r>
            <w:proofErr w:type="gramStart"/>
            <w:r w:rsidRPr="009A5BFB">
              <w:rPr>
                <w:rFonts w:ascii="Times New Roman" w:eastAsia="Calibri" w:hAnsi="Times New Roman" w:cs="Times New Roman"/>
                <w:sz w:val="30"/>
                <w:szCs w:val="30"/>
              </w:rPr>
              <w:t>изменения формы паспорта средства наружной рекламы</w:t>
            </w:r>
            <w:proofErr w:type="gramEnd"/>
            <w:r w:rsidRPr="009A5BFB">
              <w:rPr>
                <w:rFonts w:ascii="Times New Roman" w:eastAsia="Calibri" w:hAnsi="Times New Roman" w:cs="Times New Roman"/>
                <w:sz w:val="30"/>
                <w:szCs w:val="30"/>
              </w:rPr>
              <w:t xml:space="preserve"> в связи с изменением законодательства</w:t>
            </w:r>
          </w:p>
        </w:tc>
      </w:tr>
      <w:tr w:rsidR="00C00D73" w:rsidRPr="009A5BFB" w:rsidTr="002F595A">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9764F8" w:rsidP="002F595A">
            <w:pPr>
              <w:spacing w:after="0" w:line="240" w:lineRule="auto"/>
              <w:rPr>
                <w:rFonts w:ascii="Times New Roman" w:eastAsiaTheme="minorEastAsia" w:hAnsi="Times New Roman" w:cs="Times New Roman"/>
                <w:sz w:val="30"/>
                <w:szCs w:val="30"/>
                <w:lang w:eastAsia="ru-RU"/>
              </w:rPr>
            </w:pPr>
            <w:r w:rsidRPr="009A5BFB">
              <w:rPr>
                <w:rFonts w:ascii="Times New Roman" w:eastAsia="Calibri" w:hAnsi="Times New Roman" w:cs="Times New Roman"/>
                <w:sz w:val="30"/>
                <w:szCs w:val="30"/>
              </w:rPr>
              <w:t>срок, указанный в разрешении на размещение средства наружной рекламы</w:t>
            </w:r>
          </w:p>
        </w:tc>
      </w:tr>
      <w:tr w:rsidR="00C00D73"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C00D73" w:rsidRPr="009A5BFB" w:rsidRDefault="00C00D73"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4B49CD">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C00D73" w:rsidRPr="009A5BFB" w:rsidRDefault="00C00D73"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C00D73" w:rsidRPr="009A5BFB" w:rsidRDefault="00C00D73"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C00D73" w:rsidRPr="009A5BFB" w:rsidRDefault="00C00D73" w:rsidP="002F595A">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Pr="009A5BFB">
              <w:rPr>
                <w:rFonts w:ascii="Times New Roman" w:eastAsiaTheme="minorEastAsia" w:hAnsi="Times New Roman" w:cs="Times New Roman"/>
                <w:sz w:val="30"/>
                <w:szCs w:val="30"/>
                <w:lang w:eastAsia="ru-RU"/>
              </w:rPr>
              <w:t xml:space="preserve"> с 8-00 до 17-30, перерыв: с 13-00 до 14-00, выходной: суббота, воскресенье.  </w:t>
            </w:r>
          </w:p>
        </w:tc>
      </w:tr>
    </w:tbl>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lang w:eastAsia="ru-RU"/>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lang w:eastAsia="ru-RU"/>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lang w:eastAsia="ru-RU"/>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764F8" w:rsidRPr="009A5BFB" w:rsidRDefault="009764F8"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251DB1" w:rsidRPr="009A5BFB" w:rsidRDefault="00251DB1" w:rsidP="00251DB1">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8.14 подпункт 8.14.1</w:t>
      </w:r>
    </w:p>
    <w:tbl>
      <w:tblPr>
        <w:tblW w:w="0" w:type="auto"/>
        <w:jc w:val="center"/>
        <w:tblCellMar>
          <w:left w:w="10" w:type="dxa"/>
          <w:right w:w="10" w:type="dxa"/>
        </w:tblCellMar>
        <w:tblLook w:val="04A0"/>
      </w:tblPr>
      <w:tblGrid>
        <w:gridCol w:w="4162"/>
        <w:gridCol w:w="5601"/>
      </w:tblGrid>
      <w:tr w:rsidR="00251DB1"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C37123">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C37123" w:rsidRPr="009A5BFB">
              <w:rPr>
                <w:rFonts w:ascii="Times New Roman" w:eastAsia="Times New Roman" w:hAnsi="Times New Roman" w:cs="Times New Roman"/>
                <w:b/>
                <w:color w:val="000099"/>
                <w:sz w:val="30"/>
                <w:szCs w:val="30"/>
                <w:lang w:eastAsia="ru-RU"/>
              </w:rPr>
              <w:t>8.14 подпункт 8.14.1</w:t>
            </w:r>
          </w:p>
          <w:p w:rsidR="00251DB1" w:rsidRPr="009A5BFB" w:rsidRDefault="00251DB1" w:rsidP="002F595A">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eastAsia="Calibri" w:hAnsi="Times New Roman" w:cs="Times New Roman"/>
                <w:b/>
                <w:color w:val="000099"/>
                <w:sz w:val="30"/>
                <w:szCs w:val="30"/>
              </w:rPr>
              <w:t>Согласование содержания наружной рекламы, рекламы на транспортном средстве</w:t>
            </w:r>
          </w:p>
        </w:tc>
      </w:tr>
      <w:tr w:rsidR="00251DB1" w:rsidRPr="009A5BFB" w:rsidTr="002F595A">
        <w:trPr>
          <w:trHeight w:val="1432"/>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251DB1" w:rsidRPr="009A5BFB" w:rsidRDefault="00251DB1" w:rsidP="002F595A">
            <w:pPr>
              <w:spacing w:after="0" w:line="240" w:lineRule="auto"/>
              <w:rPr>
                <w:rFonts w:eastAsiaTheme="minorEastAsia"/>
                <w:sz w:val="30"/>
                <w:szCs w:val="30"/>
                <w:lang w:eastAsia="ru-RU"/>
              </w:rPr>
            </w:pPr>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заявление о согласовании содержания наружной рекламы, рекламы на транспортном средстве</w:t>
            </w:r>
          </w:p>
          <w:p w:rsidR="00C37123" w:rsidRPr="009A5BFB" w:rsidRDefault="00251DB1"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br/>
            </w:r>
            <w:r w:rsidR="00C37123" w:rsidRPr="009A5BFB">
              <w:rPr>
                <w:rFonts w:ascii="Times New Roman" w:eastAsia="Calibri" w:hAnsi="Times New Roman" w:cs="Times New Roman"/>
                <w:sz w:val="30"/>
                <w:szCs w:val="30"/>
              </w:rPr>
              <w:t>макет наружной рекламы, рекламы на транспортном средстве, за исключением случая согласовании содержания наружной мультимедийной рекламы: выполняется на бумажном носителе в цвете в формате А</w:t>
            </w:r>
            <w:proofErr w:type="gramStart"/>
            <w:r w:rsidR="00C37123" w:rsidRPr="009A5BFB">
              <w:rPr>
                <w:rFonts w:ascii="Times New Roman" w:eastAsia="Calibri" w:hAnsi="Times New Roman" w:cs="Times New Roman"/>
                <w:sz w:val="30"/>
                <w:szCs w:val="30"/>
              </w:rPr>
              <w:t>4</w:t>
            </w:r>
            <w:proofErr w:type="gramEnd"/>
            <w:r w:rsidR="00C37123" w:rsidRPr="009A5BFB">
              <w:rPr>
                <w:rFonts w:ascii="Times New Roman" w:eastAsia="Calibri" w:hAnsi="Times New Roman" w:cs="Times New Roman"/>
                <w:sz w:val="30"/>
                <w:szCs w:val="30"/>
              </w:rPr>
              <w:t xml:space="preserve"> в двух экземплярах или электронном носителе</w:t>
            </w:r>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ролик наружной мультимедийной рекламы – для согласования содержания наружной мультимедийной рекламы:выполняется на электронном носителе</w:t>
            </w:r>
          </w:p>
          <w:p w:rsidR="00C37123" w:rsidRPr="009A5BFB" w:rsidRDefault="00251DB1"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br/>
            </w:r>
            <w:r w:rsidR="00C37123" w:rsidRPr="009A5BFB">
              <w:rPr>
                <w:rFonts w:ascii="Times New Roman" w:eastAsia="Calibri" w:hAnsi="Times New Roman" w:cs="Times New Roman"/>
                <w:sz w:val="30"/>
                <w:szCs w:val="30"/>
              </w:rPr>
              <w:t>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9x13 сантиметров</w:t>
            </w:r>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bCs/>
                <w:sz w:val="30"/>
                <w:szCs w:val="30"/>
              </w:rPr>
              <w:t>копия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w:t>
            </w:r>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bCs/>
                <w:sz w:val="30"/>
                <w:szCs w:val="30"/>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r w:rsidRPr="009A5BFB">
              <w:rPr>
                <w:rFonts w:ascii="Times New Roman" w:eastAsia="Calibri" w:hAnsi="Times New Roman" w:cs="Times New Roman"/>
                <w:sz w:val="30"/>
                <w:szCs w:val="30"/>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proofErr w:type="gramStart"/>
            <w:r w:rsidRPr="009A5BFB">
              <w:rPr>
                <w:rFonts w:ascii="Times New Roman" w:eastAsia="Calibri" w:hAnsi="Times New Roman" w:cs="Times New Roman"/>
                <w:sz w:val="30"/>
                <w:szCs w:val="30"/>
              </w:rPr>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w:t>
            </w:r>
            <w:r w:rsidRPr="009A5BFB">
              <w:rPr>
                <w:rFonts w:ascii="Times New Roman" w:eastAsia="Calibri" w:hAnsi="Times New Roman" w:cs="Times New Roman"/>
                <w:bCs/>
                <w:sz w:val="30"/>
                <w:szCs w:val="30"/>
              </w:rPr>
              <w:t xml:space="preserve">– для согласования наружной рекламы, рекламы на транспортном средстве, содержащей </w:t>
            </w:r>
            <w:r w:rsidRPr="009A5BFB">
              <w:rPr>
                <w:rFonts w:ascii="Times New Roman" w:eastAsia="Calibri" w:hAnsi="Times New Roman" w:cs="Times New Roman"/>
                <w:sz w:val="30"/>
                <w:szCs w:val="30"/>
              </w:rPr>
              <w:t>слова в превосходной степени или иные слова, создающие впечатление отаком</w:t>
            </w:r>
            <w:proofErr w:type="gramEnd"/>
            <w:r w:rsidRPr="009A5BFB">
              <w:rPr>
                <w:rFonts w:ascii="Times New Roman" w:eastAsia="Calibri" w:hAnsi="Times New Roman" w:cs="Times New Roman"/>
                <w:sz w:val="30"/>
                <w:szCs w:val="30"/>
              </w:rPr>
              <w:t xml:space="preserve"> </w:t>
            </w:r>
            <w:proofErr w:type="gramStart"/>
            <w:r w:rsidRPr="009A5BFB">
              <w:rPr>
                <w:rFonts w:ascii="Times New Roman" w:eastAsia="Calibri" w:hAnsi="Times New Roman" w:cs="Times New Roman"/>
                <w:sz w:val="30"/>
                <w:szCs w:val="30"/>
              </w:rPr>
              <w:t>преимуществе</w:t>
            </w:r>
            <w:proofErr w:type="gramEnd"/>
          </w:p>
          <w:p w:rsidR="00C37123" w:rsidRPr="009A5BFB" w:rsidRDefault="00C37123" w:rsidP="00C37123">
            <w:pPr>
              <w:autoSpaceDE w:val="0"/>
              <w:autoSpaceDN w:val="0"/>
              <w:adjustRightInd w:val="0"/>
              <w:spacing w:line="240" w:lineRule="exact"/>
              <w:jc w:val="both"/>
              <w:rPr>
                <w:rFonts w:ascii="Times New Roman" w:eastAsia="Calibri" w:hAnsi="Times New Roman" w:cs="Times New Roman"/>
                <w:sz w:val="30"/>
                <w:szCs w:val="30"/>
              </w:rPr>
            </w:pPr>
            <w:proofErr w:type="gramStart"/>
            <w:r w:rsidRPr="009A5BFB">
              <w:rPr>
                <w:rFonts w:ascii="Times New Roman" w:eastAsia="Calibri" w:hAnsi="Times New Roman" w:cs="Times New Roman"/>
                <w:sz w:val="30"/>
                <w:szCs w:val="30"/>
              </w:rPr>
              <w:t xml:space="preserve">письмо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w:t>
            </w:r>
            <w:r w:rsidRPr="009A5BFB">
              <w:rPr>
                <w:rFonts w:ascii="Times New Roman" w:eastAsia="Calibri" w:hAnsi="Times New Roman" w:cs="Times New Roman"/>
                <w:sz w:val="30"/>
                <w:szCs w:val="30"/>
              </w:rPr>
              <w:lastRenderedPageBreak/>
              <w:t xml:space="preserve">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w:t>
            </w:r>
            <w:r w:rsidRPr="009A5BFB">
              <w:rPr>
                <w:rFonts w:ascii="Times New Roman" w:eastAsia="Calibri" w:hAnsi="Times New Roman" w:cs="Times New Roman"/>
                <w:bCs/>
                <w:sz w:val="30"/>
                <w:szCs w:val="30"/>
              </w:rPr>
              <w:t>для согласования</w:t>
            </w:r>
            <w:proofErr w:type="gramEnd"/>
            <w:r w:rsidRPr="009A5BFB">
              <w:rPr>
                <w:rFonts w:ascii="Times New Roman" w:eastAsia="Calibri" w:hAnsi="Times New Roman" w:cs="Times New Roman"/>
                <w:bCs/>
                <w:sz w:val="30"/>
                <w:szCs w:val="30"/>
              </w:rPr>
              <w:t xml:space="preserve"> наружной рекламы, рекламы на транспортном средстве, содержащей </w:t>
            </w:r>
            <w:r w:rsidRPr="009A5BFB">
              <w:rPr>
                <w:rFonts w:ascii="Times New Roman" w:eastAsia="Calibri" w:hAnsi="Times New Roman" w:cs="Times New Roman"/>
                <w:sz w:val="30"/>
                <w:szCs w:val="30"/>
              </w:rPr>
              <w:t>имя, псевдоним, образ или высказывание гражданина Республики Беларусь, не являющегося рекламодателем</w:t>
            </w:r>
          </w:p>
          <w:p w:rsidR="00C37123" w:rsidRDefault="00C37123" w:rsidP="00C37123">
            <w:pPr>
              <w:autoSpaceDE w:val="0"/>
              <w:autoSpaceDN w:val="0"/>
              <w:adjustRightInd w:val="0"/>
              <w:spacing w:line="240" w:lineRule="exact"/>
              <w:jc w:val="both"/>
              <w:rPr>
                <w:rFonts w:ascii="Times New Roman" w:eastAsia="Calibri" w:hAnsi="Times New Roman" w:cs="Times New Roman"/>
                <w:sz w:val="30"/>
                <w:szCs w:val="30"/>
              </w:rPr>
            </w:pPr>
            <w:proofErr w:type="gramStart"/>
            <w:r w:rsidRPr="009A5BFB">
              <w:rPr>
                <w:rFonts w:ascii="Times New Roman" w:eastAsia="Calibri" w:hAnsi="Times New Roman" w:cs="Times New Roman"/>
                <w:sz w:val="30"/>
                <w:szCs w:val="30"/>
              </w:rPr>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w:t>
            </w:r>
            <w:r w:rsidRPr="009A5BFB">
              <w:rPr>
                <w:rFonts w:ascii="Times New Roman" w:eastAsia="Calibri" w:hAnsi="Times New Roman" w:cs="Times New Roman"/>
                <w:bCs/>
                <w:sz w:val="30"/>
                <w:szCs w:val="30"/>
              </w:rPr>
              <w:t xml:space="preserve">для согласования наружной рекламы, рекламы на транспортном средстве, содержащей </w:t>
            </w:r>
            <w:r w:rsidRPr="009A5BFB">
              <w:rPr>
                <w:rFonts w:ascii="Times New Roman" w:eastAsia="Calibri" w:hAnsi="Times New Roman" w:cs="Times New Roman"/>
                <w:sz w:val="30"/>
                <w:szCs w:val="30"/>
              </w:rPr>
              <w:t>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roofErr w:type="gramEnd"/>
          </w:p>
          <w:p w:rsidR="00D278B6" w:rsidRPr="009A5BFB" w:rsidRDefault="00D278B6" w:rsidP="00D278B6">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51DB1" w:rsidRPr="009A5BFB" w:rsidRDefault="00D278B6" w:rsidP="00D278B6">
            <w:pPr>
              <w:autoSpaceDE w:val="0"/>
              <w:autoSpaceDN w:val="0"/>
              <w:adjustRightInd w:val="0"/>
              <w:spacing w:line="240" w:lineRule="exact"/>
              <w:jc w:val="both"/>
              <w:rPr>
                <w:rFonts w:ascii="Times New Roman" w:eastAsia="Calibri" w:hAnsi="Times New Roman" w:cs="Times New Roman"/>
                <w:sz w:val="30"/>
                <w:szCs w:val="30"/>
              </w:rPr>
            </w:pPr>
            <w:proofErr w:type="gramStart"/>
            <w:r w:rsidRPr="009A5BFB">
              <w:rPr>
                <w:rFonts w:ascii="Times New Roman" w:eastAsia="Calibri" w:hAnsi="Times New Roman" w:cs="Times New Roman"/>
                <w:sz w:val="30"/>
                <w:szCs w:val="30"/>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 – 8 статьи 15 и пунктов 2 – 5 статьи 15</w:t>
            </w:r>
            <w:r w:rsidRPr="009A5BFB">
              <w:rPr>
                <w:rFonts w:ascii="Times New Roman" w:eastAsia="Calibri" w:hAnsi="Times New Roman" w:cs="Times New Roman"/>
                <w:sz w:val="30"/>
                <w:szCs w:val="30"/>
                <w:vertAlign w:val="superscript"/>
              </w:rPr>
              <w:t>1</w:t>
            </w:r>
            <w:r w:rsidRPr="009A5BFB">
              <w:rPr>
                <w:rFonts w:ascii="Times New Roman" w:eastAsia="Calibri" w:hAnsi="Times New Roman" w:cs="Times New Roman"/>
                <w:sz w:val="30"/>
                <w:szCs w:val="30"/>
              </w:rPr>
              <w:t xml:space="preserve"> Закона Республики Беларусь от 10 мая 2007 г. № 255-З ˮО рекламе“</w:t>
            </w:r>
            <w:proofErr w:type="gramEnd"/>
          </w:p>
        </w:tc>
      </w:tr>
      <w:tr w:rsidR="00251DB1"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D278B6">
            <w:pPr>
              <w:spacing w:after="0" w:line="240" w:lineRule="auto"/>
              <w:jc w:val="both"/>
              <w:rPr>
                <w:rFonts w:eastAsiaTheme="minorEastAsia"/>
                <w:sz w:val="30"/>
                <w:szCs w:val="30"/>
                <w:lang w:eastAsia="ru-RU"/>
              </w:rPr>
            </w:pPr>
            <w:r w:rsidRPr="009A5BFB">
              <w:rPr>
                <w:rFonts w:ascii="Times New Roman" w:eastAsia="Calibri" w:hAnsi="Times New Roman" w:cs="Times New Roman"/>
                <w:sz w:val="30"/>
                <w:szCs w:val="30"/>
              </w:rPr>
              <w:t>5 рабочих дней</w:t>
            </w:r>
          </w:p>
        </w:tc>
      </w:tr>
      <w:tr w:rsidR="00251DB1" w:rsidRPr="009A5BFB" w:rsidTr="002F595A">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2F595A">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rFonts w:eastAsiaTheme="minorEastAsia"/>
                <w:sz w:val="28"/>
                <w:szCs w:val="28"/>
                <w:lang w:eastAsia="ru-RU"/>
              </w:rPr>
            </w:pPr>
            <w:r w:rsidRPr="009A5BFB">
              <w:rPr>
                <w:rFonts w:ascii="Times New Roman" w:eastAsia="Calibri" w:hAnsi="Times New Roman" w:cs="Times New Roman"/>
                <w:sz w:val="28"/>
                <w:szCs w:val="28"/>
              </w:rPr>
              <w:t>бесплатно</w:t>
            </w:r>
          </w:p>
        </w:tc>
      </w:tr>
      <w:tr w:rsidR="00251DB1"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2F595A">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бессрочно</w:t>
            </w:r>
          </w:p>
        </w:tc>
      </w:tr>
      <w:tr w:rsidR="00251DB1"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251DB1" w:rsidRPr="009A5BFB" w:rsidRDefault="00251DB1"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4B49CD">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251DB1" w:rsidRPr="009A5BFB" w:rsidRDefault="00251DB1"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 xml:space="preserve">за подготовку административного </w:t>
            </w:r>
            <w:proofErr w:type="gramStart"/>
            <w:r w:rsidRPr="009A5BFB">
              <w:rPr>
                <w:rFonts w:ascii="Times New Roman" w:eastAsia="Times New Roman" w:hAnsi="Times New Roman" w:cs="Times New Roman"/>
                <w:b/>
                <w:sz w:val="30"/>
                <w:szCs w:val="30"/>
                <w:shd w:val="clear" w:color="auto" w:fill="FFFFFF"/>
                <w:lang w:eastAsia="ru-RU"/>
              </w:rPr>
              <w:t>решения</w:t>
            </w:r>
            <w:r w:rsidRPr="009A5BFB">
              <w:rPr>
                <w:rFonts w:ascii="Times New Roman" w:eastAsia="Times New Roman" w:hAnsi="Times New Roman" w:cs="Times New Roman"/>
                <w:sz w:val="30"/>
                <w:szCs w:val="30"/>
                <w:shd w:val="clear" w:color="auto" w:fill="FFFFFF"/>
                <w:lang w:eastAsia="ru-RU"/>
              </w:rPr>
              <w:t>-заместитель</w:t>
            </w:r>
            <w:proofErr w:type="gramEnd"/>
            <w:r w:rsidRPr="009A5BFB">
              <w:rPr>
                <w:rFonts w:ascii="Times New Roman" w:eastAsia="Times New Roman" w:hAnsi="Times New Roman" w:cs="Times New Roman"/>
                <w:sz w:val="30"/>
                <w:szCs w:val="30"/>
                <w:shd w:val="clear" w:color="auto" w:fill="FFFFFF"/>
                <w:lang w:eastAsia="ru-RU"/>
              </w:rPr>
              <w:t xml:space="preserve">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251DB1" w:rsidRPr="009A5BFB" w:rsidRDefault="00251DB1"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w:t>
            </w:r>
            <w:r w:rsidRPr="009A5BFB">
              <w:rPr>
                <w:rFonts w:ascii="Times New Roman" w:eastAsia="Times New Roman" w:hAnsi="Times New Roman" w:cs="Times New Roman"/>
                <w:sz w:val="30"/>
                <w:szCs w:val="30"/>
                <w:shd w:val="clear" w:color="auto" w:fill="FFFFFF"/>
                <w:lang w:eastAsia="ru-RU"/>
              </w:rPr>
              <w:lastRenderedPageBreak/>
              <w:t xml:space="preserve">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251DB1" w:rsidRPr="009A5BFB" w:rsidRDefault="00251DB1" w:rsidP="002F595A">
            <w:pPr>
              <w:spacing w:after="0" w:line="240" w:lineRule="auto"/>
              <w:jc w:val="both"/>
              <w:rPr>
                <w:rFonts w:eastAsiaTheme="minorEastAsia"/>
                <w:sz w:val="28"/>
                <w:szCs w:val="28"/>
                <w:lang w:eastAsia="ru-RU"/>
              </w:rPr>
            </w:pPr>
            <w:r w:rsidRPr="009A5BFB">
              <w:rPr>
                <w:rFonts w:ascii="Times New Roman" w:eastAsiaTheme="minorEastAsia" w:hAnsi="Times New Roman" w:cs="Times New Roman"/>
                <w:b/>
                <w:sz w:val="28"/>
                <w:szCs w:val="28"/>
                <w:lang w:eastAsia="ru-RU"/>
              </w:rPr>
              <w:t>Режим работы:</w:t>
            </w:r>
            <w:r w:rsidR="001049AE" w:rsidRPr="009A5BFB">
              <w:rPr>
                <w:rFonts w:ascii="Times New Roman" w:eastAsiaTheme="minorEastAsia" w:hAnsi="Times New Roman" w:cs="Times New Roman"/>
                <w:sz w:val="28"/>
                <w:szCs w:val="28"/>
                <w:lang w:eastAsia="ru-RU"/>
              </w:rPr>
              <w:t xml:space="preserve"> с 8-0</w:t>
            </w:r>
            <w:r w:rsidRPr="009A5BFB">
              <w:rPr>
                <w:rFonts w:ascii="Times New Roman" w:eastAsiaTheme="minorEastAsia" w:hAnsi="Times New Roman" w:cs="Times New Roman"/>
                <w:sz w:val="28"/>
                <w:szCs w:val="28"/>
                <w:lang w:eastAsia="ru-RU"/>
              </w:rPr>
              <w:t>0 до 17-30, перерыв: с 13-00 до 14-00, выходной: суббота, воскресенье.</w:t>
            </w:r>
          </w:p>
        </w:tc>
      </w:tr>
    </w:tbl>
    <w:p w:rsidR="00251DB1" w:rsidRPr="009A5BFB" w:rsidRDefault="00251DB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251DB1" w:rsidRPr="009A5BFB" w:rsidRDefault="00251DB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251DB1" w:rsidRPr="009A5BFB" w:rsidRDefault="00251DB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04FE0" w:rsidRDefault="00B04FE0" w:rsidP="001049AE">
      <w:pPr>
        <w:spacing w:after="0" w:line="240" w:lineRule="auto"/>
        <w:jc w:val="center"/>
        <w:rPr>
          <w:rFonts w:ascii="Times New Roman" w:hAnsi="Times New Roman" w:cs="Times New Roman"/>
          <w:b/>
          <w:color w:val="000099"/>
          <w:sz w:val="30"/>
          <w:szCs w:val="30"/>
          <w:shd w:val="clear" w:color="auto" w:fill="FFFFFF"/>
        </w:rPr>
      </w:pPr>
    </w:p>
    <w:p w:rsidR="00703F9C" w:rsidRPr="00703F9C" w:rsidRDefault="00703F9C" w:rsidP="001049AE">
      <w:pPr>
        <w:spacing w:after="0" w:line="240" w:lineRule="auto"/>
        <w:jc w:val="center"/>
        <w:rPr>
          <w:rFonts w:ascii="Times New Roman" w:eastAsia="Times New Roman" w:hAnsi="Times New Roman" w:cs="Times New Roman"/>
          <w:b/>
          <w:color w:val="000099"/>
          <w:sz w:val="30"/>
          <w:szCs w:val="30"/>
          <w:lang w:eastAsia="ru-RU"/>
        </w:rPr>
      </w:pPr>
      <w:r w:rsidRPr="00703F9C">
        <w:rPr>
          <w:rFonts w:ascii="Times New Roman" w:hAnsi="Times New Roman" w:cs="Times New Roman"/>
          <w:b/>
          <w:color w:val="000099"/>
          <w:sz w:val="30"/>
          <w:szCs w:val="30"/>
          <w:shd w:val="clear" w:color="auto" w:fill="FFFFFF"/>
        </w:rPr>
        <w:lastRenderedPageBreak/>
        <w:t>ОБРАЗОВАНИЕ И МОЛОДЕЖНАЯ ПОЛИТИКА</w:t>
      </w:r>
    </w:p>
    <w:p w:rsidR="00703F9C" w:rsidRDefault="00703F9C" w:rsidP="001049AE">
      <w:pPr>
        <w:spacing w:after="0" w:line="240" w:lineRule="auto"/>
        <w:jc w:val="center"/>
        <w:rPr>
          <w:rFonts w:ascii="Times New Roman" w:eastAsia="Times New Roman" w:hAnsi="Times New Roman" w:cs="Times New Roman"/>
          <w:b/>
          <w:color w:val="000099"/>
          <w:sz w:val="30"/>
          <w:szCs w:val="30"/>
          <w:lang w:eastAsia="ru-RU"/>
        </w:rPr>
      </w:pPr>
    </w:p>
    <w:p w:rsidR="00703F9C" w:rsidRPr="009A5BFB" w:rsidRDefault="00703F9C" w:rsidP="00703F9C">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1</w:t>
      </w:r>
      <w:r>
        <w:rPr>
          <w:rFonts w:ascii="Times New Roman" w:eastAsia="Times New Roman" w:hAnsi="Times New Roman" w:cs="Times New Roman"/>
          <w:b/>
          <w:color w:val="000099"/>
          <w:sz w:val="30"/>
          <w:szCs w:val="30"/>
          <w:lang w:eastAsia="ru-RU"/>
        </w:rPr>
        <w:t>0</w:t>
      </w:r>
      <w:r w:rsidRPr="009A5BFB">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8</w:t>
      </w:r>
      <w:r w:rsidRPr="009A5BFB">
        <w:rPr>
          <w:rFonts w:ascii="Times New Roman" w:eastAsia="Times New Roman" w:hAnsi="Times New Roman" w:cs="Times New Roman"/>
          <w:b/>
          <w:color w:val="000099"/>
          <w:sz w:val="30"/>
          <w:szCs w:val="30"/>
          <w:lang w:eastAsia="ru-RU"/>
        </w:rPr>
        <w:t xml:space="preserve"> подпункт 1</w:t>
      </w:r>
      <w:r>
        <w:rPr>
          <w:rFonts w:ascii="Times New Roman" w:eastAsia="Times New Roman" w:hAnsi="Times New Roman" w:cs="Times New Roman"/>
          <w:b/>
          <w:color w:val="000099"/>
          <w:sz w:val="30"/>
          <w:szCs w:val="30"/>
          <w:lang w:eastAsia="ru-RU"/>
        </w:rPr>
        <w:t>0</w:t>
      </w:r>
      <w:r w:rsidRPr="009A5BFB">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8</w:t>
      </w:r>
      <w:r w:rsidRPr="009A5BFB">
        <w:rPr>
          <w:rFonts w:ascii="Times New Roman" w:eastAsia="Times New Roman" w:hAnsi="Times New Roman" w:cs="Times New Roman"/>
          <w:b/>
          <w:color w:val="000099"/>
          <w:sz w:val="30"/>
          <w:szCs w:val="30"/>
          <w:lang w:eastAsia="ru-RU"/>
        </w:rPr>
        <w:t>.1</w:t>
      </w:r>
    </w:p>
    <w:tbl>
      <w:tblPr>
        <w:tblW w:w="0" w:type="auto"/>
        <w:jc w:val="center"/>
        <w:tblCellMar>
          <w:left w:w="10" w:type="dxa"/>
          <w:right w:w="10" w:type="dxa"/>
        </w:tblCellMar>
        <w:tblLook w:val="04A0"/>
      </w:tblPr>
      <w:tblGrid>
        <w:gridCol w:w="4032"/>
        <w:gridCol w:w="5731"/>
      </w:tblGrid>
      <w:tr w:rsidR="00703F9C" w:rsidRPr="009A5BFB" w:rsidTr="003F31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w:t>
            </w:r>
            <w:r>
              <w:rPr>
                <w:rFonts w:ascii="Times New Roman" w:eastAsia="Times New Roman" w:hAnsi="Times New Roman" w:cs="Times New Roman"/>
                <w:b/>
                <w:color w:val="000099"/>
                <w:sz w:val="30"/>
                <w:szCs w:val="30"/>
                <w:lang w:eastAsia="ru-RU"/>
              </w:rPr>
              <w:t>0</w:t>
            </w:r>
            <w:r w:rsidRPr="009A5BFB">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8</w:t>
            </w:r>
            <w:r w:rsidRPr="009A5BFB">
              <w:rPr>
                <w:rFonts w:ascii="Times New Roman" w:eastAsia="Times New Roman" w:hAnsi="Times New Roman" w:cs="Times New Roman"/>
                <w:b/>
                <w:color w:val="000099"/>
                <w:sz w:val="30"/>
                <w:szCs w:val="30"/>
                <w:lang w:eastAsia="ru-RU"/>
              </w:rPr>
              <w:t xml:space="preserve"> подпункт 1</w:t>
            </w:r>
            <w:r>
              <w:rPr>
                <w:rFonts w:ascii="Times New Roman" w:eastAsia="Times New Roman" w:hAnsi="Times New Roman" w:cs="Times New Roman"/>
                <w:b/>
                <w:color w:val="000099"/>
                <w:sz w:val="30"/>
                <w:szCs w:val="30"/>
                <w:lang w:eastAsia="ru-RU"/>
              </w:rPr>
              <w:t>0</w:t>
            </w:r>
            <w:r w:rsidRPr="009A5BFB">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8</w:t>
            </w:r>
            <w:r w:rsidRPr="009A5BFB">
              <w:rPr>
                <w:rFonts w:ascii="Times New Roman" w:eastAsia="Times New Roman" w:hAnsi="Times New Roman" w:cs="Times New Roman"/>
                <w:b/>
                <w:color w:val="000099"/>
                <w:sz w:val="30"/>
                <w:szCs w:val="30"/>
                <w:lang w:eastAsia="ru-RU"/>
              </w:rPr>
              <w:t>.1</w:t>
            </w:r>
          </w:p>
          <w:p w:rsidR="00703F9C" w:rsidRPr="009A5BFB" w:rsidRDefault="00F045A9" w:rsidP="003F31E4">
            <w:pPr>
              <w:spacing w:after="0" w:line="240" w:lineRule="auto"/>
              <w:jc w:val="center"/>
              <w:rPr>
                <w:rFonts w:ascii="Times New Roman" w:eastAsiaTheme="minorEastAsia" w:hAnsi="Times New Roman" w:cs="Times New Roman"/>
                <w:b/>
                <w:color w:val="0000CC"/>
                <w:sz w:val="30"/>
                <w:szCs w:val="30"/>
                <w:lang w:eastAsia="ru-RU"/>
              </w:rPr>
            </w:pPr>
            <w:r w:rsidRPr="00F045A9">
              <w:rPr>
                <w:rFonts w:ascii="Times New Roman" w:eastAsiaTheme="minorEastAsia" w:hAnsi="Times New Roman" w:cs="Times New Roman"/>
                <w:b/>
                <w:color w:val="000099"/>
                <w:sz w:val="30"/>
                <w:szCs w:val="30"/>
                <w:lang w:eastAsia="ru-RU"/>
              </w:rPr>
              <w:t>Получение согласования решения о формировании студенческого отряда</w:t>
            </w:r>
          </w:p>
        </w:tc>
      </w:tr>
      <w:tr w:rsidR="00703F9C" w:rsidRPr="009A5BFB" w:rsidTr="003F31E4">
        <w:trPr>
          <w:trHeight w:val="2199"/>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заявление о согласовании решения о формировании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решение направляющей организации о формировании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список участников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характеристики на руководителя студенческого отряда и заместителя руководителя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копия договора между направляющей и принимающей организациями, определяющего условия деятельности студенческого отряда</w:t>
            </w:r>
          </w:p>
          <w:p w:rsidR="00030E9A" w:rsidRDefault="00030E9A" w:rsidP="003F31E4">
            <w:pPr>
              <w:spacing w:after="0" w:line="240" w:lineRule="auto"/>
              <w:rPr>
                <w:rFonts w:ascii="Times New Roman" w:hAnsi="Times New Roman" w:cs="Times New Roman"/>
                <w:color w:val="000099"/>
                <w:u w:val="single"/>
              </w:rPr>
            </w:pPr>
          </w:p>
          <w:p w:rsidR="000F016B" w:rsidRPr="000F016B" w:rsidRDefault="000F016B" w:rsidP="00030E9A">
            <w:pPr>
              <w:spacing w:after="0" w:line="240" w:lineRule="auto"/>
              <w:rPr>
                <w:rFonts w:ascii="Times New Roman" w:hAnsi="Times New Roman" w:cs="Times New Roman"/>
                <w:b/>
                <w:sz w:val="30"/>
                <w:szCs w:val="30"/>
              </w:rPr>
            </w:pPr>
            <w:r w:rsidRPr="000F016B">
              <w:rPr>
                <w:rFonts w:ascii="Times New Roman" w:hAnsi="Times New Roman" w:cs="Times New Roman"/>
                <w:b/>
                <w:sz w:val="30"/>
                <w:szCs w:val="30"/>
              </w:rPr>
              <w:t xml:space="preserve">Регламент административной процедуры: </w:t>
            </w:r>
          </w:p>
          <w:p w:rsidR="00703F9C" w:rsidRPr="000F016B" w:rsidRDefault="000F016B" w:rsidP="00030E9A">
            <w:pPr>
              <w:spacing w:after="0" w:line="240" w:lineRule="auto"/>
              <w:rPr>
                <w:rFonts w:ascii="Times New Roman" w:eastAsiaTheme="minorEastAsia" w:hAnsi="Times New Roman" w:cs="Times New Roman"/>
                <w:sz w:val="30"/>
                <w:szCs w:val="30"/>
                <w:lang w:eastAsia="ru-RU"/>
              </w:rPr>
            </w:pPr>
            <w:r w:rsidRPr="000F016B">
              <w:rPr>
                <w:rFonts w:ascii="Times New Roman" w:hAnsi="Times New Roman" w:cs="Times New Roman"/>
                <w:sz w:val="30"/>
                <w:szCs w:val="30"/>
              </w:rPr>
              <w:t>Постановление Министерства образования Республики Беларусь от 12.04.2022 № 79</w:t>
            </w:r>
          </w:p>
        </w:tc>
      </w:tr>
      <w:tr w:rsidR="00703F9C" w:rsidRPr="009A5BFB" w:rsidTr="003F31E4">
        <w:trPr>
          <w:trHeight w:val="1167"/>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5 дней</w:t>
            </w:r>
          </w:p>
        </w:tc>
      </w:tr>
      <w:tr w:rsidR="00703F9C" w:rsidRPr="009A5BFB" w:rsidTr="003F31E4">
        <w:trPr>
          <w:trHeight w:val="64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703F9C" w:rsidRPr="009A5BFB" w:rsidTr="003F31E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spacing w:after="0" w:line="240" w:lineRule="auto"/>
              <w:rPr>
                <w:rFonts w:eastAsiaTheme="minorEastAsia"/>
                <w:sz w:val="30"/>
                <w:szCs w:val="30"/>
                <w:lang w:eastAsia="ru-RU"/>
              </w:rPr>
            </w:pPr>
            <w:proofErr w:type="gramStart"/>
            <w:r w:rsidRPr="009A5BFB">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w:t>
            </w:r>
            <w:proofErr w:type="gramEnd"/>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030E9A" w:rsidRDefault="00030E9A" w:rsidP="003F31E4">
            <w:pPr>
              <w:spacing w:after="0" w:line="240" w:lineRule="auto"/>
              <w:rPr>
                <w:rFonts w:ascii="Times New Roman" w:eastAsiaTheme="minorEastAsia" w:hAnsi="Times New Roman" w:cs="Times New Roman"/>
                <w:sz w:val="30"/>
                <w:szCs w:val="30"/>
                <w:lang w:eastAsia="ru-RU"/>
              </w:rPr>
            </w:pPr>
            <w:r w:rsidRPr="00030E9A">
              <w:rPr>
                <w:rFonts w:ascii="Times New Roman" w:hAnsi="Times New Roman" w:cs="Times New Roman"/>
                <w:sz w:val="30"/>
                <w:szCs w:val="30"/>
              </w:rPr>
              <w:t>в течение срока деятельности студенческого отряда</w:t>
            </w:r>
          </w:p>
        </w:tc>
      </w:tr>
      <w:tr w:rsidR="00703F9C" w:rsidRPr="009A5BFB" w:rsidTr="003F31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703F9C" w:rsidRPr="009A5BFB" w:rsidRDefault="00703F9C" w:rsidP="003F31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4B49CD">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3701B8" w:rsidRDefault="00703F9C" w:rsidP="003701B8">
            <w:pPr>
              <w:spacing w:after="0" w:line="240" w:lineRule="auto"/>
              <w:jc w:val="both"/>
              <w:rPr>
                <w:rFonts w:ascii="Times New Roman" w:eastAsiaTheme="minorEastAsia" w:hAnsi="Times New Roman" w:cs="Times New Roman"/>
                <w:b/>
                <w:sz w:val="28"/>
                <w:szCs w:val="28"/>
                <w:lang w:eastAsia="ru-RU"/>
              </w:rPr>
            </w:pPr>
            <w:r w:rsidRPr="009A5BFB">
              <w:rPr>
                <w:rFonts w:ascii="Times New Roman" w:eastAsia="Times New Roman" w:hAnsi="Times New Roman" w:cs="Times New Roman"/>
                <w:b/>
                <w:sz w:val="30"/>
                <w:szCs w:val="30"/>
                <w:shd w:val="clear" w:color="auto" w:fill="FFFFFF"/>
                <w:lang w:eastAsia="ru-RU"/>
              </w:rPr>
              <w:lastRenderedPageBreak/>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главный </w:t>
            </w:r>
            <w:r w:rsidR="003701B8">
              <w:rPr>
                <w:rFonts w:ascii="Times New Roman" w:eastAsia="Times New Roman" w:hAnsi="Times New Roman" w:cs="Times New Roman"/>
                <w:sz w:val="30"/>
                <w:szCs w:val="30"/>
                <w:shd w:val="clear" w:color="auto" w:fill="FFFFFF"/>
                <w:lang w:eastAsia="ru-RU"/>
              </w:rPr>
              <w:t>специалист</w:t>
            </w:r>
            <w:r w:rsidR="003701B8" w:rsidRPr="003701B8">
              <w:rPr>
                <w:rFonts w:ascii="Times New Roman" w:hAnsi="Times New Roman" w:cs="Times New Roman"/>
                <w:sz w:val="30"/>
                <w:szCs w:val="30"/>
              </w:rPr>
              <w:t>о</w:t>
            </w:r>
            <w:r w:rsidR="003701B8" w:rsidRPr="003701B8">
              <w:rPr>
                <w:rFonts w:ascii="Times New Roman" w:eastAsia="Times New Roman" w:hAnsi="Times New Roman" w:cs="Times New Roman"/>
                <w:sz w:val="30"/>
                <w:szCs w:val="30"/>
                <w:shd w:val="clear" w:color="auto" w:fill="FFFFFF"/>
                <w:lang w:eastAsia="ru-RU"/>
              </w:rPr>
              <w:t>тдел</w:t>
            </w:r>
            <w:r w:rsidR="003701B8">
              <w:rPr>
                <w:rFonts w:ascii="Times New Roman" w:eastAsia="Times New Roman" w:hAnsi="Times New Roman" w:cs="Times New Roman"/>
                <w:sz w:val="30"/>
                <w:szCs w:val="30"/>
                <w:shd w:val="clear" w:color="auto" w:fill="FFFFFF"/>
                <w:lang w:eastAsia="ru-RU"/>
              </w:rPr>
              <w:t>а</w:t>
            </w:r>
            <w:r w:rsidR="003701B8" w:rsidRPr="003701B8">
              <w:rPr>
                <w:rFonts w:ascii="Times New Roman" w:eastAsia="Times New Roman" w:hAnsi="Times New Roman" w:cs="Times New Roman"/>
                <w:sz w:val="30"/>
                <w:szCs w:val="30"/>
                <w:shd w:val="clear" w:color="auto" w:fill="FFFFFF"/>
                <w:lang w:eastAsia="ru-RU"/>
              </w:rPr>
              <w:t xml:space="preserve"> идеологической работы, культуры и делам молодежи</w:t>
            </w:r>
            <w:r w:rsidR="003701B8">
              <w:rPr>
                <w:rFonts w:ascii="Times New Roman" w:eastAsia="Times New Roman" w:hAnsi="Times New Roman" w:cs="Times New Roman"/>
                <w:sz w:val="30"/>
                <w:szCs w:val="30"/>
                <w:shd w:val="clear" w:color="auto" w:fill="FFFFFF"/>
                <w:lang w:eastAsia="ru-RU"/>
              </w:rPr>
              <w:t xml:space="preserve"> Петриковского райисполкома  К</w:t>
            </w:r>
            <w:r w:rsidRPr="009A5BFB">
              <w:rPr>
                <w:rFonts w:ascii="Times New Roman" w:eastAsia="Times New Roman" w:hAnsi="Times New Roman" w:cs="Times New Roman"/>
                <w:sz w:val="30"/>
                <w:szCs w:val="30"/>
                <w:shd w:val="clear" w:color="auto" w:fill="FFFFFF"/>
                <w:lang w:eastAsia="ru-RU"/>
              </w:rPr>
              <w:t xml:space="preserve">орж </w:t>
            </w:r>
            <w:r w:rsidR="003701B8">
              <w:rPr>
                <w:rFonts w:ascii="Times New Roman" w:eastAsia="Times New Roman" w:hAnsi="Times New Roman" w:cs="Times New Roman"/>
                <w:sz w:val="30"/>
                <w:szCs w:val="30"/>
                <w:shd w:val="clear" w:color="auto" w:fill="FFFFFF"/>
                <w:lang w:eastAsia="ru-RU"/>
              </w:rPr>
              <w:t>Дмитрий Иванович</w:t>
            </w:r>
            <w:r w:rsidRPr="009A5BFB">
              <w:rPr>
                <w:rFonts w:ascii="Times New Roman" w:eastAsia="Times New Roman" w:hAnsi="Times New Roman" w:cs="Times New Roman"/>
                <w:sz w:val="30"/>
                <w:szCs w:val="30"/>
                <w:shd w:val="clear" w:color="auto" w:fill="FFFFFF"/>
                <w:lang w:eastAsia="ru-RU"/>
              </w:rPr>
              <w:t xml:space="preserve">, </w:t>
            </w:r>
            <w:r w:rsidR="003701B8" w:rsidRPr="009A5BFB">
              <w:rPr>
                <w:rFonts w:ascii="Times New Roman" w:eastAsia="Times New Roman" w:hAnsi="Times New Roman" w:cs="Times New Roman"/>
                <w:sz w:val="30"/>
                <w:szCs w:val="30"/>
                <w:shd w:val="clear" w:color="auto" w:fill="FFFFFF"/>
                <w:lang w:eastAsia="ru-RU"/>
              </w:rPr>
              <w:t xml:space="preserve">г. Петриков, ул. Гагарина,17, райисполком, </w:t>
            </w:r>
            <w:r w:rsidR="003701B8">
              <w:rPr>
                <w:rFonts w:ascii="Times New Roman" w:eastAsia="Times New Roman" w:hAnsi="Times New Roman" w:cs="Times New Roman"/>
                <w:sz w:val="30"/>
                <w:szCs w:val="30"/>
                <w:shd w:val="clear" w:color="auto" w:fill="FFFFFF"/>
                <w:lang w:eastAsia="ru-RU"/>
              </w:rPr>
              <w:t>4</w:t>
            </w:r>
            <w:r w:rsidR="003701B8" w:rsidRPr="009A5BFB">
              <w:rPr>
                <w:rFonts w:ascii="Times New Roman" w:eastAsia="Times New Roman" w:hAnsi="Times New Roman" w:cs="Times New Roman"/>
                <w:sz w:val="30"/>
                <w:szCs w:val="30"/>
                <w:shd w:val="clear" w:color="auto" w:fill="FFFFFF"/>
                <w:lang w:eastAsia="ru-RU"/>
              </w:rPr>
              <w:t xml:space="preserve"> этаж, </w:t>
            </w:r>
            <w:proofErr w:type="spellStart"/>
            <w:r w:rsidR="003701B8" w:rsidRPr="009A5BFB">
              <w:rPr>
                <w:rFonts w:ascii="Times New Roman" w:eastAsia="Times New Roman" w:hAnsi="Times New Roman" w:cs="Times New Roman"/>
                <w:sz w:val="30"/>
                <w:szCs w:val="30"/>
                <w:shd w:val="clear" w:color="auto" w:fill="FFFFFF"/>
                <w:lang w:eastAsia="ru-RU"/>
              </w:rPr>
              <w:t>каб</w:t>
            </w:r>
            <w:proofErr w:type="spellEnd"/>
            <w:r w:rsidR="003701B8" w:rsidRPr="009A5BFB">
              <w:rPr>
                <w:rFonts w:ascii="Times New Roman" w:eastAsia="Times New Roman" w:hAnsi="Times New Roman" w:cs="Times New Roman"/>
                <w:sz w:val="30"/>
                <w:szCs w:val="30"/>
                <w:shd w:val="clear" w:color="auto" w:fill="FFFFFF"/>
                <w:lang w:eastAsia="ru-RU"/>
              </w:rPr>
              <w:t xml:space="preserve">. № </w:t>
            </w:r>
            <w:r w:rsidR="003701B8">
              <w:rPr>
                <w:rFonts w:ascii="Times New Roman" w:eastAsia="Times New Roman" w:hAnsi="Times New Roman" w:cs="Times New Roman"/>
                <w:sz w:val="30"/>
                <w:szCs w:val="30"/>
                <w:shd w:val="clear" w:color="auto" w:fill="FFFFFF"/>
                <w:lang w:eastAsia="ru-RU"/>
              </w:rPr>
              <w:t>405</w:t>
            </w:r>
            <w:r w:rsidR="003701B8" w:rsidRPr="009A5BFB">
              <w:rPr>
                <w:rFonts w:ascii="Times New Roman" w:eastAsia="Times New Roman" w:hAnsi="Times New Roman" w:cs="Times New Roman"/>
                <w:sz w:val="30"/>
                <w:szCs w:val="30"/>
                <w:shd w:val="clear" w:color="auto" w:fill="FFFFFF"/>
                <w:lang w:eastAsia="ru-RU"/>
              </w:rPr>
              <w:t>, тел. 8 (02350) 270</w:t>
            </w:r>
            <w:r w:rsidR="003701B8">
              <w:rPr>
                <w:rFonts w:ascii="Times New Roman" w:eastAsia="Times New Roman" w:hAnsi="Times New Roman" w:cs="Times New Roman"/>
                <w:sz w:val="30"/>
                <w:szCs w:val="30"/>
                <w:shd w:val="clear" w:color="auto" w:fill="FFFFFF"/>
                <w:lang w:eastAsia="ru-RU"/>
              </w:rPr>
              <w:t>05</w:t>
            </w:r>
          </w:p>
          <w:p w:rsidR="00703F9C" w:rsidRPr="009A5BFB" w:rsidRDefault="003701B8" w:rsidP="003701B8">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28"/>
                <w:szCs w:val="28"/>
                <w:lang w:eastAsia="ru-RU"/>
              </w:rPr>
              <w:t>Режим работы:</w:t>
            </w:r>
            <w:r w:rsidRPr="009A5BFB">
              <w:rPr>
                <w:rFonts w:ascii="Times New Roman" w:eastAsiaTheme="minorEastAsia" w:hAnsi="Times New Roman" w:cs="Times New Roman"/>
                <w:sz w:val="28"/>
                <w:szCs w:val="28"/>
                <w:lang w:eastAsia="ru-RU"/>
              </w:rPr>
              <w:t xml:space="preserve"> с 8-00 до 17-30, перерыв: с 13-00 до 14-00, выходной: суббота, воскресенье.</w:t>
            </w:r>
          </w:p>
        </w:tc>
      </w:tr>
    </w:tbl>
    <w:p w:rsidR="00703F9C" w:rsidRDefault="00703F9C" w:rsidP="001049AE">
      <w:pPr>
        <w:spacing w:after="0" w:line="240" w:lineRule="auto"/>
        <w:jc w:val="center"/>
        <w:rPr>
          <w:rFonts w:ascii="Times New Roman" w:eastAsia="Times New Roman" w:hAnsi="Times New Roman" w:cs="Times New Roman"/>
          <w:b/>
          <w:color w:val="000099"/>
          <w:sz w:val="30"/>
          <w:szCs w:val="30"/>
          <w:lang w:eastAsia="ru-RU"/>
        </w:rPr>
      </w:pPr>
    </w:p>
    <w:p w:rsidR="00703F9C" w:rsidRDefault="00703F9C" w:rsidP="001049AE">
      <w:pPr>
        <w:spacing w:after="0" w:line="240" w:lineRule="auto"/>
        <w:jc w:val="center"/>
        <w:rPr>
          <w:rFonts w:ascii="Times New Roman" w:eastAsia="Times New Roman" w:hAnsi="Times New Roman" w:cs="Times New Roman"/>
          <w:b/>
          <w:color w:val="000099"/>
          <w:sz w:val="30"/>
          <w:szCs w:val="30"/>
          <w:lang w:eastAsia="ru-RU"/>
        </w:rPr>
      </w:pPr>
    </w:p>
    <w:p w:rsidR="00703F9C" w:rsidRDefault="00703F9C" w:rsidP="001049AE">
      <w:pPr>
        <w:spacing w:after="0" w:line="240" w:lineRule="auto"/>
        <w:jc w:val="center"/>
        <w:rPr>
          <w:rFonts w:ascii="Times New Roman" w:eastAsia="Times New Roman" w:hAnsi="Times New Roman" w:cs="Times New Roman"/>
          <w:b/>
          <w:color w:val="000099"/>
          <w:sz w:val="30"/>
          <w:szCs w:val="30"/>
          <w:lang w:eastAsia="ru-RU"/>
        </w:rPr>
      </w:pPr>
    </w:p>
    <w:p w:rsidR="00703F9C" w:rsidRDefault="00703F9C"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9D0459" w:rsidRDefault="009D0459" w:rsidP="001049AE">
      <w:pPr>
        <w:spacing w:after="0" w:line="240" w:lineRule="auto"/>
        <w:jc w:val="center"/>
        <w:rPr>
          <w:rFonts w:ascii="Times New Roman" w:eastAsia="Times New Roman" w:hAnsi="Times New Roman" w:cs="Times New Roman"/>
          <w:b/>
          <w:color w:val="000099"/>
          <w:sz w:val="30"/>
          <w:szCs w:val="30"/>
          <w:lang w:eastAsia="ru-RU"/>
        </w:rPr>
      </w:pPr>
    </w:p>
    <w:p w:rsidR="001049AE" w:rsidRPr="009A5BFB" w:rsidRDefault="001049AE" w:rsidP="001049AE">
      <w:pPr>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ФИЗИЧЕСКАЯ КУЛЬТУРА И СПОРТ, ТУРИЗМ, КУЛЬТУРА</w:t>
      </w:r>
    </w:p>
    <w:p w:rsidR="001049AE" w:rsidRPr="009A5BFB" w:rsidRDefault="001049AE" w:rsidP="001049AE">
      <w:pPr>
        <w:spacing w:after="0" w:line="240" w:lineRule="auto"/>
        <w:jc w:val="center"/>
        <w:rPr>
          <w:rFonts w:ascii="Times New Roman" w:eastAsia="Times New Roman" w:hAnsi="Times New Roman" w:cs="Times New Roman"/>
          <w:b/>
          <w:color w:val="000099"/>
          <w:sz w:val="30"/>
          <w:szCs w:val="30"/>
          <w:lang w:eastAsia="ru-RU"/>
        </w:rPr>
      </w:pPr>
    </w:p>
    <w:p w:rsidR="001049AE" w:rsidRPr="009A5BFB" w:rsidRDefault="001049AE" w:rsidP="001049AE">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11.12 подпункт 11.12.1</w:t>
      </w:r>
    </w:p>
    <w:tbl>
      <w:tblPr>
        <w:tblW w:w="0" w:type="auto"/>
        <w:jc w:val="center"/>
        <w:tblCellMar>
          <w:left w:w="10" w:type="dxa"/>
          <w:right w:w="10" w:type="dxa"/>
        </w:tblCellMar>
        <w:tblLook w:val="04A0"/>
      </w:tblPr>
      <w:tblGrid>
        <w:gridCol w:w="4032"/>
        <w:gridCol w:w="5731"/>
      </w:tblGrid>
      <w:tr w:rsidR="001049AE"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1049AE">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11.12 подпункт 11.12.1</w:t>
            </w:r>
          </w:p>
          <w:p w:rsidR="001049AE" w:rsidRPr="009A5BFB" w:rsidRDefault="001049AE" w:rsidP="002F595A">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r>
      <w:tr w:rsidR="001049AE" w:rsidRPr="009A5BFB" w:rsidTr="002F595A">
        <w:trPr>
          <w:trHeight w:val="2199"/>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1049AE" w:rsidRPr="009A5BFB" w:rsidRDefault="001049AE" w:rsidP="002F595A">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F10959" w:rsidRDefault="001049AE" w:rsidP="00F10959">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r w:rsidRPr="009A5BFB">
              <w:rPr>
                <w:rFonts w:ascii="Times New Roman" w:hAnsi="Times New Roman" w:cs="Times New Roman"/>
                <w:sz w:val="30"/>
                <w:szCs w:val="30"/>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p w:rsidR="00F10959" w:rsidRDefault="00F10959" w:rsidP="00F10959">
            <w:pPr>
              <w:spacing w:after="0" w:line="240" w:lineRule="auto"/>
              <w:rPr>
                <w:rFonts w:ascii="Times New Roman" w:hAnsi="Times New Roman" w:cs="Times New Roman"/>
                <w:sz w:val="30"/>
                <w:szCs w:val="30"/>
              </w:rPr>
            </w:pPr>
          </w:p>
          <w:p w:rsidR="00324187" w:rsidRDefault="00F10959" w:rsidP="00F10959">
            <w:pPr>
              <w:spacing w:after="0" w:line="240" w:lineRule="auto"/>
            </w:pPr>
            <w:r>
              <w:rPr>
                <w:rFonts w:ascii="Times New Roman" w:hAnsi="Times New Roman" w:cs="Times New Roman"/>
                <w:color w:val="000099"/>
                <w:u w:val="single"/>
              </w:rPr>
              <w:t>Регламент административной процедуры</w:t>
            </w:r>
          </w:p>
          <w:p w:rsidR="00F10959" w:rsidRPr="009A5BFB" w:rsidRDefault="00324187" w:rsidP="00324187">
            <w:pPr>
              <w:spacing w:after="0" w:line="240" w:lineRule="auto"/>
              <w:rPr>
                <w:rFonts w:ascii="Times New Roman" w:eastAsiaTheme="minorEastAsia" w:hAnsi="Times New Roman" w:cs="Times New Roman"/>
                <w:sz w:val="30"/>
                <w:szCs w:val="30"/>
                <w:lang w:eastAsia="ru-RU"/>
              </w:rPr>
            </w:pPr>
            <w:r w:rsidRPr="00324187">
              <w:rPr>
                <w:rFonts w:ascii="Times New Roman" w:hAnsi="Times New Roman" w:cs="Times New Roman"/>
                <w:color w:val="000099"/>
                <w:u w:val="single"/>
              </w:rPr>
              <w:t>https://pravo.by/document/?guid=3871&amp;p0=W22238088</w:t>
            </w:r>
          </w:p>
        </w:tc>
      </w:tr>
      <w:tr w:rsidR="001049AE" w:rsidRPr="009A5BFB" w:rsidTr="002F595A">
        <w:trPr>
          <w:trHeight w:val="1167"/>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1049AE"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7463BB" w:rsidP="002F595A">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15</w:t>
            </w:r>
            <w:r w:rsidR="001049AE" w:rsidRPr="009A5BFB">
              <w:rPr>
                <w:rFonts w:ascii="Times New Roman" w:eastAsia="Times New Roman" w:hAnsi="Times New Roman" w:cs="Times New Roman"/>
                <w:sz w:val="30"/>
                <w:szCs w:val="30"/>
                <w:lang w:eastAsia="ru-RU"/>
              </w:rPr>
              <w:t xml:space="preserve"> дней</w:t>
            </w:r>
          </w:p>
        </w:tc>
      </w:tr>
      <w:tr w:rsidR="001049AE" w:rsidRPr="009A5BFB" w:rsidTr="002F595A">
        <w:trPr>
          <w:trHeight w:val="64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1049AE"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1049AE" w:rsidRPr="009A5BFB" w:rsidTr="002F595A">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2F595A">
            <w:pPr>
              <w:spacing w:after="0" w:line="240" w:lineRule="auto"/>
              <w:rPr>
                <w:rFonts w:eastAsiaTheme="minorEastAsia"/>
                <w:sz w:val="30"/>
                <w:szCs w:val="30"/>
                <w:lang w:eastAsia="ru-RU"/>
              </w:rPr>
            </w:pPr>
            <w:proofErr w:type="gramStart"/>
            <w:r w:rsidRPr="009A5BFB">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w:t>
            </w:r>
            <w:proofErr w:type="gramEnd"/>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F10959" w:rsidP="002F595A">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 xml:space="preserve">на </w:t>
            </w:r>
            <w:r w:rsidR="001049AE" w:rsidRPr="009A5BFB">
              <w:rPr>
                <w:rFonts w:ascii="Times New Roman" w:eastAsia="Times New Roman" w:hAnsi="Times New Roman" w:cs="Times New Roman"/>
                <w:sz w:val="30"/>
                <w:szCs w:val="30"/>
                <w:lang w:eastAsia="ru-RU"/>
              </w:rPr>
              <w:t>5 лет</w:t>
            </w:r>
          </w:p>
        </w:tc>
      </w:tr>
      <w:tr w:rsidR="001049AE"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1049AE" w:rsidRPr="009A5BFB" w:rsidRDefault="001049AE"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4B49CD">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г. Петриков,ул.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1049AE" w:rsidRPr="009A5BFB" w:rsidRDefault="001049AE" w:rsidP="002F595A">
            <w:pPr>
              <w:spacing w:after="0" w:line="240" w:lineRule="auto"/>
              <w:jc w:val="both"/>
              <w:rPr>
                <w:rFonts w:ascii="Tahoma" w:hAnsi="Tahoma" w:cs="Tahoma"/>
                <w:color w:val="384960"/>
                <w:sz w:val="21"/>
                <w:szCs w:val="21"/>
                <w:shd w:val="clear" w:color="auto" w:fill="FFFFFF"/>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w:t>
            </w:r>
            <w:proofErr w:type="gramStart"/>
            <w:r w:rsidRPr="009A5BFB">
              <w:rPr>
                <w:rFonts w:ascii="Times New Roman" w:eastAsia="Times New Roman" w:hAnsi="Times New Roman" w:cs="Times New Roman"/>
                <w:b/>
                <w:sz w:val="30"/>
                <w:szCs w:val="30"/>
                <w:shd w:val="clear" w:color="auto" w:fill="FFFFFF"/>
                <w:lang w:eastAsia="ru-RU"/>
              </w:rPr>
              <w:t>я</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инженер ККУП «Петриковский киномир» Корж Сергей Васильевич, г. Петриков, ул. Коммунальная, 12, тел.8(02350)20579.</w:t>
            </w:r>
          </w:p>
          <w:p w:rsidR="001049AE" w:rsidRPr="009A5BFB" w:rsidRDefault="001049AE" w:rsidP="002F595A">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Pr="009A5BFB">
              <w:rPr>
                <w:rFonts w:ascii="Times New Roman" w:hAnsi="Times New Roman" w:cs="Times New Roman"/>
                <w:sz w:val="30"/>
                <w:szCs w:val="30"/>
                <w:shd w:val="clear" w:color="auto" w:fill="FFFFFF"/>
              </w:rPr>
              <w:t>понедельник - воскресенье с 11-00 до 21-30.</w:t>
            </w:r>
          </w:p>
        </w:tc>
      </w:tr>
    </w:tbl>
    <w:p w:rsidR="001049AE" w:rsidRPr="009A5BFB" w:rsidRDefault="001049AE" w:rsidP="001049AE">
      <w:pPr>
        <w:spacing w:after="0" w:line="240" w:lineRule="auto"/>
        <w:jc w:val="center"/>
        <w:rPr>
          <w:rFonts w:ascii="Times New Roman" w:eastAsia="Times New Roman" w:hAnsi="Times New Roman" w:cs="Times New Roman"/>
          <w:b/>
          <w:color w:val="000099"/>
          <w:sz w:val="30"/>
          <w:szCs w:val="30"/>
          <w:lang w:eastAsia="ru-RU"/>
        </w:rPr>
      </w:pPr>
    </w:p>
    <w:p w:rsidR="001049AE" w:rsidRPr="009A5BFB" w:rsidRDefault="001049AE" w:rsidP="001049AE">
      <w:pPr>
        <w:spacing w:after="0" w:line="240" w:lineRule="auto"/>
        <w:jc w:val="center"/>
        <w:rPr>
          <w:rFonts w:ascii="Times New Roman" w:eastAsia="Times New Roman" w:hAnsi="Times New Roman" w:cs="Times New Roman"/>
          <w:b/>
          <w:color w:val="000099"/>
          <w:sz w:val="30"/>
          <w:szCs w:val="30"/>
          <w:lang w:eastAsia="ru-RU"/>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463BB" w:rsidRPr="009A5BFB" w:rsidRDefault="007463BB" w:rsidP="007463BB">
      <w:pPr>
        <w:tabs>
          <w:tab w:val="left" w:pos="0"/>
        </w:tabs>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ФИНАНСЫ, ДЕЯТЕЛЬНОСТЬ ПО ОРГАНИЗАЦИИ АЗАРТНЫХ ИГР И ЛОТЕРЕЙ</w:t>
      </w:r>
    </w:p>
    <w:p w:rsidR="007463BB" w:rsidRPr="009A5BFB" w:rsidRDefault="007463BB" w:rsidP="007463BB">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14.11 подпункт 14.11.2</w:t>
      </w:r>
    </w:p>
    <w:tbl>
      <w:tblPr>
        <w:tblW w:w="0" w:type="auto"/>
        <w:jc w:val="center"/>
        <w:tblCellMar>
          <w:left w:w="10" w:type="dxa"/>
          <w:right w:w="10" w:type="dxa"/>
        </w:tblCellMar>
        <w:tblLook w:val="04A0"/>
      </w:tblPr>
      <w:tblGrid>
        <w:gridCol w:w="4078"/>
        <w:gridCol w:w="5685"/>
      </w:tblGrid>
      <w:tr w:rsidR="007463BB"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7463BB">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14.11 подпункт 14.11.2</w:t>
            </w:r>
          </w:p>
          <w:p w:rsidR="007463BB" w:rsidRPr="009A5BFB" w:rsidRDefault="007463BB" w:rsidP="002F595A">
            <w:pPr>
              <w:spacing w:after="0" w:line="240" w:lineRule="auto"/>
              <w:jc w:val="center"/>
              <w:rPr>
                <w:rFonts w:ascii="Times New Roman" w:eastAsiaTheme="minorEastAsia" w:hAnsi="Times New Roman" w:cs="Times New Roman"/>
                <w:b/>
                <w:color w:val="0000CC"/>
                <w:sz w:val="30"/>
                <w:szCs w:val="30"/>
                <w:lang w:eastAsia="ru-RU"/>
              </w:rPr>
            </w:pPr>
            <w:r w:rsidRPr="009A5BFB">
              <w:rPr>
                <w:rFonts w:ascii="Times New Roman" w:eastAsiaTheme="minorEastAsia" w:hAnsi="Times New Roman" w:cs="Times New Roman"/>
                <w:b/>
                <w:color w:val="000099"/>
                <w:sz w:val="30"/>
                <w:szCs w:val="30"/>
                <w:lang w:eastAsia="ru-RU"/>
              </w:rPr>
              <w:t>Получение справки о расчетах по полученным из местного бюджета</w:t>
            </w:r>
            <w:r w:rsidR="007B25FD" w:rsidRPr="009A5BFB">
              <w:rPr>
                <w:rFonts w:ascii="Times New Roman" w:eastAsiaTheme="minorEastAsia" w:hAnsi="Times New Roman" w:cs="Times New Roman"/>
                <w:b/>
                <w:color w:val="000099"/>
                <w:sz w:val="30"/>
                <w:szCs w:val="30"/>
                <w:lang w:eastAsia="ru-RU"/>
              </w:rPr>
              <w:t xml:space="preserve"> бюджетным</w:t>
            </w:r>
            <w:r w:rsidRPr="009A5BFB">
              <w:rPr>
                <w:rFonts w:ascii="Times New Roman" w:eastAsiaTheme="minorEastAsia" w:hAnsi="Times New Roman" w:cs="Times New Roman"/>
                <w:b/>
                <w:color w:val="000099"/>
                <w:sz w:val="30"/>
                <w:szCs w:val="30"/>
                <w:lang w:eastAsia="ru-RU"/>
              </w:rPr>
              <w:t xml:space="preserve"> займам, ссудам, исполненным гарантиям местных исполнительных и распорядительных органов</w:t>
            </w:r>
          </w:p>
        </w:tc>
      </w:tr>
      <w:tr w:rsidR="007463BB" w:rsidRPr="009A5BFB" w:rsidTr="002F595A">
        <w:trPr>
          <w:trHeight w:val="1162"/>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7463BB" w:rsidRDefault="007463BB" w:rsidP="002F595A">
            <w:pPr>
              <w:spacing w:after="0"/>
              <w:rPr>
                <w:rFonts w:ascii="Times New Roman" w:eastAsiaTheme="minorEastAsia" w:hAnsi="Times New Roman" w:cs="Times New Roman"/>
                <w:sz w:val="30"/>
                <w:szCs w:val="30"/>
                <w:lang w:eastAsia="ru-RU"/>
              </w:rPr>
            </w:pPr>
            <w:r w:rsidRPr="009A5BFB">
              <w:rPr>
                <w:rFonts w:ascii="Times New Roman" w:eastAsiaTheme="minorEastAsia" w:hAnsi="Times New Roman" w:cs="Times New Roman"/>
                <w:sz w:val="30"/>
                <w:szCs w:val="30"/>
                <w:lang w:eastAsia="ru-RU"/>
              </w:rPr>
              <w:t>з</w:t>
            </w:r>
            <w:r w:rsidR="00F10959">
              <w:rPr>
                <w:rFonts w:ascii="Times New Roman" w:eastAsiaTheme="minorEastAsia" w:hAnsi="Times New Roman" w:cs="Times New Roman"/>
                <w:sz w:val="30"/>
                <w:szCs w:val="30"/>
                <w:lang w:eastAsia="ru-RU"/>
              </w:rPr>
              <w:t xml:space="preserve">аявление </w:t>
            </w:r>
          </w:p>
          <w:p w:rsidR="00324187" w:rsidRDefault="00F10959" w:rsidP="00F10959">
            <w:pPr>
              <w:spacing w:after="0" w:line="240" w:lineRule="auto"/>
            </w:pPr>
            <w:r>
              <w:rPr>
                <w:rFonts w:ascii="Times New Roman" w:hAnsi="Times New Roman" w:cs="Times New Roman"/>
                <w:color w:val="000099"/>
                <w:u w:val="single"/>
              </w:rPr>
              <w:t>Регламент административной процедуры</w:t>
            </w:r>
          </w:p>
          <w:p w:rsidR="00F10959" w:rsidRPr="009A5BFB" w:rsidRDefault="00324187" w:rsidP="00324187">
            <w:pPr>
              <w:spacing w:after="0" w:line="240" w:lineRule="auto"/>
              <w:rPr>
                <w:rFonts w:eastAsiaTheme="minorEastAsia"/>
                <w:sz w:val="30"/>
                <w:szCs w:val="30"/>
                <w:lang w:eastAsia="ru-RU"/>
              </w:rPr>
            </w:pPr>
            <w:r w:rsidRPr="00324187">
              <w:rPr>
                <w:rFonts w:ascii="Times New Roman" w:hAnsi="Times New Roman" w:cs="Times New Roman"/>
                <w:color w:val="000099"/>
                <w:u w:val="single"/>
              </w:rPr>
              <w:t>https://pravo.by/document/?guid=3871&amp;p0=W22238088</w:t>
            </w:r>
          </w:p>
        </w:tc>
      </w:tr>
      <w:tr w:rsidR="007463BB" w:rsidRPr="009A5BFB" w:rsidTr="002F595A">
        <w:trPr>
          <w:trHeight w:val="1167"/>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B25FD" w:rsidP="002F595A">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7</w:t>
            </w:r>
            <w:r w:rsidR="007463BB" w:rsidRPr="009A5BFB">
              <w:rPr>
                <w:rFonts w:ascii="Times New Roman" w:eastAsia="Times New Roman" w:hAnsi="Times New Roman" w:cs="Times New Roman"/>
                <w:sz w:val="30"/>
                <w:szCs w:val="30"/>
                <w:lang w:eastAsia="ru-RU"/>
              </w:rPr>
              <w:t xml:space="preserve"> дней</w:t>
            </w:r>
          </w:p>
        </w:tc>
      </w:tr>
      <w:tr w:rsidR="007463BB" w:rsidRPr="009A5BFB" w:rsidTr="002F595A">
        <w:trPr>
          <w:trHeight w:val="642"/>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бесплатно</w:t>
            </w:r>
          </w:p>
        </w:tc>
      </w:tr>
      <w:tr w:rsidR="007463BB" w:rsidRPr="009A5BFB" w:rsidTr="002F595A">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eastAsiaTheme="minorEastAsia"/>
                <w:sz w:val="30"/>
                <w:szCs w:val="30"/>
                <w:lang w:eastAsia="ru-RU"/>
              </w:rPr>
            </w:pPr>
            <w:proofErr w:type="gramStart"/>
            <w:r w:rsidRPr="009A5BFB">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w:t>
            </w:r>
            <w:proofErr w:type="gramEnd"/>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7463BB"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7463BB" w:rsidRPr="009A5BFB" w:rsidRDefault="007463BB"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B49CD">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4B49CD">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7463BB" w:rsidRPr="009A5BFB" w:rsidRDefault="007463BB"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главный бухгалтер группы бухгалтерского учета и отчетности финансового отдела райисполкома Завадская Наталья Николаевна, г. Петриков, ул. Гагарина, 17, райисполком, 4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414, тел.8 (02350)27330</w:t>
            </w:r>
          </w:p>
          <w:p w:rsidR="007463BB" w:rsidRPr="009A5BFB" w:rsidRDefault="007463BB"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sz w:val="30"/>
                <w:szCs w:val="30"/>
                <w:shd w:val="clear" w:color="auto" w:fill="FFFFFF"/>
                <w:lang w:eastAsia="ru-RU"/>
              </w:rPr>
              <w:t xml:space="preserve">во время отсутствия: ведущий бухгалтер группы бухгалтерского учета и отчетности финансового отдела райисполкома </w:t>
            </w:r>
            <w:proofErr w:type="spellStart"/>
            <w:r w:rsidRPr="009A5BFB">
              <w:rPr>
                <w:rFonts w:ascii="Times New Roman" w:eastAsia="Times New Roman" w:hAnsi="Times New Roman" w:cs="Times New Roman"/>
                <w:sz w:val="30"/>
                <w:szCs w:val="30"/>
                <w:shd w:val="clear" w:color="auto" w:fill="FFFFFF"/>
                <w:lang w:eastAsia="ru-RU"/>
              </w:rPr>
              <w:t>Прикота</w:t>
            </w:r>
            <w:proofErr w:type="spellEnd"/>
            <w:r w:rsidRPr="009A5BFB">
              <w:rPr>
                <w:rFonts w:ascii="Times New Roman" w:eastAsia="Times New Roman" w:hAnsi="Times New Roman" w:cs="Times New Roman"/>
                <w:sz w:val="30"/>
                <w:szCs w:val="30"/>
                <w:shd w:val="clear" w:color="auto" w:fill="FFFFFF"/>
                <w:lang w:eastAsia="ru-RU"/>
              </w:rPr>
              <w:t xml:space="preserve"> Людмила Михайловна, г. Петриков, ул. Гагарина, 17, райисполком, 4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414, тел.8 (02350)27330.</w:t>
            </w:r>
          </w:p>
          <w:p w:rsidR="007463BB" w:rsidRPr="009A5BFB" w:rsidRDefault="007463BB" w:rsidP="002F595A">
            <w:pPr>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007B25FD" w:rsidRPr="009A5BFB">
              <w:rPr>
                <w:rFonts w:ascii="Times New Roman" w:eastAsiaTheme="minorEastAsia" w:hAnsi="Times New Roman" w:cs="Times New Roman"/>
                <w:sz w:val="30"/>
                <w:szCs w:val="30"/>
                <w:lang w:eastAsia="ru-RU"/>
              </w:rPr>
              <w:t xml:space="preserve"> с 8-0</w:t>
            </w:r>
            <w:r w:rsidRPr="009A5BFB">
              <w:rPr>
                <w:rFonts w:ascii="Times New Roman" w:eastAsiaTheme="minorEastAsia" w:hAnsi="Times New Roman" w:cs="Times New Roman"/>
                <w:sz w:val="30"/>
                <w:szCs w:val="30"/>
                <w:lang w:eastAsia="ru-RU"/>
              </w:rPr>
              <w:t>0 до 17-30, перерыв: с 13-00 до 14-00, выходной: суббота, воскресенье.</w:t>
            </w:r>
          </w:p>
        </w:tc>
      </w:tr>
    </w:tbl>
    <w:p w:rsidR="007B25FD" w:rsidRPr="009A5BFB" w:rsidRDefault="007B25FD" w:rsidP="007463BB">
      <w:pPr>
        <w:tabs>
          <w:tab w:val="left" w:pos="0"/>
        </w:tabs>
        <w:jc w:val="center"/>
        <w:rPr>
          <w:rFonts w:ascii="Times New Roman" w:eastAsia="Times New Roman" w:hAnsi="Times New Roman" w:cs="Times New Roman"/>
          <w:b/>
          <w:color w:val="000099"/>
          <w:sz w:val="30"/>
          <w:szCs w:val="30"/>
          <w:lang w:eastAsia="ru-RU"/>
        </w:rPr>
      </w:pPr>
    </w:p>
    <w:p w:rsidR="007463BB" w:rsidRPr="009A5BFB" w:rsidRDefault="007B25FD" w:rsidP="007463BB">
      <w:pPr>
        <w:tabs>
          <w:tab w:val="left" w:pos="0"/>
        </w:tabs>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ИМУЩЕСТВЕННЫЕ</w:t>
      </w:r>
      <w:r w:rsidR="007463BB" w:rsidRPr="009A5BFB">
        <w:rPr>
          <w:rFonts w:ascii="Times New Roman" w:eastAsia="Times New Roman" w:hAnsi="Times New Roman" w:cs="Times New Roman"/>
          <w:b/>
          <w:color w:val="000099"/>
          <w:sz w:val="30"/>
          <w:szCs w:val="30"/>
          <w:lang w:eastAsia="ru-RU"/>
        </w:rPr>
        <w:t xml:space="preserve">, </w:t>
      </w:r>
      <w:r w:rsidRPr="009A5BFB">
        <w:rPr>
          <w:rFonts w:ascii="Times New Roman" w:eastAsia="Times New Roman" w:hAnsi="Times New Roman" w:cs="Times New Roman"/>
          <w:b/>
          <w:color w:val="000099"/>
          <w:sz w:val="30"/>
          <w:szCs w:val="30"/>
          <w:lang w:eastAsia="ru-RU"/>
        </w:rPr>
        <w:t xml:space="preserve">ЖИЛИЩНЫЕ И ЗЕМЕЛЬНЫЕ </w:t>
      </w:r>
      <w:r w:rsidR="007463BB" w:rsidRPr="009A5BFB">
        <w:rPr>
          <w:rFonts w:ascii="Times New Roman" w:eastAsia="Times New Roman" w:hAnsi="Times New Roman" w:cs="Times New Roman"/>
          <w:b/>
          <w:color w:val="000099"/>
          <w:sz w:val="30"/>
          <w:szCs w:val="30"/>
          <w:lang w:eastAsia="ru-RU"/>
        </w:rPr>
        <w:t>ПРАВ</w:t>
      </w:r>
      <w:r w:rsidRPr="009A5BFB">
        <w:rPr>
          <w:rFonts w:ascii="Times New Roman" w:eastAsia="Times New Roman" w:hAnsi="Times New Roman" w:cs="Times New Roman"/>
          <w:b/>
          <w:color w:val="000099"/>
          <w:sz w:val="30"/>
          <w:szCs w:val="30"/>
          <w:lang w:eastAsia="ru-RU"/>
        </w:rPr>
        <w:t>ООТНОШЕНИЯ</w:t>
      </w:r>
    </w:p>
    <w:p w:rsidR="007463BB" w:rsidRPr="009A5BFB" w:rsidRDefault="007B15DC" w:rsidP="007B15DC">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16.2 подпункт 16.2.1</w:t>
      </w:r>
    </w:p>
    <w:tbl>
      <w:tblPr>
        <w:tblW w:w="0" w:type="auto"/>
        <w:jc w:val="center"/>
        <w:tblCellMar>
          <w:left w:w="10" w:type="dxa"/>
          <w:right w:w="10" w:type="dxa"/>
        </w:tblCellMar>
        <w:tblLook w:val="04A0"/>
      </w:tblPr>
      <w:tblGrid>
        <w:gridCol w:w="3942"/>
        <w:gridCol w:w="5821"/>
      </w:tblGrid>
      <w:tr w:rsidR="007463BB" w:rsidRPr="009A5BFB" w:rsidTr="002F595A">
        <w:trPr>
          <w:trHeight w:val="1050"/>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5DC" w:rsidRPr="009A5BFB" w:rsidRDefault="007463BB" w:rsidP="007B15DC">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7B15DC" w:rsidRPr="009A5BFB">
              <w:rPr>
                <w:rFonts w:ascii="Times New Roman" w:eastAsia="Times New Roman" w:hAnsi="Times New Roman" w:cs="Times New Roman"/>
                <w:b/>
                <w:color w:val="000099"/>
                <w:sz w:val="30"/>
                <w:szCs w:val="30"/>
                <w:lang w:eastAsia="ru-RU"/>
              </w:rPr>
              <w:t>16.2 подпункт 16.2.1</w:t>
            </w:r>
          </w:p>
          <w:p w:rsidR="007463BB" w:rsidRPr="009A5BFB" w:rsidRDefault="007463BB" w:rsidP="002F595A">
            <w:pPr>
              <w:spacing w:after="160" w:line="240" w:lineRule="auto"/>
              <w:jc w:val="center"/>
              <w:rPr>
                <w:rFonts w:eastAsiaTheme="minorEastAsia"/>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Принятие решения, подтверждающего </w:t>
            </w:r>
            <w:proofErr w:type="spellStart"/>
            <w:r w:rsidRPr="009A5BFB">
              <w:rPr>
                <w:rFonts w:ascii="Times New Roman" w:eastAsia="Times New Roman" w:hAnsi="Times New Roman" w:cs="Times New Roman"/>
                <w:b/>
                <w:color w:val="000099"/>
                <w:sz w:val="30"/>
                <w:szCs w:val="30"/>
                <w:lang w:eastAsia="ru-RU"/>
              </w:rPr>
              <w:t>приобретательную</w:t>
            </w:r>
            <w:proofErr w:type="spellEnd"/>
            <w:r w:rsidRPr="009A5BFB">
              <w:rPr>
                <w:rFonts w:ascii="Times New Roman" w:eastAsia="Times New Roman" w:hAnsi="Times New Roman" w:cs="Times New Roman"/>
                <w:b/>
                <w:color w:val="000099"/>
                <w:sz w:val="30"/>
                <w:szCs w:val="30"/>
                <w:lang w:eastAsia="ru-RU"/>
              </w:rPr>
              <w:t xml:space="preserve"> давность на недвижимое имущество</w:t>
            </w:r>
          </w:p>
        </w:tc>
      </w:tr>
      <w:tr w:rsidR="007463BB" w:rsidRPr="009A5BFB" w:rsidTr="002F595A">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10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7463BB" w:rsidRPr="009A5BFB" w:rsidRDefault="007463BB" w:rsidP="002F595A">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r>
      <w:tr w:rsidR="007463BB" w:rsidRPr="009A5BFB" w:rsidTr="002F595A">
        <w:trPr>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B15DC"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w:t>
            </w:r>
            <w:r w:rsidR="007463BB" w:rsidRPr="009A5BFB">
              <w:rPr>
                <w:rFonts w:ascii="Times New Roman" w:eastAsia="Times New Roman" w:hAnsi="Times New Roman" w:cs="Times New Roman"/>
                <w:sz w:val="30"/>
                <w:szCs w:val="30"/>
                <w:lang w:eastAsia="ru-RU"/>
              </w:rPr>
              <w:t>, а в случае запроса документов и (или) сведений от других государственных органов, иных организаций – 1 месяц</w:t>
            </w:r>
          </w:p>
        </w:tc>
      </w:tr>
      <w:tr w:rsidR="007463BB" w:rsidRPr="009A5BFB" w:rsidTr="002F595A">
        <w:trPr>
          <w:trHeight w:val="1"/>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7463BB" w:rsidRPr="009A5BFB" w:rsidTr="002F595A">
        <w:trPr>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eastAsiaTheme="minorEastAsia"/>
                <w:sz w:val="30"/>
                <w:szCs w:val="30"/>
                <w:lang w:eastAsia="ru-RU"/>
              </w:rPr>
            </w:pPr>
            <w:proofErr w:type="gramStart"/>
            <w:r w:rsidRPr="009A5BFB">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w:t>
            </w:r>
            <w:proofErr w:type="gramEnd"/>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7463BB"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7463BB" w:rsidRPr="009A5BFB" w:rsidRDefault="007463BB" w:rsidP="002F595A">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7463BB" w:rsidRPr="009A5BFB" w:rsidRDefault="007463BB"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главный юрисконсульт райисполкома </w:t>
            </w:r>
            <w:proofErr w:type="spellStart"/>
            <w:r w:rsidRPr="009A5BFB">
              <w:rPr>
                <w:rFonts w:ascii="Times New Roman" w:eastAsia="Times New Roman" w:hAnsi="Times New Roman" w:cs="Times New Roman"/>
                <w:sz w:val="30"/>
                <w:szCs w:val="30"/>
                <w:shd w:val="clear" w:color="auto" w:fill="FFFFFF"/>
                <w:lang w:eastAsia="ru-RU"/>
              </w:rPr>
              <w:t>Семеницкий</w:t>
            </w:r>
            <w:proofErr w:type="spellEnd"/>
            <w:r w:rsidRPr="009A5BFB">
              <w:rPr>
                <w:rFonts w:ascii="Times New Roman" w:eastAsia="Times New Roman" w:hAnsi="Times New Roman" w:cs="Times New Roman"/>
                <w:sz w:val="30"/>
                <w:szCs w:val="30"/>
                <w:shd w:val="clear" w:color="auto" w:fill="FFFFFF"/>
                <w:lang w:eastAsia="ru-RU"/>
              </w:rPr>
              <w:t xml:space="preserve"> Николай Владимирович, г. Петриков, ул. Гагарина, 15, райисполком, 2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211, тел. 8 (02350) 27048.</w:t>
            </w:r>
          </w:p>
          <w:p w:rsidR="007463BB" w:rsidRPr="009A5BFB" w:rsidRDefault="007463BB" w:rsidP="002F595A">
            <w:pPr>
              <w:shd w:val="clear" w:color="auto" w:fill="FFFFFF"/>
              <w:spacing w:after="0" w:line="240" w:lineRule="auto"/>
              <w:jc w:val="both"/>
              <w:rPr>
                <w:rFonts w:eastAsiaTheme="minorEastAsia"/>
                <w:sz w:val="30"/>
                <w:szCs w:val="30"/>
                <w:lang w:eastAsia="ru-RU"/>
              </w:rPr>
            </w:pPr>
            <w:r w:rsidRPr="009A5BFB">
              <w:rPr>
                <w:rFonts w:ascii="Times New Roman" w:eastAsiaTheme="minorEastAsia" w:hAnsi="Times New Roman" w:cs="Times New Roman"/>
                <w:b/>
                <w:sz w:val="30"/>
                <w:szCs w:val="30"/>
                <w:lang w:eastAsia="ru-RU"/>
              </w:rPr>
              <w:t>Режим работы:</w:t>
            </w:r>
            <w:r w:rsidR="007B15DC" w:rsidRPr="009A5BFB">
              <w:rPr>
                <w:rFonts w:ascii="Times New Roman" w:eastAsiaTheme="minorEastAsia" w:hAnsi="Times New Roman" w:cs="Times New Roman"/>
                <w:sz w:val="30"/>
                <w:szCs w:val="30"/>
                <w:lang w:eastAsia="ru-RU"/>
              </w:rPr>
              <w:t xml:space="preserve"> с 8-0</w:t>
            </w:r>
            <w:r w:rsidRPr="009A5BFB">
              <w:rPr>
                <w:rFonts w:ascii="Times New Roman" w:eastAsiaTheme="minorEastAsia" w:hAnsi="Times New Roman" w:cs="Times New Roman"/>
                <w:sz w:val="30"/>
                <w:szCs w:val="30"/>
                <w:lang w:eastAsia="ru-RU"/>
              </w:rPr>
              <w:t>0 до 17-30, перерыв: с 13-00 до 14-00, выходной: суббота, воскресенье.</w:t>
            </w:r>
          </w:p>
        </w:tc>
      </w:tr>
    </w:tbl>
    <w:p w:rsidR="007463BB" w:rsidRPr="009A5BFB" w:rsidRDefault="007463BB" w:rsidP="007463BB">
      <w:pPr>
        <w:spacing w:after="0" w:line="259" w:lineRule="auto"/>
        <w:rPr>
          <w:rFonts w:ascii="Times New Roman" w:eastAsia="Times New Roman" w:hAnsi="Times New Roman" w:cs="Times New Roman"/>
          <w:b/>
          <w:color w:val="000099"/>
          <w:sz w:val="30"/>
          <w:szCs w:val="30"/>
          <w:lang w:eastAsia="ru-RU"/>
        </w:rPr>
      </w:pPr>
    </w:p>
    <w:p w:rsidR="007463BB" w:rsidRPr="009A5BFB" w:rsidRDefault="007463BB" w:rsidP="007463BB">
      <w:pPr>
        <w:spacing w:after="0" w:line="259" w:lineRule="auto"/>
        <w:rPr>
          <w:rFonts w:ascii="Times New Roman" w:eastAsia="Times New Roman" w:hAnsi="Times New Roman" w:cs="Times New Roman"/>
          <w:b/>
          <w:color w:val="000099"/>
          <w:sz w:val="30"/>
          <w:szCs w:val="30"/>
          <w:lang w:eastAsia="ru-RU"/>
        </w:rPr>
      </w:pPr>
    </w:p>
    <w:p w:rsidR="007463BB" w:rsidRPr="009A5BFB" w:rsidRDefault="007463BB" w:rsidP="007463BB">
      <w:pPr>
        <w:spacing w:after="0" w:line="259" w:lineRule="auto"/>
        <w:rPr>
          <w:rFonts w:ascii="Times New Roman" w:eastAsia="Times New Roman" w:hAnsi="Times New Roman" w:cs="Times New Roman"/>
          <w:b/>
          <w:color w:val="000099"/>
          <w:sz w:val="30"/>
          <w:szCs w:val="30"/>
          <w:lang w:eastAsia="ru-RU"/>
        </w:rPr>
      </w:pPr>
    </w:p>
    <w:p w:rsidR="007463BB" w:rsidRPr="009A5BFB" w:rsidRDefault="007463BB" w:rsidP="007463BB">
      <w:pPr>
        <w:spacing w:after="0" w:line="259" w:lineRule="auto"/>
        <w:rPr>
          <w:rFonts w:ascii="Times New Roman" w:eastAsia="Times New Roman" w:hAnsi="Times New Roman" w:cs="Times New Roman"/>
          <w:b/>
          <w:color w:val="000099"/>
          <w:sz w:val="30"/>
          <w:szCs w:val="30"/>
          <w:lang w:eastAsia="ru-RU"/>
        </w:rPr>
      </w:pPr>
    </w:p>
    <w:p w:rsidR="007463BB" w:rsidRPr="009A5BFB" w:rsidRDefault="007463BB"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16.3 подпункт 16.3.1</w:t>
      </w:r>
    </w:p>
    <w:tbl>
      <w:tblPr>
        <w:tblW w:w="0" w:type="auto"/>
        <w:jc w:val="center"/>
        <w:tblCellMar>
          <w:left w:w="10" w:type="dxa"/>
          <w:right w:w="10" w:type="dxa"/>
        </w:tblCellMar>
        <w:tblLook w:val="04A0"/>
      </w:tblPr>
      <w:tblGrid>
        <w:gridCol w:w="4002"/>
        <w:gridCol w:w="5761"/>
      </w:tblGrid>
      <w:tr w:rsidR="003517B8"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3517B8">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16.3 подпункт 16.3.1</w:t>
            </w:r>
          </w:p>
          <w:p w:rsidR="003517B8" w:rsidRPr="009A5BFB" w:rsidRDefault="003517B8" w:rsidP="003517B8">
            <w:pPr>
              <w:spacing w:after="0" w:line="240" w:lineRule="auto"/>
              <w:jc w:val="center"/>
              <w:rPr>
                <w:rFonts w:ascii="Times New Roman" w:eastAsiaTheme="minorEastAsia" w:hAnsi="Times New Roman" w:cs="Times New Roman"/>
                <w:b/>
                <w:color w:val="000099"/>
                <w:sz w:val="30"/>
                <w:szCs w:val="30"/>
                <w:lang w:eastAsia="ru-RU"/>
              </w:rPr>
            </w:pPr>
            <w:r w:rsidRPr="009A5BFB">
              <w:rPr>
                <w:rStyle w:val="word-wrapper"/>
                <w:rFonts w:ascii="Times New Roman" w:hAnsi="Times New Roman" w:cs="Times New Roman"/>
                <w:b/>
                <w:color w:val="000099"/>
                <w:sz w:val="30"/>
                <w:szCs w:val="30"/>
                <w:shd w:val="clear" w:color="auto" w:fill="FFFFFF"/>
              </w:rPr>
              <w:t>Получение решения о признании многоквартирного, блокированного или одноквартирного жилого дома, его придомовой территории, квартиры в</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многоквартирном или блокированном жилом доме, общежития не</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соответствующими установленным для</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проживания санитарным и</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техническим требованиям</w:t>
            </w:r>
          </w:p>
        </w:tc>
      </w:tr>
      <w:tr w:rsidR="003517B8" w:rsidRPr="009A5BFB" w:rsidTr="003F31E4">
        <w:trPr>
          <w:trHeight w:val="238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3517B8" w:rsidRPr="009A5BFB" w:rsidRDefault="003517B8" w:rsidP="002F595A">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3517B8" w:rsidRPr="009A5BFB" w:rsidRDefault="003517B8" w:rsidP="002F595A">
            <w:pPr>
              <w:spacing w:after="0" w:line="240" w:lineRule="auto"/>
              <w:rPr>
                <w:rFonts w:eastAsiaTheme="minorEastAsia"/>
                <w:sz w:val="30"/>
                <w:szCs w:val="30"/>
                <w:lang w:eastAsia="ru-RU"/>
              </w:rPr>
            </w:pPr>
          </w:p>
          <w:p w:rsidR="008C6D53" w:rsidRDefault="003517B8" w:rsidP="003F16D3">
            <w:pPr>
              <w:spacing w:after="0" w:line="240" w:lineRule="auto"/>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r w:rsidRPr="009A5BFB">
              <w:rPr>
                <w:rFonts w:ascii="Times New Roman" w:hAnsi="Times New Roman" w:cs="Times New Roman"/>
                <w:sz w:val="30"/>
                <w:szCs w:val="30"/>
              </w:rPr>
              <w:br/>
            </w:r>
            <w:r w:rsidR="003F16D3">
              <w:rPr>
                <w:rFonts w:ascii="Times New Roman" w:hAnsi="Times New Roman" w:cs="Times New Roman"/>
                <w:color w:val="000099"/>
                <w:u w:val="single"/>
              </w:rPr>
              <w:t>Регламент административной процедуры</w:t>
            </w:r>
          </w:p>
          <w:p w:rsidR="003F16D3" w:rsidRPr="009A5BFB" w:rsidRDefault="008C6D53" w:rsidP="008C6D53">
            <w:pPr>
              <w:spacing w:after="0" w:line="240" w:lineRule="auto"/>
              <w:rPr>
                <w:rFonts w:ascii="Times New Roman" w:eastAsiaTheme="minorEastAsia" w:hAnsi="Times New Roman" w:cs="Times New Roman"/>
                <w:sz w:val="30"/>
                <w:szCs w:val="30"/>
                <w:lang w:eastAsia="ru-RU"/>
              </w:rPr>
            </w:pPr>
            <w:r w:rsidRPr="008C6D53">
              <w:rPr>
                <w:rFonts w:ascii="Times New Roman" w:hAnsi="Times New Roman" w:cs="Times New Roman"/>
                <w:color w:val="000099"/>
                <w:u w:val="single"/>
              </w:rPr>
              <w:t>https://pravo.by/document/?guid=3871&amp;p0=W22238222</w:t>
            </w:r>
          </w:p>
        </w:tc>
      </w:tr>
      <w:tr w:rsidR="00AE68F9" w:rsidRPr="009A5BFB" w:rsidTr="00AE68F9">
        <w:trPr>
          <w:trHeight w:val="282"/>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AE68F9" w:rsidRDefault="00AE68F9" w:rsidP="00AE68F9">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F31E4" w:rsidRPr="009A5BFB" w:rsidRDefault="003F31E4" w:rsidP="00AE68F9">
            <w:pPr>
              <w:spacing w:after="0" w:line="240" w:lineRule="auto"/>
              <w:rPr>
                <w:rFonts w:ascii="Times New Roman" w:hAnsi="Times New Roman" w:cs="Times New Roman"/>
                <w:b/>
                <w:sz w:val="30"/>
                <w:szCs w:val="30"/>
              </w:rPr>
            </w:pPr>
          </w:p>
          <w:p w:rsidR="00AE68F9" w:rsidRPr="009A5BFB" w:rsidRDefault="003F31E4" w:rsidP="00AE68F9">
            <w:pPr>
              <w:spacing w:after="0" w:line="240" w:lineRule="auto"/>
              <w:rPr>
                <w:rFonts w:ascii="Times New Roman" w:hAnsi="Times New Roman" w:cs="Times New Roman"/>
                <w:b/>
                <w:sz w:val="30"/>
                <w:szCs w:val="30"/>
              </w:rPr>
            </w:pPr>
            <w:r w:rsidRPr="003F31E4">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r w:rsidRPr="003F31E4">
              <w:rPr>
                <w:rFonts w:ascii="Times New Roman" w:hAnsi="Times New Roman" w:cs="Times New Roman"/>
                <w:b/>
                <w:sz w:val="30"/>
                <w:szCs w:val="30"/>
              </w:rPr>
              <w:br/>
            </w:r>
          </w:p>
          <w:p w:rsidR="00776797" w:rsidRDefault="003F31E4" w:rsidP="003F31E4">
            <w:pPr>
              <w:spacing w:after="0" w:line="240" w:lineRule="auto"/>
              <w:rPr>
                <w:rFonts w:ascii="Times New Roman" w:eastAsia="Times New Roman" w:hAnsi="Times New Roman" w:cs="Times New Roman"/>
                <w:b/>
                <w:sz w:val="30"/>
                <w:szCs w:val="30"/>
                <w:lang w:eastAsia="ru-RU"/>
              </w:rPr>
            </w:pPr>
            <w:r w:rsidRPr="003F31E4">
              <w:rPr>
                <w:rFonts w:ascii="Times New Roman" w:eastAsia="Times New Roman" w:hAnsi="Times New Roman" w:cs="Times New Roman"/>
                <w:sz w:val="30"/>
                <w:szCs w:val="30"/>
                <w:lang w:eastAsia="ru-RU"/>
              </w:rPr>
              <w:t>акт обследования состояния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w:t>
            </w:r>
            <w:r w:rsidRPr="003F31E4">
              <w:rPr>
                <w:rFonts w:ascii="Times New Roman" w:eastAsia="Times New Roman" w:hAnsi="Times New Roman" w:cs="Times New Roman"/>
                <w:b/>
                <w:sz w:val="30"/>
                <w:szCs w:val="30"/>
                <w:lang w:eastAsia="ru-RU"/>
              </w:rPr>
              <w:br/>
            </w:r>
          </w:p>
          <w:p w:rsidR="003F31E4" w:rsidRDefault="003F31E4" w:rsidP="003F31E4">
            <w:pPr>
              <w:spacing w:after="0" w:line="240" w:lineRule="auto"/>
              <w:rPr>
                <w:rFonts w:ascii="Times New Roman" w:eastAsia="Times New Roman" w:hAnsi="Times New Roman" w:cs="Times New Roman"/>
                <w:sz w:val="30"/>
                <w:szCs w:val="30"/>
                <w:lang w:eastAsia="ru-RU"/>
              </w:rPr>
            </w:pPr>
            <w:r w:rsidRPr="003F31E4">
              <w:rPr>
                <w:rFonts w:ascii="Times New Roman" w:eastAsia="Times New Roman" w:hAnsi="Times New Roman" w:cs="Times New Roman"/>
                <w:sz w:val="30"/>
                <w:szCs w:val="30"/>
                <w:lang w:eastAsia="ru-RU"/>
              </w:rPr>
              <w:t>заключения проектной или научно-исследовательской организации, органов и учреждений, осуществляющих государственный санитарный надзор, иные документы, необходимые для принятия решения уполномоченным органом (при необходимости)</w:t>
            </w:r>
            <w:r w:rsidRPr="003F31E4">
              <w:rPr>
                <w:rFonts w:ascii="Times New Roman" w:eastAsia="Times New Roman" w:hAnsi="Times New Roman" w:cs="Times New Roman"/>
                <w:sz w:val="30"/>
                <w:szCs w:val="30"/>
                <w:lang w:eastAsia="ru-RU"/>
              </w:rPr>
              <w:br/>
            </w:r>
          </w:p>
          <w:p w:rsidR="00F53E11" w:rsidRPr="003F31E4" w:rsidRDefault="00F53E11" w:rsidP="00F53E11">
            <w:pPr>
              <w:spacing w:after="0" w:line="240" w:lineRule="auto"/>
              <w:rPr>
                <w:rFonts w:ascii="Times New Roman" w:eastAsia="Times New Roman" w:hAnsi="Times New Roman" w:cs="Times New Roman"/>
                <w:sz w:val="30"/>
                <w:szCs w:val="30"/>
                <w:lang w:eastAsia="ru-RU"/>
              </w:rPr>
            </w:pPr>
            <w:r w:rsidRPr="00F53E11">
              <w:rPr>
                <w:rFonts w:ascii="Times New Roman" w:eastAsia="Times New Roman" w:hAnsi="Times New Roman" w:cs="Times New Roman"/>
                <w:sz w:val="30"/>
                <w:szCs w:val="30"/>
                <w:lang w:eastAsia="ru-RU"/>
              </w:rPr>
              <w:t>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r>
      <w:tr w:rsidR="003517B8" w:rsidRPr="009A5BFB" w:rsidTr="002F595A">
        <w:trPr>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3517B8"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3517B8" w:rsidP="002F595A">
            <w:pPr>
              <w:spacing w:after="0" w:line="240" w:lineRule="auto"/>
              <w:rPr>
                <w:rFonts w:ascii="Times New Roman" w:eastAsiaTheme="minorEastAsia" w:hAnsi="Times New Roman" w:cs="Times New Roman"/>
                <w:sz w:val="30"/>
                <w:szCs w:val="30"/>
                <w:lang w:eastAsia="ru-RU"/>
              </w:rPr>
            </w:pPr>
            <w:r w:rsidRPr="009A5BFB">
              <w:rPr>
                <w:rFonts w:ascii="Times New Roman" w:hAnsi="Times New Roman" w:cs="Times New Roman"/>
                <w:sz w:val="30"/>
                <w:szCs w:val="30"/>
              </w:rPr>
              <w:t>15 дней, а в случае запроса документов и (или) сведений от других государственных органов, иных организаций – 2 месяца</w:t>
            </w:r>
          </w:p>
        </w:tc>
      </w:tr>
      <w:tr w:rsidR="003517B8" w:rsidRPr="009A5BFB" w:rsidTr="002F595A">
        <w:trPr>
          <w:trHeight w:val="1"/>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3517B8"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3517B8" w:rsidRPr="009A5BFB" w:rsidTr="002F595A">
        <w:trPr>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lastRenderedPageBreak/>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776797" w:rsidP="002F595A">
            <w:pPr>
              <w:spacing w:after="0" w:line="240" w:lineRule="auto"/>
              <w:rPr>
                <w:rFonts w:ascii="Times New Roman" w:eastAsiaTheme="minorEastAsia" w:hAnsi="Times New Roman" w:cs="Times New Roman"/>
                <w:sz w:val="30"/>
                <w:szCs w:val="30"/>
                <w:lang w:eastAsia="ru-RU"/>
              </w:rPr>
            </w:pPr>
            <w:r w:rsidRPr="009A5BFB">
              <w:rPr>
                <w:rFonts w:ascii="Times New Roman" w:hAnsi="Times New Roman" w:cs="Times New Roman"/>
                <w:sz w:val="30"/>
                <w:szCs w:val="30"/>
              </w:rPr>
              <w:lastRenderedPageBreak/>
              <w:t>бессрочно</w:t>
            </w:r>
          </w:p>
        </w:tc>
      </w:tr>
      <w:tr w:rsidR="003517B8"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lastRenderedPageBreak/>
              <w:t>Ответственный:</w:t>
            </w:r>
          </w:p>
          <w:p w:rsidR="003517B8" w:rsidRPr="009A5BFB" w:rsidRDefault="003517B8"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3517B8" w:rsidRPr="009A5BFB" w:rsidRDefault="003517B8"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3517B8" w:rsidRPr="009A5BFB" w:rsidRDefault="003517B8"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sz w:val="30"/>
                <w:szCs w:val="30"/>
                <w:shd w:val="clear" w:color="auto" w:fill="FFFFFF"/>
                <w:lang w:eastAsia="ru-RU"/>
              </w:rPr>
              <w:t> </w:t>
            </w: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w:t>
            </w:r>
          </w:p>
          <w:p w:rsidR="003517B8" w:rsidRPr="009A5BFB" w:rsidRDefault="003517B8" w:rsidP="002F595A">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776797"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lang w:eastAsia="ru-RU"/>
        </w:rPr>
      </w:pPr>
    </w:p>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lang w:eastAsia="ru-RU"/>
        </w:rPr>
      </w:pPr>
    </w:p>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lang w:eastAsia="ru-RU"/>
        </w:rPr>
      </w:pPr>
    </w:p>
    <w:p w:rsidR="007463BB" w:rsidRPr="009A5BFB" w:rsidRDefault="007463BB"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16.4 подпункт 16.4.1</w:t>
      </w:r>
    </w:p>
    <w:tbl>
      <w:tblPr>
        <w:tblW w:w="0" w:type="auto"/>
        <w:jc w:val="center"/>
        <w:tblCellMar>
          <w:left w:w="10" w:type="dxa"/>
          <w:right w:w="10" w:type="dxa"/>
        </w:tblCellMar>
        <w:tblLook w:val="04A0"/>
      </w:tblPr>
      <w:tblGrid>
        <w:gridCol w:w="4162"/>
        <w:gridCol w:w="5601"/>
      </w:tblGrid>
      <w:tr w:rsidR="00AE6020"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AE6020">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16.4 подпункт 16.4.1</w:t>
            </w:r>
          </w:p>
          <w:p w:rsidR="00AE6020" w:rsidRPr="009A5BFB" w:rsidRDefault="00AE6020" w:rsidP="002F595A">
            <w:pPr>
              <w:tabs>
                <w:tab w:val="left" w:pos="0"/>
              </w:tabs>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Регистрация договора найма жилого помещения частного или государственного жилищного фонда или дополнительного соглашения к такому договору</w:t>
            </w:r>
          </w:p>
        </w:tc>
      </w:tr>
      <w:tr w:rsidR="00AE6020" w:rsidRPr="009A5BFB" w:rsidTr="002F595A">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AE6020" w:rsidRPr="009A5BFB" w:rsidRDefault="00AE6020" w:rsidP="002F595A">
            <w:pPr>
              <w:spacing w:after="0" w:line="240" w:lineRule="auto"/>
              <w:rPr>
                <w:rFonts w:eastAsiaTheme="minorEastAsia"/>
                <w:sz w:val="30"/>
                <w:szCs w:val="30"/>
                <w:lang w:eastAsia="ru-RU"/>
              </w:rPr>
            </w:pPr>
          </w:p>
          <w:p w:rsidR="00F27583" w:rsidRPr="009A5BFB" w:rsidRDefault="00F27583" w:rsidP="00F27583">
            <w:pPr>
              <w:autoSpaceDE w:val="0"/>
              <w:autoSpaceDN w:val="0"/>
              <w:adjustRightInd w:val="0"/>
              <w:rPr>
                <w:rFonts w:ascii="Times New Roman" w:hAnsi="Times New Roman" w:cs="Times New Roman"/>
                <w:sz w:val="30"/>
                <w:szCs w:val="30"/>
              </w:rPr>
            </w:pPr>
            <w:r w:rsidRPr="009A5BFB">
              <w:rPr>
                <w:rFonts w:ascii="Times New Roman" w:hAnsi="Times New Roman" w:cs="Times New Roman"/>
                <w:sz w:val="30"/>
                <w:szCs w:val="30"/>
              </w:rPr>
              <w:t>заявления</w:t>
            </w:r>
          </w:p>
          <w:p w:rsidR="00F27583" w:rsidRPr="009A5BFB" w:rsidRDefault="006F17D9" w:rsidP="006F17D9">
            <w:pPr>
              <w:autoSpaceDE w:val="0"/>
              <w:autoSpaceDN w:val="0"/>
              <w:adjustRightInd w:val="0"/>
              <w:rPr>
                <w:rFonts w:ascii="Times New Roman" w:hAnsi="Times New Roman" w:cs="Times New Roman"/>
                <w:sz w:val="30"/>
                <w:szCs w:val="30"/>
              </w:rPr>
            </w:pPr>
            <w:r w:rsidRPr="006F17D9">
              <w:rPr>
                <w:rFonts w:ascii="Times New Roman" w:hAnsi="Times New Roman" w:cs="Times New Roman"/>
                <w:sz w:val="30"/>
                <w:szCs w:val="30"/>
              </w:rPr>
              <w:t>три экземпляра договора найма жилого помещения</w:t>
            </w:r>
            <w:r w:rsidRPr="006F17D9">
              <w:rPr>
                <w:rFonts w:ascii="Times New Roman" w:hAnsi="Times New Roman" w:cs="Times New Roman"/>
                <w:sz w:val="30"/>
                <w:szCs w:val="30"/>
              </w:rPr>
              <w:br/>
              <w:t>или дополнительного соглашения к нему</w:t>
            </w:r>
            <w:r w:rsidRPr="006F17D9">
              <w:rPr>
                <w:rFonts w:ascii="Times New Roman" w:hAnsi="Times New Roman" w:cs="Times New Roman"/>
                <w:sz w:val="30"/>
                <w:szCs w:val="30"/>
              </w:rPr>
              <w:br/>
            </w:r>
            <w:r w:rsidR="00AE6020" w:rsidRPr="009A5BFB">
              <w:rPr>
                <w:rFonts w:ascii="Times New Roman" w:hAnsi="Times New Roman" w:cs="Times New Roman"/>
                <w:sz w:val="30"/>
                <w:szCs w:val="30"/>
              </w:rPr>
              <w:br/>
            </w:r>
            <w:r w:rsidR="00F27583" w:rsidRPr="009A5BFB">
              <w:rPr>
                <w:rFonts w:ascii="Times New Roman" w:hAnsi="Times New Roman" w:cs="Times New Roman"/>
                <w:sz w:val="30"/>
                <w:szCs w:val="30"/>
              </w:rPr>
              <w:t xml:space="preserve">технический паспорт </w:t>
            </w:r>
          </w:p>
          <w:p w:rsidR="006F17D9" w:rsidRDefault="006F17D9" w:rsidP="00F27583">
            <w:pPr>
              <w:autoSpaceDE w:val="0"/>
              <w:autoSpaceDN w:val="0"/>
              <w:adjustRightInd w:val="0"/>
              <w:rPr>
                <w:rFonts w:ascii="Times New Roman" w:hAnsi="Times New Roman" w:cs="Times New Roman"/>
                <w:sz w:val="30"/>
                <w:szCs w:val="30"/>
              </w:rPr>
            </w:pPr>
            <w:r w:rsidRPr="006F17D9">
              <w:rPr>
                <w:rFonts w:ascii="Times New Roman" w:hAnsi="Times New Roman" w:cs="Times New Roman"/>
                <w:sz w:val="30"/>
                <w:szCs w:val="30"/>
              </w:rPr>
              <w:t>справка о балансовой принадлежности и стоимости жилого помещения государственного жилищного фонда</w:t>
            </w:r>
          </w:p>
          <w:p w:rsidR="002C4424" w:rsidRDefault="006F17D9" w:rsidP="002C4424">
            <w:pPr>
              <w:autoSpaceDE w:val="0"/>
              <w:autoSpaceDN w:val="0"/>
              <w:adjustRightInd w:val="0"/>
              <w:spacing w:after="0" w:line="240" w:lineRule="auto"/>
            </w:pPr>
            <w:r w:rsidRPr="006F17D9">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r w:rsidRPr="006F17D9">
              <w:rPr>
                <w:rFonts w:ascii="Times New Roman" w:hAnsi="Times New Roman" w:cs="Times New Roman"/>
                <w:sz w:val="30"/>
                <w:szCs w:val="30"/>
              </w:rPr>
              <w:br/>
            </w:r>
            <w:r w:rsidR="003F16D3">
              <w:rPr>
                <w:rFonts w:ascii="Times New Roman" w:hAnsi="Times New Roman" w:cs="Times New Roman"/>
                <w:color w:val="000099"/>
                <w:u w:val="single"/>
              </w:rPr>
              <w:t>Регламент административной процедуры</w:t>
            </w:r>
          </w:p>
          <w:p w:rsidR="003F16D3" w:rsidRPr="009A5BFB" w:rsidRDefault="008C6D53" w:rsidP="002C4424">
            <w:pPr>
              <w:autoSpaceDE w:val="0"/>
              <w:autoSpaceDN w:val="0"/>
              <w:adjustRightInd w:val="0"/>
              <w:spacing w:after="0" w:line="240" w:lineRule="auto"/>
              <w:rPr>
                <w:rFonts w:ascii="Times New Roman" w:hAnsi="Times New Roman" w:cs="Times New Roman"/>
                <w:sz w:val="30"/>
                <w:szCs w:val="30"/>
              </w:rPr>
            </w:pPr>
            <w:r w:rsidRPr="008C6D53">
              <w:rPr>
                <w:rFonts w:ascii="Times New Roman" w:hAnsi="Times New Roman" w:cs="Times New Roman"/>
                <w:color w:val="000099"/>
                <w:u w:val="single"/>
              </w:rPr>
              <w:t>https://pravo.by/document/?guid=3871&amp;p0=W22238222</w:t>
            </w:r>
          </w:p>
        </w:tc>
      </w:tr>
      <w:tr w:rsidR="00AE6020" w:rsidRPr="009A5BFB" w:rsidTr="00D040F6">
        <w:trPr>
          <w:trHeight w:val="54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2 дня, а в случае запроса документов и (или) сведений от других государственных органов, иных организаций – 10 дней</w:t>
            </w:r>
          </w:p>
        </w:tc>
      </w:tr>
      <w:tr w:rsidR="00AE6020" w:rsidRPr="009A5BFB" w:rsidTr="002F595A">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AE6020"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AE6020"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AE6020" w:rsidRPr="009A5BFB" w:rsidRDefault="00AE6020"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AE6020" w:rsidRPr="009A5BFB" w:rsidRDefault="00AE6020"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w:t>
            </w:r>
            <w:r w:rsidRPr="009A5BFB">
              <w:rPr>
                <w:rFonts w:ascii="Times New Roman" w:eastAsia="Times New Roman" w:hAnsi="Times New Roman" w:cs="Times New Roman"/>
                <w:sz w:val="30"/>
                <w:szCs w:val="30"/>
                <w:shd w:val="clear" w:color="auto" w:fill="FFFFFF"/>
                <w:lang w:eastAsia="ru-RU"/>
              </w:rPr>
              <w:lastRenderedPageBreak/>
              <w:t xml:space="preserve">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 </w:t>
            </w:r>
          </w:p>
          <w:p w:rsidR="00AE6020" w:rsidRPr="009A5BFB" w:rsidRDefault="00AE6020"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AE6020" w:rsidRPr="009A5BFB" w:rsidRDefault="00AE6020" w:rsidP="002F595A">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F27583"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B90EE0" w:rsidRDefault="00B90EE0"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B90EE0" w:rsidRDefault="00B90EE0"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lang w:eastAsia="ru-RU"/>
        </w:rPr>
      </w:pPr>
    </w:p>
    <w:p w:rsidR="00D040F6" w:rsidRPr="009A5BFB" w:rsidRDefault="00D040F6" w:rsidP="00D040F6">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16.4 подпункт 16.4.2</w:t>
      </w:r>
    </w:p>
    <w:tbl>
      <w:tblPr>
        <w:tblW w:w="0" w:type="auto"/>
        <w:jc w:val="center"/>
        <w:tblCellMar>
          <w:left w:w="10" w:type="dxa"/>
          <w:right w:w="10" w:type="dxa"/>
        </w:tblCellMar>
        <w:tblLook w:val="04A0"/>
      </w:tblPr>
      <w:tblGrid>
        <w:gridCol w:w="4162"/>
        <w:gridCol w:w="5601"/>
      </w:tblGrid>
      <w:tr w:rsidR="00D040F6"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16.4 подпункт 16.4.2</w:t>
            </w:r>
          </w:p>
          <w:p w:rsidR="00D040F6" w:rsidRPr="009A5BFB" w:rsidRDefault="00D040F6" w:rsidP="002F595A">
            <w:pPr>
              <w:tabs>
                <w:tab w:val="left" w:pos="0"/>
              </w:tabs>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 xml:space="preserve">Регистрация договора финансовой аренды (лизинга), предметом </w:t>
            </w:r>
            <w:proofErr w:type="gramStart"/>
            <w:r w:rsidRPr="009A5BFB">
              <w:rPr>
                <w:rFonts w:ascii="Times New Roman" w:hAnsi="Times New Roman" w:cs="Times New Roman"/>
                <w:b/>
                <w:color w:val="000099"/>
                <w:sz w:val="30"/>
                <w:szCs w:val="30"/>
              </w:rPr>
              <w:t>лизинга</w:t>
            </w:r>
            <w:proofErr w:type="gramEnd"/>
            <w:r w:rsidRPr="009A5BFB">
              <w:rPr>
                <w:rFonts w:ascii="Times New Roman" w:hAnsi="Times New Roman" w:cs="Times New Roman"/>
                <w:b/>
                <w:color w:val="000099"/>
                <w:sz w:val="30"/>
                <w:szCs w:val="30"/>
              </w:rPr>
              <w:t xml:space="preserve"> по которому является квартира частного жилищного фонда </w:t>
            </w:r>
            <w:r w:rsidRPr="009A5BFB">
              <w:rPr>
                <w:rFonts w:ascii="Times New Roman" w:hAnsi="Times New Roman" w:cs="Times New Roman"/>
                <w:b/>
                <w:color w:val="000099"/>
                <w:sz w:val="30"/>
                <w:szCs w:val="30"/>
              </w:rPr>
              <w:br/>
              <w:t>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r>
      <w:tr w:rsidR="00D040F6" w:rsidRPr="009A5BFB" w:rsidTr="002F595A">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D040F6" w:rsidRPr="009A5BFB" w:rsidRDefault="00D040F6" w:rsidP="002F595A">
            <w:pPr>
              <w:spacing w:after="0" w:line="240" w:lineRule="auto"/>
              <w:rPr>
                <w:rFonts w:eastAsiaTheme="minorEastAsia"/>
                <w:sz w:val="30"/>
                <w:szCs w:val="30"/>
                <w:lang w:eastAsia="ru-RU"/>
              </w:rPr>
            </w:pPr>
          </w:p>
          <w:p w:rsidR="00D040F6" w:rsidRPr="009A5BFB" w:rsidRDefault="00D040F6" w:rsidP="002F595A">
            <w:pPr>
              <w:autoSpaceDE w:val="0"/>
              <w:autoSpaceDN w:val="0"/>
              <w:adjustRightInd w:val="0"/>
              <w:rPr>
                <w:rFonts w:ascii="Times New Roman" w:hAnsi="Times New Roman" w:cs="Times New Roman"/>
                <w:sz w:val="30"/>
                <w:szCs w:val="30"/>
              </w:rPr>
            </w:pPr>
            <w:r w:rsidRPr="009A5BFB">
              <w:rPr>
                <w:rFonts w:ascii="Times New Roman" w:hAnsi="Times New Roman" w:cs="Times New Roman"/>
                <w:sz w:val="30"/>
                <w:szCs w:val="30"/>
              </w:rPr>
              <w:t>заявления</w:t>
            </w:r>
          </w:p>
          <w:p w:rsidR="002C4424" w:rsidRDefault="002C4424" w:rsidP="0052643F">
            <w:pPr>
              <w:autoSpaceDE w:val="0"/>
              <w:autoSpaceDN w:val="0"/>
              <w:adjustRightInd w:val="0"/>
              <w:spacing w:line="240" w:lineRule="auto"/>
              <w:rPr>
                <w:rFonts w:ascii="Times New Roman" w:hAnsi="Times New Roman" w:cs="Times New Roman"/>
                <w:sz w:val="30"/>
                <w:szCs w:val="30"/>
              </w:rPr>
            </w:pPr>
            <w:r w:rsidRPr="002C4424">
              <w:rPr>
                <w:rFonts w:ascii="Times New Roman" w:hAnsi="Times New Roman" w:cs="Times New Roman"/>
                <w:sz w:val="30"/>
                <w:szCs w:val="30"/>
              </w:rPr>
              <w:t>три экземпляра договора финансовой аренды (лизинга) или дополнительного соглашения к нему</w:t>
            </w:r>
            <w:r w:rsidRPr="002C4424">
              <w:rPr>
                <w:rFonts w:ascii="Times New Roman" w:hAnsi="Times New Roman" w:cs="Times New Roman"/>
                <w:sz w:val="30"/>
                <w:szCs w:val="30"/>
              </w:rPr>
              <w:br/>
            </w:r>
            <w:r w:rsidR="00D040F6" w:rsidRPr="009A5BFB">
              <w:rPr>
                <w:rFonts w:ascii="Times New Roman" w:hAnsi="Times New Roman" w:cs="Times New Roman"/>
                <w:sz w:val="30"/>
                <w:szCs w:val="30"/>
              </w:rPr>
              <w:br/>
            </w:r>
            <w:r w:rsidR="0052643F" w:rsidRPr="009A5BFB">
              <w:rPr>
                <w:rFonts w:ascii="Times New Roman" w:hAnsi="Times New Roman" w:cs="Times New Roman"/>
                <w:sz w:val="30"/>
                <w:szCs w:val="30"/>
              </w:rPr>
              <w:t xml:space="preserve">технический паспорт </w:t>
            </w:r>
          </w:p>
          <w:p w:rsidR="002C4424" w:rsidRDefault="002C4424" w:rsidP="00DC1C74">
            <w:pPr>
              <w:spacing w:after="0" w:line="240" w:lineRule="auto"/>
              <w:rPr>
                <w:rFonts w:ascii="Times New Roman" w:hAnsi="Times New Roman" w:cs="Times New Roman"/>
                <w:sz w:val="30"/>
                <w:szCs w:val="30"/>
              </w:rPr>
            </w:pPr>
            <w:r w:rsidRPr="002C4424">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p>
          <w:p w:rsidR="008C6D53" w:rsidRDefault="002C4424" w:rsidP="00DC1C74">
            <w:pPr>
              <w:spacing w:after="0" w:line="240" w:lineRule="auto"/>
            </w:pPr>
            <w:r w:rsidRPr="002C4424">
              <w:rPr>
                <w:rFonts w:ascii="Times New Roman" w:hAnsi="Times New Roman" w:cs="Times New Roman"/>
                <w:sz w:val="30"/>
                <w:szCs w:val="30"/>
              </w:rPr>
              <w:br/>
            </w:r>
            <w:r w:rsidR="00DC1C74">
              <w:rPr>
                <w:rFonts w:ascii="Times New Roman" w:hAnsi="Times New Roman" w:cs="Times New Roman"/>
                <w:color w:val="000099"/>
                <w:u w:val="single"/>
              </w:rPr>
              <w:t>Регламент административной процедуры</w:t>
            </w:r>
          </w:p>
          <w:p w:rsidR="00DC1C74" w:rsidRPr="009A5BFB" w:rsidRDefault="008C6D53" w:rsidP="008C6D53">
            <w:pPr>
              <w:spacing w:after="0" w:line="240" w:lineRule="auto"/>
              <w:rPr>
                <w:rFonts w:ascii="Times New Roman" w:hAnsi="Times New Roman" w:cs="Times New Roman"/>
                <w:sz w:val="30"/>
                <w:szCs w:val="30"/>
              </w:rPr>
            </w:pPr>
            <w:r w:rsidRPr="008C6D53">
              <w:rPr>
                <w:rFonts w:ascii="Times New Roman" w:hAnsi="Times New Roman" w:cs="Times New Roman"/>
                <w:color w:val="000099"/>
                <w:u w:val="single"/>
              </w:rPr>
              <w:t>https://pravo.by/document/?guid=3871&amp;p0=W22238222</w:t>
            </w:r>
          </w:p>
        </w:tc>
      </w:tr>
      <w:tr w:rsidR="00D040F6" w:rsidRPr="009A5BFB" w:rsidTr="002F595A">
        <w:trPr>
          <w:trHeight w:val="54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2 дня, а в случае запроса документов и (или) сведений от других государственных органов, иных организаций – 10 дней</w:t>
            </w:r>
          </w:p>
        </w:tc>
      </w:tr>
      <w:tr w:rsidR="00D040F6" w:rsidRPr="009A5BFB" w:rsidTr="002F595A">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D040F6"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D040F6"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D040F6" w:rsidRPr="009A5BFB" w:rsidRDefault="00D040F6"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D040F6" w:rsidRPr="009A5BFB" w:rsidRDefault="00D040F6"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w:t>
            </w:r>
            <w:r w:rsidRPr="009A5BFB">
              <w:rPr>
                <w:rFonts w:ascii="Times New Roman" w:eastAsia="Times New Roman" w:hAnsi="Times New Roman" w:cs="Times New Roman"/>
                <w:sz w:val="30"/>
                <w:szCs w:val="30"/>
                <w:shd w:val="clear" w:color="auto" w:fill="FFFFFF"/>
                <w:lang w:eastAsia="ru-RU"/>
              </w:rPr>
              <w:lastRenderedPageBreak/>
              <w:t xml:space="preserve">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 </w:t>
            </w:r>
          </w:p>
          <w:p w:rsidR="00D040F6" w:rsidRPr="009A5BFB" w:rsidRDefault="00D040F6" w:rsidP="002F595A">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D040F6" w:rsidRPr="009A5BFB" w:rsidRDefault="00D040F6" w:rsidP="002F595A">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B90EE0" w:rsidRDefault="00B90EE0" w:rsidP="002F595A">
      <w:pPr>
        <w:tabs>
          <w:tab w:val="left" w:pos="0"/>
        </w:tabs>
        <w:spacing w:after="0" w:line="240" w:lineRule="auto"/>
        <w:rPr>
          <w:rFonts w:ascii="Times New Roman" w:eastAsia="Times New Roman" w:hAnsi="Times New Roman" w:cs="Times New Roman"/>
          <w:b/>
          <w:color w:val="000099"/>
          <w:sz w:val="30"/>
          <w:szCs w:val="30"/>
          <w:lang w:eastAsia="ru-RU"/>
        </w:rPr>
      </w:pPr>
    </w:p>
    <w:p w:rsidR="002F595A" w:rsidRPr="009A5BFB" w:rsidRDefault="002F595A" w:rsidP="002F595A">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16.6 подпункт 16.6.1</w:t>
      </w:r>
    </w:p>
    <w:tbl>
      <w:tblPr>
        <w:tblW w:w="0" w:type="auto"/>
        <w:jc w:val="center"/>
        <w:tblCellMar>
          <w:left w:w="10" w:type="dxa"/>
          <w:right w:w="10" w:type="dxa"/>
        </w:tblCellMar>
        <w:tblLook w:val="04A0"/>
      </w:tblPr>
      <w:tblGrid>
        <w:gridCol w:w="4170"/>
        <w:gridCol w:w="5593"/>
      </w:tblGrid>
      <w:tr w:rsidR="002F595A"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8C6D53" w:rsidRDefault="002F595A" w:rsidP="0076648D">
            <w:pPr>
              <w:tabs>
                <w:tab w:val="left" w:pos="0"/>
              </w:tabs>
              <w:spacing w:after="0" w:line="240" w:lineRule="auto"/>
              <w:jc w:val="center"/>
              <w:rPr>
                <w:rFonts w:ascii="Times New Roman" w:eastAsia="Times New Roman" w:hAnsi="Times New Roman" w:cs="Times New Roman"/>
                <w:b/>
                <w:color w:val="000099"/>
                <w:sz w:val="28"/>
                <w:szCs w:val="28"/>
                <w:lang w:eastAsia="ru-RU"/>
              </w:rPr>
            </w:pPr>
            <w:r w:rsidRPr="008C6D53">
              <w:rPr>
                <w:rFonts w:ascii="Times New Roman" w:eastAsia="Times New Roman" w:hAnsi="Times New Roman" w:cs="Times New Roman"/>
                <w:b/>
                <w:color w:val="000099"/>
                <w:sz w:val="28"/>
                <w:szCs w:val="28"/>
                <w:lang w:eastAsia="ru-RU"/>
              </w:rPr>
              <w:t>АДМИНИСТРАТИВНАЯ ПРОЦЕДУРА 16.6 подпункт 16.6.1</w:t>
            </w:r>
          </w:p>
          <w:p w:rsidR="002F595A" w:rsidRPr="009A5BFB" w:rsidRDefault="002F595A" w:rsidP="002F595A">
            <w:pPr>
              <w:spacing w:after="0" w:line="240" w:lineRule="auto"/>
              <w:jc w:val="center"/>
              <w:rPr>
                <w:rFonts w:eastAsiaTheme="minorEastAsia"/>
                <w:sz w:val="30"/>
                <w:szCs w:val="30"/>
                <w:lang w:eastAsia="ru-RU"/>
              </w:rPr>
            </w:pPr>
            <w:r w:rsidRPr="008C6D53">
              <w:rPr>
                <w:rFonts w:ascii="Times New Roman" w:eastAsia="Times New Roman" w:hAnsi="Times New Roman" w:cs="Times New Roman"/>
                <w:b/>
                <w:color w:val="000099"/>
                <w:sz w:val="28"/>
                <w:szCs w:val="28"/>
                <w:lang w:eastAsia="ru-RU"/>
              </w:rPr>
              <w:t xml:space="preserve">Получение решения о переводе жилого помещения </w:t>
            </w:r>
            <w:proofErr w:type="gramStart"/>
            <w:r w:rsidRPr="008C6D53">
              <w:rPr>
                <w:rFonts w:ascii="Times New Roman" w:eastAsia="Times New Roman" w:hAnsi="Times New Roman" w:cs="Times New Roman"/>
                <w:b/>
                <w:color w:val="000099"/>
                <w:sz w:val="28"/>
                <w:szCs w:val="28"/>
                <w:lang w:eastAsia="ru-RU"/>
              </w:rPr>
              <w:t>в</w:t>
            </w:r>
            <w:proofErr w:type="gramEnd"/>
            <w:r w:rsidRPr="008C6D53">
              <w:rPr>
                <w:rFonts w:ascii="Times New Roman" w:eastAsia="Times New Roman" w:hAnsi="Times New Roman" w:cs="Times New Roman"/>
                <w:b/>
                <w:color w:val="000099"/>
                <w:sz w:val="28"/>
                <w:szCs w:val="28"/>
                <w:lang w:eastAsia="ru-RU"/>
              </w:rPr>
              <w:t xml:space="preserve"> нежилое</w:t>
            </w:r>
          </w:p>
        </w:tc>
      </w:tr>
      <w:tr w:rsidR="002F595A" w:rsidRPr="009A5BFB" w:rsidTr="001006CE">
        <w:trPr>
          <w:trHeight w:val="8201"/>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2F595A" w:rsidRPr="008C6D53" w:rsidRDefault="002F595A" w:rsidP="002F595A">
            <w:pPr>
              <w:spacing w:after="0" w:line="240" w:lineRule="auto"/>
              <w:rPr>
                <w:rFonts w:eastAsiaTheme="minorEastAsia"/>
                <w:sz w:val="28"/>
                <w:szCs w:val="28"/>
                <w:lang w:eastAsia="ru-RU"/>
              </w:rPr>
            </w:pPr>
            <w:r w:rsidRPr="008C6D53">
              <w:rPr>
                <w:rFonts w:ascii="Times New Roman" w:eastAsia="Times New Roman" w:hAnsi="Times New Roman" w:cs="Times New Roman"/>
                <w:b/>
                <w:sz w:val="28"/>
                <w:szCs w:val="28"/>
                <w:lang w:eastAsia="ru-RU"/>
              </w:rPr>
              <w:t xml:space="preserve">Документы и (или) сведения, представляемые гражданином для </w:t>
            </w:r>
            <w:r w:rsidRPr="008C6D53">
              <w:rPr>
                <w:rFonts w:ascii="Times New Roman" w:eastAsia="Times New Roman" w:hAnsi="Times New Roman" w:cs="Times New Roman"/>
                <w:b/>
                <w:sz w:val="28"/>
                <w:szCs w:val="28"/>
                <w:lang w:eastAsia="ru-RU"/>
              </w:rPr>
              <w:br/>
              <w:t>осуществления административной процедуры:</w:t>
            </w:r>
          </w:p>
          <w:p w:rsidR="002F595A" w:rsidRDefault="002F595A" w:rsidP="002F595A">
            <w:pPr>
              <w:spacing w:after="0" w:line="240" w:lineRule="auto"/>
              <w:rPr>
                <w:rFonts w:ascii="Times New Roman" w:eastAsia="Times New Roman" w:hAnsi="Times New Roman" w:cs="Times New Roman"/>
                <w:sz w:val="28"/>
                <w:szCs w:val="28"/>
                <w:lang w:eastAsia="ru-RU"/>
              </w:rPr>
            </w:pPr>
            <w:r w:rsidRPr="008C6D53">
              <w:rPr>
                <w:rFonts w:ascii="Times New Roman" w:eastAsia="Times New Roman" w:hAnsi="Times New Roman" w:cs="Times New Roman"/>
                <w:sz w:val="28"/>
                <w:szCs w:val="28"/>
                <w:lang w:eastAsia="ru-RU"/>
              </w:rPr>
              <w:t>заявление</w:t>
            </w:r>
          </w:p>
          <w:p w:rsidR="00E22E0C" w:rsidRPr="008C6D53" w:rsidRDefault="00E22E0C" w:rsidP="002F595A">
            <w:pPr>
              <w:spacing w:after="0" w:line="240" w:lineRule="auto"/>
              <w:rPr>
                <w:rFonts w:ascii="Times New Roman" w:eastAsia="Times New Roman" w:hAnsi="Times New Roman" w:cs="Times New Roman"/>
                <w:sz w:val="28"/>
                <w:szCs w:val="28"/>
                <w:lang w:eastAsia="ru-RU"/>
              </w:rPr>
            </w:pPr>
          </w:p>
          <w:p w:rsidR="002F595A" w:rsidRPr="008C6D53" w:rsidRDefault="002F595A" w:rsidP="002F595A">
            <w:pPr>
              <w:spacing w:after="0" w:line="240" w:lineRule="auto"/>
              <w:rPr>
                <w:rFonts w:ascii="Times New Roman" w:eastAsia="Times New Roman" w:hAnsi="Times New Roman" w:cs="Times New Roman"/>
                <w:sz w:val="28"/>
                <w:szCs w:val="28"/>
                <w:lang w:eastAsia="ru-RU"/>
              </w:rPr>
            </w:pPr>
            <w:r w:rsidRPr="008C6D53">
              <w:rPr>
                <w:rFonts w:ascii="Times New Roman" w:eastAsia="Times New Roman" w:hAnsi="Times New Roman" w:cs="Times New Roman"/>
                <w:sz w:val="28"/>
                <w:szCs w:val="28"/>
                <w:lang w:eastAsia="ru-RU"/>
              </w:rPr>
              <w:t xml:space="preserve">технический паспорт </w:t>
            </w:r>
          </w:p>
          <w:p w:rsidR="002F595A" w:rsidRDefault="002F595A" w:rsidP="002F595A">
            <w:pPr>
              <w:spacing w:after="0" w:line="240" w:lineRule="auto"/>
              <w:rPr>
                <w:rFonts w:ascii="Times New Roman" w:eastAsia="Times New Roman" w:hAnsi="Times New Roman" w:cs="Times New Roman"/>
                <w:sz w:val="28"/>
                <w:szCs w:val="28"/>
                <w:lang w:eastAsia="ru-RU"/>
              </w:rPr>
            </w:pPr>
          </w:p>
          <w:p w:rsidR="00E22E0C" w:rsidRDefault="00E22E0C" w:rsidP="002F595A">
            <w:pPr>
              <w:spacing w:after="0" w:line="240" w:lineRule="auto"/>
              <w:rPr>
                <w:rFonts w:ascii="Times New Roman" w:eastAsia="Times New Roman" w:hAnsi="Times New Roman" w:cs="Times New Roman"/>
                <w:i/>
                <w:iCs/>
                <w:sz w:val="28"/>
                <w:szCs w:val="28"/>
                <w:lang w:eastAsia="ru-RU"/>
              </w:rPr>
            </w:pPr>
            <w:r w:rsidRPr="00E22E0C">
              <w:rPr>
                <w:rFonts w:ascii="Times New Roman" w:eastAsia="Times New Roman" w:hAnsi="Times New Roman" w:cs="Times New Roman"/>
                <w:sz w:val="28"/>
                <w:szCs w:val="28"/>
                <w:lang w:eastAsia="ru-RU"/>
              </w:rPr>
              <w:t>письменное согласие всех собственников жилого помещения, находящегося в общей собственности</w:t>
            </w:r>
            <w:r w:rsidRPr="00E22E0C">
              <w:rPr>
                <w:rFonts w:ascii="Times New Roman" w:eastAsia="Times New Roman" w:hAnsi="Times New Roman" w:cs="Times New Roman"/>
                <w:sz w:val="28"/>
                <w:szCs w:val="28"/>
                <w:lang w:eastAsia="ru-RU"/>
              </w:rPr>
              <w:br/>
            </w:r>
          </w:p>
          <w:p w:rsidR="00E22E0C" w:rsidRDefault="00E22E0C" w:rsidP="002F595A">
            <w:pPr>
              <w:spacing w:after="0" w:line="240" w:lineRule="auto"/>
              <w:rPr>
                <w:rFonts w:ascii="Times New Roman" w:eastAsia="Times New Roman" w:hAnsi="Times New Roman" w:cs="Times New Roman"/>
                <w:iCs/>
                <w:sz w:val="28"/>
                <w:szCs w:val="28"/>
                <w:lang w:eastAsia="ru-RU"/>
              </w:rPr>
            </w:pPr>
            <w:r w:rsidRPr="00E22E0C">
              <w:rPr>
                <w:rFonts w:ascii="Times New Roman" w:eastAsia="Times New Roman" w:hAnsi="Times New Roman" w:cs="Times New Roman"/>
                <w:iCs/>
                <w:sz w:val="28"/>
                <w:szCs w:val="28"/>
                <w:lang w:eastAsia="ru-RU"/>
              </w:rPr>
              <w:t>письменное согласие третьих лиц (в случае, если право собственности на переводимое жилое помещение обременено правами третьих лиц)</w:t>
            </w:r>
          </w:p>
          <w:p w:rsidR="00E22E0C" w:rsidRDefault="00E22E0C" w:rsidP="002F595A">
            <w:pPr>
              <w:spacing w:after="0" w:line="240" w:lineRule="auto"/>
              <w:rPr>
                <w:rFonts w:ascii="Times New Roman" w:eastAsia="Times New Roman" w:hAnsi="Times New Roman" w:cs="Times New Roman"/>
                <w:iCs/>
                <w:sz w:val="28"/>
                <w:szCs w:val="28"/>
                <w:lang w:eastAsia="ru-RU"/>
              </w:rPr>
            </w:pPr>
            <w:r w:rsidRPr="00E22E0C">
              <w:rPr>
                <w:rFonts w:ascii="Times New Roman" w:eastAsia="Times New Roman" w:hAnsi="Times New Roman" w:cs="Times New Roman"/>
                <w:i/>
                <w:iCs/>
                <w:sz w:val="28"/>
                <w:szCs w:val="28"/>
                <w:lang w:eastAsia="ru-RU"/>
              </w:rPr>
              <w:br/>
            </w:r>
            <w:proofErr w:type="gramStart"/>
            <w:r w:rsidRPr="00E22E0C">
              <w:rPr>
                <w:rFonts w:ascii="Times New Roman" w:eastAsia="Times New Roman" w:hAnsi="Times New Roman" w:cs="Times New Roman"/>
                <w:iCs/>
                <w:sz w:val="28"/>
                <w:szCs w:val="28"/>
                <w:lang w:eastAsia="ru-RU"/>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sidRPr="00E22E0C">
              <w:rPr>
                <w:rFonts w:ascii="Times New Roman" w:eastAsia="Times New Roman" w:hAnsi="Times New Roman" w:cs="Times New Roman"/>
                <w:iCs/>
                <w:sz w:val="28"/>
                <w:szCs w:val="28"/>
                <w:lang w:eastAsia="ru-RU"/>
              </w:rPr>
              <w:br/>
            </w:r>
            <w:proofErr w:type="gramEnd"/>
          </w:p>
          <w:p w:rsidR="00E22E0C" w:rsidRPr="00E22E0C" w:rsidRDefault="00E22E0C" w:rsidP="002F595A">
            <w:pPr>
              <w:spacing w:after="0" w:line="240" w:lineRule="auto"/>
              <w:rPr>
                <w:rFonts w:ascii="Times New Roman" w:eastAsia="Times New Roman" w:hAnsi="Times New Roman" w:cs="Times New Roman"/>
                <w:iCs/>
                <w:sz w:val="28"/>
                <w:szCs w:val="28"/>
                <w:lang w:eastAsia="ru-RU"/>
              </w:rPr>
            </w:pPr>
            <w:proofErr w:type="gramStart"/>
            <w:r w:rsidRPr="00E22E0C">
              <w:rPr>
                <w:rFonts w:ascii="Times New Roman" w:eastAsia="Times New Roman" w:hAnsi="Times New Roman" w:cs="Times New Roman"/>
                <w:iCs/>
                <w:sz w:val="28"/>
                <w:szCs w:val="28"/>
                <w:lang w:eastAsia="ru-RU"/>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sidRPr="00E22E0C">
              <w:rPr>
                <w:rFonts w:ascii="Times New Roman" w:eastAsia="Times New Roman" w:hAnsi="Times New Roman" w:cs="Times New Roman"/>
                <w:iCs/>
                <w:sz w:val="28"/>
                <w:szCs w:val="28"/>
                <w:lang w:eastAsia="ru-RU"/>
              </w:rPr>
              <w:br/>
            </w:r>
            <w:proofErr w:type="gramEnd"/>
          </w:p>
          <w:p w:rsidR="008C6D53" w:rsidRDefault="00DC1C74" w:rsidP="00DC1C74">
            <w:pPr>
              <w:spacing w:after="0" w:line="240" w:lineRule="auto"/>
            </w:pPr>
            <w:r>
              <w:rPr>
                <w:rFonts w:ascii="Times New Roman" w:hAnsi="Times New Roman" w:cs="Times New Roman"/>
                <w:color w:val="000099"/>
                <w:u w:val="single"/>
              </w:rPr>
              <w:t>Регламент административной процедуры</w:t>
            </w:r>
          </w:p>
          <w:p w:rsidR="001006CE" w:rsidRPr="009A5BFB" w:rsidRDefault="00415C28" w:rsidP="001006CE">
            <w:pPr>
              <w:spacing w:after="0" w:line="240" w:lineRule="auto"/>
              <w:rPr>
                <w:rFonts w:eastAsiaTheme="minorEastAsia"/>
                <w:sz w:val="30"/>
                <w:szCs w:val="30"/>
                <w:lang w:eastAsia="ru-RU"/>
              </w:rPr>
            </w:pPr>
            <w:hyperlink r:id="rId5" w:history="1">
              <w:r w:rsidR="001006CE" w:rsidRPr="00945CCB">
                <w:rPr>
                  <w:rStyle w:val="ab"/>
                  <w:rFonts w:ascii="Times New Roman" w:hAnsi="Times New Roman" w:cs="Times New Roman"/>
                </w:rPr>
                <w:t>https://pravo.by/document/?guid=3871&amp;p0=W22238222</w:t>
              </w:r>
            </w:hyperlink>
          </w:p>
        </w:tc>
      </w:tr>
      <w:tr w:rsidR="001006CE" w:rsidRPr="009A5BFB" w:rsidTr="001006CE">
        <w:trPr>
          <w:trHeight w:val="1338"/>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006CE" w:rsidRDefault="001006CE" w:rsidP="001006CE">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006CE" w:rsidRDefault="001006CE" w:rsidP="001006CE">
            <w:pPr>
              <w:spacing w:after="0" w:line="240" w:lineRule="auto"/>
              <w:rPr>
                <w:rFonts w:ascii="Times New Roman" w:hAnsi="Times New Roman" w:cs="Times New Roman"/>
                <w:b/>
                <w:sz w:val="30"/>
                <w:szCs w:val="30"/>
              </w:rPr>
            </w:pPr>
          </w:p>
          <w:p w:rsidR="001006CE" w:rsidRPr="008C6D53" w:rsidRDefault="001006CE" w:rsidP="001006CE">
            <w:pPr>
              <w:spacing w:after="0" w:line="240" w:lineRule="auto"/>
              <w:rPr>
                <w:rFonts w:ascii="Times New Roman" w:eastAsia="Times New Roman" w:hAnsi="Times New Roman" w:cs="Times New Roman"/>
                <w:b/>
                <w:sz w:val="28"/>
                <w:szCs w:val="28"/>
                <w:lang w:eastAsia="ru-RU"/>
              </w:rPr>
            </w:pPr>
            <w:r w:rsidRPr="001006CE">
              <w:rPr>
                <w:rFonts w:ascii="Times New Roman" w:eastAsia="Times New Roman" w:hAnsi="Times New Roman" w:cs="Times New Roman"/>
                <w:sz w:val="28"/>
                <w:szCs w:val="28"/>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2F595A" w:rsidRPr="009A5BFB" w:rsidTr="002F595A">
        <w:trPr>
          <w:trHeight w:val="1079"/>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8C6D53" w:rsidRDefault="002F595A" w:rsidP="002F595A">
            <w:pPr>
              <w:spacing w:after="0" w:line="240" w:lineRule="auto"/>
              <w:rPr>
                <w:rFonts w:eastAsiaTheme="minorEastAsia"/>
                <w:sz w:val="28"/>
                <w:szCs w:val="28"/>
                <w:lang w:eastAsia="ru-RU"/>
              </w:rPr>
            </w:pPr>
            <w:r w:rsidRPr="008C6D53">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8C6D53" w:rsidRDefault="002F595A" w:rsidP="002F595A">
            <w:pPr>
              <w:spacing w:after="0" w:line="240" w:lineRule="auto"/>
              <w:rPr>
                <w:rFonts w:eastAsiaTheme="minorEastAsia"/>
                <w:sz w:val="28"/>
                <w:szCs w:val="28"/>
                <w:lang w:eastAsia="ru-RU"/>
              </w:rPr>
            </w:pPr>
            <w:r w:rsidRPr="008C6D53">
              <w:rPr>
                <w:rFonts w:ascii="Times New Roman" w:eastAsia="Times New Roman" w:hAnsi="Times New Roman" w:cs="Times New Roman"/>
                <w:sz w:val="28"/>
                <w:szCs w:val="28"/>
                <w:lang w:eastAsia="ru-RU"/>
              </w:rPr>
              <w:t>15 дней, а в случае запроса документов и (или) сведений от других государственных органов, иных организаций – 1 месяц</w:t>
            </w:r>
          </w:p>
        </w:tc>
      </w:tr>
      <w:tr w:rsidR="002F595A" w:rsidRPr="009A5BFB" w:rsidTr="002F595A">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9A5BFB" w:rsidRDefault="002F595A" w:rsidP="002F595A">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9A5BFB" w:rsidRDefault="002F595A" w:rsidP="002F595A">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2F595A" w:rsidRPr="009A5BFB" w:rsidTr="002F595A">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8C6D53" w:rsidRDefault="002F595A" w:rsidP="002F595A">
            <w:pPr>
              <w:spacing w:after="0" w:line="240" w:lineRule="auto"/>
              <w:rPr>
                <w:rFonts w:eastAsiaTheme="minorEastAsia"/>
                <w:sz w:val="28"/>
                <w:szCs w:val="28"/>
                <w:lang w:eastAsia="ru-RU"/>
              </w:rPr>
            </w:pPr>
            <w:r w:rsidRPr="008C6D53">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8C6D53">
              <w:rPr>
                <w:rFonts w:ascii="Times New Roman" w:eastAsia="Times New Roman" w:hAnsi="Times New Roman" w:cs="Times New Roman"/>
                <w:b/>
                <w:sz w:val="28"/>
                <w:szCs w:val="28"/>
                <w:lang w:eastAsia="ru-RU"/>
              </w:rPr>
              <w:t>выдаваемых</w:t>
            </w:r>
            <w:proofErr w:type="gramEnd"/>
            <w:r w:rsidRPr="008C6D53">
              <w:rPr>
                <w:rFonts w:ascii="Times New Roman" w:eastAsia="Times New Roman" w:hAnsi="Times New Roman" w:cs="Times New Roman"/>
                <w:b/>
                <w:sz w:val="28"/>
                <w:szCs w:val="28"/>
                <w:lang w:eastAsia="ru-RU"/>
              </w:rPr>
              <w:t xml:space="preserve"> (принимаемого) при осуществлении </w:t>
            </w:r>
            <w:r w:rsidRPr="008C6D53">
              <w:rPr>
                <w:rFonts w:ascii="Times New Roman" w:eastAsia="Times New Roman" w:hAnsi="Times New Roman" w:cs="Times New Roman"/>
                <w:b/>
                <w:sz w:val="28"/>
                <w:szCs w:val="28"/>
                <w:lang w:eastAsia="ru-RU"/>
              </w:rPr>
              <w:lastRenderedPageBreak/>
              <w:t>административной процедуры</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8C6D53" w:rsidRDefault="002F595A" w:rsidP="002F595A">
            <w:pPr>
              <w:spacing w:after="0" w:line="240" w:lineRule="auto"/>
              <w:rPr>
                <w:rFonts w:eastAsiaTheme="minorEastAsia"/>
                <w:sz w:val="28"/>
                <w:szCs w:val="28"/>
                <w:lang w:eastAsia="ru-RU"/>
              </w:rPr>
            </w:pPr>
            <w:r w:rsidRPr="008C6D53">
              <w:rPr>
                <w:rFonts w:ascii="Times New Roman" w:eastAsia="Times New Roman" w:hAnsi="Times New Roman" w:cs="Times New Roman"/>
                <w:sz w:val="28"/>
                <w:szCs w:val="28"/>
                <w:lang w:eastAsia="ru-RU"/>
              </w:rPr>
              <w:lastRenderedPageBreak/>
              <w:t>бессрочно</w:t>
            </w:r>
          </w:p>
        </w:tc>
      </w:tr>
      <w:tr w:rsidR="002F595A"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8C6D53" w:rsidRDefault="002F595A" w:rsidP="002F595A">
            <w:pPr>
              <w:spacing w:after="0" w:line="240" w:lineRule="auto"/>
              <w:rPr>
                <w:rFonts w:ascii="Times New Roman" w:eastAsia="Times New Roman" w:hAnsi="Times New Roman" w:cs="Times New Roman"/>
                <w:b/>
                <w:sz w:val="28"/>
                <w:szCs w:val="28"/>
                <w:shd w:val="clear" w:color="auto" w:fill="FFFFFF"/>
                <w:lang w:eastAsia="ru-RU"/>
              </w:rPr>
            </w:pPr>
            <w:r w:rsidRPr="008C6D53">
              <w:rPr>
                <w:rFonts w:ascii="Times New Roman" w:eastAsia="Times New Roman" w:hAnsi="Times New Roman" w:cs="Times New Roman"/>
                <w:b/>
                <w:sz w:val="28"/>
                <w:szCs w:val="28"/>
                <w:shd w:val="clear" w:color="auto" w:fill="FFFFFF"/>
                <w:lang w:eastAsia="ru-RU"/>
              </w:rPr>
              <w:lastRenderedPageBreak/>
              <w:t>Ответственный:</w:t>
            </w:r>
          </w:p>
          <w:p w:rsidR="002F595A" w:rsidRPr="008C6D53" w:rsidRDefault="002F595A" w:rsidP="002F595A">
            <w:pPr>
              <w:shd w:val="clear" w:color="auto" w:fill="FFFFFF"/>
              <w:spacing w:after="0" w:line="240" w:lineRule="auto"/>
              <w:jc w:val="both"/>
              <w:rPr>
                <w:rFonts w:ascii="Times New Roman" w:eastAsia="Calibri" w:hAnsi="Times New Roman" w:cs="Times New Roman"/>
                <w:sz w:val="28"/>
                <w:szCs w:val="28"/>
              </w:rPr>
            </w:pPr>
            <w:r w:rsidRPr="008C6D53">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w:t>
            </w:r>
            <w:proofErr w:type="gramStart"/>
            <w:r w:rsidRPr="008C6D53">
              <w:rPr>
                <w:rFonts w:ascii="Times New Roman" w:eastAsia="Times New Roman" w:hAnsi="Times New Roman" w:cs="Times New Roman"/>
                <w:b/>
                <w:sz w:val="28"/>
                <w:szCs w:val="28"/>
                <w:shd w:val="clear" w:color="auto" w:fill="FFFFFF"/>
                <w:lang w:eastAsia="ru-RU"/>
              </w:rPr>
              <w:t>й</w:t>
            </w:r>
            <w:r w:rsidRPr="008C6D53">
              <w:rPr>
                <w:rFonts w:ascii="Times New Roman" w:eastAsia="Times New Roman" w:hAnsi="Times New Roman" w:cs="Times New Roman"/>
                <w:sz w:val="28"/>
                <w:szCs w:val="28"/>
                <w:shd w:val="clear" w:color="auto" w:fill="FFFFFF"/>
                <w:lang w:eastAsia="ru-RU"/>
              </w:rPr>
              <w:t>-</w:t>
            </w:r>
            <w:proofErr w:type="gramEnd"/>
            <w:r w:rsidRPr="008C6D53">
              <w:rPr>
                <w:rFonts w:ascii="Times New Roman" w:eastAsia="Times New Roman" w:hAnsi="Times New Roman" w:cs="Times New Roman"/>
                <w:sz w:val="28"/>
                <w:szCs w:val="28"/>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28"/>
                <w:szCs w:val="28"/>
                <w:shd w:val="clear" w:color="auto" w:fill="FFFFFF"/>
                <w:lang w:eastAsia="ru-RU"/>
              </w:rPr>
              <w:t>ы</w:t>
            </w:r>
            <w:r w:rsidRPr="008C6D53">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B90EE0">
              <w:rPr>
                <w:rFonts w:ascii="Times New Roman" w:eastAsia="Times New Roman" w:hAnsi="Times New Roman" w:cs="Times New Roman"/>
                <w:sz w:val="30"/>
                <w:szCs w:val="30"/>
                <w:shd w:val="clear" w:color="auto" w:fill="FFFFFF"/>
                <w:lang w:eastAsia="ru-RU"/>
              </w:rPr>
              <w:t>Ткачук Татьяна Михайловна</w:t>
            </w:r>
            <w:r w:rsidR="00B90EE0">
              <w:rPr>
                <w:rFonts w:ascii="Times New Roman" w:eastAsia="Times New Roman" w:hAnsi="Times New Roman" w:cs="Times New Roman"/>
                <w:sz w:val="28"/>
                <w:szCs w:val="28"/>
                <w:shd w:val="clear" w:color="auto" w:fill="FFFFFF"/>
                <w:lang w:eastAsia="ru-RU"/>
              </w:rPr>
              <w:t xml:space="preserve">, </w:t>
            </w:r>
            <w:r w:rsidRPr="008C6D53">
              <w:rPr>
                <w:rFonts w:ascii="Times New Roman" w:eastAsia="Times New Roman" w:hAnsi="Times New Roman" w:cs="Times New Roman"/>
                <w:sz w:val="28"/>
                <w:szCs w:val="28"/>
                <w:shd w:val="clear" w:color="auto" w:fill="FFFFFF"/>
                <w:lang w:eastAsia="ru-RU"/>
              </w:rPr>
              <w:t xml:space="preserve">г. Петриков, ул. Гагарина,17, райисполком, 1 этаж, </w:t>
            </w:r>
            <w:proofErr w:type="spellStart"/>
            <w:r w:rsidRPr="008C6D53">
              <w:rPr>
                <w:rFonts w:ascii="Times New Roman" w:eastAsia="Times New Roman" w:hAnsi="Times New Roman" w:cs="Times New Roman"/>
                <w:sz w:val="28"/>
                <w:szCs w:val="28"/>
                <w:shd w:val="clear" w:color="auto" w:fill="FFFFFF"/>
                <w:lang w:eastAsia="ru-RU"/>
              </w:rPr>
              <w:t>каб</w:t>
            </w:r>
            <w:proofErr w:type="spellEnd"/>
            <w:r w:rsidRPr="008C6D53">
              <w:rPr>
                <w:rFonts w:ascii="Times New Roman" w:eastAsia="Times New Roman" w:hAnsi="Times New Roman" w:cs="Times New Roman"/>
                <w:sz w:val="28"/>
                <w:szCs w:val="28"/>
                <w:shd w:val="clear" w:color="auto" w:fill="FFFFFF"/>
                <w:lang w:eastAsia="ru-RU"/>
              </w:rPr>
              <w:t>. № 101, тел. 8(02350) 28588</w:t>
            </w:r>
          </w:p>
          <w:p w:rsidR="002F595A" w:rsidRPr="008C6D53" w:rsidRDefault="002F595A" w:rsidP="002F595A">
            <w:pPr>
              <w:spacing w:after="0" w:line="240" w:lineRule="auto"/>
              <w:jc w:val="both"/>
              <w:rPr>
                <w:rFonts w:ascii="Times New Roman" w:eastAsia="Times New Roman" w:hAnsi="Times New Roman" w:cs="Times New Roman"/>
                <w:sz w:val="28"/>
                <w:szCs w:val="28"/>
                <w:shd w:val="clear" w:color="auto" w:fill="FFFFFF"/>
                <w:lang w:eastAsia="ru-RU"/>
              </w:rPr>
            </w:pPr>
            <w:r w:rsidRPr="008C6D53">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8C6D53">
              <w:rPr>
                <w:rFonts w:ascii="Times New Roman" w:eastAsia="Times New Roman" w:hAnsi="Times New Roman" w:cs="Times New Roman"/>
                <w:sz w:val="28"/>
                <w:szCs w:val="28"/>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8C6D53">
              <w:rPr>
                <w:rFonts w:ascii="Times New Roman" w:eastAsia="Times New Roman" w:hAnsi="Times New Roman" w:cs="Times New Roman"/>
                <w:sz w:val="28"/>
                <w:szCs w:val="28"/>
                <w:shd w:val="clear" w:color="auto" w:fill="FFFFFF"/>
                <w:lang w:eastAsia="ru-RU"/>
              </w:rPr>
              <w:t>каб</w:t>
            </w:r>
            <w:proofErr w:type="spellEnd"/>
            <w:r w:rsidRPr="008C6D53">
              <w:rPr>
                <w:rFonts w:ascii="Times New Roman" w:eastAsia="Times New Roman" w:hAnsi="Times New Roman" w:cs="Times New Roman"/>
                <w:sz w:val="28"/>
                <w:szCs w:val="28"/>
                <w:shd w:val="clear" w:color="auto" w:fill="FFFFFF"/>
                <w:lang w:eastAsia="ru-RU"/>
              </w:rPr>
              <w:t>. № 102, тел. 8 (02350) 27023</w:t>
            </w:r>
          </w:p>
          <w:p w:rsidR="002F595A" w:rsidRPr="008C6D53" w:rsidRDefault="002F595A" w:rsidP="002F595A">
            <w:pPr>
              <w:spacing w:after="0" w:line="240" w:lineRule="auto"/>
              <w:jc w:val="both"/>
              <w:rPr>
                <w:rFonts w:ascii="Times New Roman" w:eastAsia="Times New Roman" w:hAnsi="Times New Roman" w:cs="Times New Roman"/>
                <w:sz w:val="28"/>
                <w:szCs w:val="28"/>
                <w:shd w:val="clear" w:color="auto" w:fill="FFFFFF"/>
                <w:lang w:eastAsia="ru-RU"/>
              </w:rPr>
            </w:pPr>
            <w:r w:rsidRPr="008C6D53">
              <w:rPr>
                <w:rFonts w:ascii="Times New Roman" w:eastAsia="Calibri" w:hAnsi="Times New Roman" w:cs="Times New Roman"/>
                <w:sz w:val="28"/>
                <w:szCs w:val="28"/>
              </w:rPr>
              <w:t>во время отсутствия:</w:t>
            </w:r>
            <w:r w:rsidRPr="008C6D53">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8C6D53">
              <w:rPr>
                <w:rFonts w:ascii="Times New Roman" w:eastAsia="Times New Roman" w:hAnsi="Times New Roman" w:cs="Times New Roman"/>
                <w:sz w:val="28"/>
                <w:szCs w:val="28"/>
                <w:shd w:val="clear" w:color="auto" w:fill="FFFFFF"/>
                <w:lang w:eastAsia="ru-RU"/>
              </w:rPr>
              <w:t>каб</w:t>
            </w:r>
            <w:proofErr w:type="spellEnd"/>
            <w:r w:rsidRPr="008C6D53">
              <w:rPr>
                <w:rFonts w:ascii="Times New Roman" w:eastAsia="Times New Roman" w:hAnsi="Times New Roman" w:cs="Times New Roman"/>
                <w:sz w:val="28"/>
                <w:szCs w:val="28"/>
                <w:shd w:val="clear" w:color="auto" w:fill="FFFFFF"/>
                <w:lang w:eastAsia="ru-RU"/>
              </w:rPr>
              <w:t>. № 107, тел. 8 (02350) 27316.</w:t>
            </w:r>
          </w:p>
          <w:p w:rsidR="002F595A" w:rsidRPr="008C6D53" w:rsidRDefault="002F595A" w:rsidP="002F595A">
            <w:pPr>
              <w:spacing w:after="0" w:line="240" w:lineRule="auto"/>
              <w:jc w:val="both"/>
              <w:rPr>
                <w:rFonts w:eastAsiaTheme="minorEastAsia"/>
                <w:sz w:val="28"/>
                <w:szCs w:val="28"/>
                <w:lang w:eastAsia="ru-RU"/>
              </w:rPr>
            </w:pPr>
            <w:r w:rsidRPr="008C6D53">
              <w:rPr>
                <w:rFonts w:ascii="Times New Roman" w:eastAsia="Calibri" w:hAnsi="Times New Roman" w:cs="Times New Roman"/>
                <w:b/>
                <w:sz w:val="28"/>
                <w:szCs w:val="28"/>
              </w:rPr>
              <w:t xml:space="preserve">Режим работы: </w:t>
            </w:r>
            <w:r w:rsidRPr="008C6D53">
              <w:rPr>
                <w:rFonts w:ascii="Times New Roman" w:eastAsia="Calibri" w:hAnsi="Times New Roman" w:cs="Times New Roman"/>
                <w:sz w:val="28"/>
                <w:szCs w:val="28"/>
              </w:rPr>
              <w:t>с 8-00 до 17-30, перерыв: с 13-00 до 14-00, выходной: суббота, воскресенье.</w:t>
            </w:r>
            <w:r w:rsidRPr="008C6D53">
              <w:rPr>
                <w:rFonts w:ascii="Times New Roman" w:eastAsia="Times New Roman" w:hAnsi="Times New Roman" w:cs="Times New Roman"/>
                <w:sz w:val="28"/>
                <w:szCs w:val="28"/>
                <w:shd w:val="clear" w:color="auto" w:fill="FFFFFF"/>
                <w:lang w:eastAsia="ru-RU"/>
              </w:rPr>
              <w:t> </w:t>
            </w:r>
          </w:p>
        </w:tc>
      </w:tr>
    </w:tbl>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lang w:eastAsia="ru-RU"/>
        </w:rPr>
      </w:pPr>
    </w:p>
    <w:p w:rsidR="00003B6F" w:rsidRPr="009A5BFB" w:rsidRDefault="0076648D" w:rsidP="00003B6F">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16.6 подпункт 16.6.2</w:t>
      </w:r>
    </w:p>
    <w:tbl>
      <w:tblPr>
        <w:tblW w:w="0" w:type="auto"/>
        <w:jc w:val="center"/>
        <w:tblCellMar>
          <w:left w:w="10" w:type="dxa"/>
          <w:right w:w="10" w:type="dxa"/>
        </w:tblCellMar>
        <w:tblLook w:val="04A0"/>
      </w:tblPr>
      <w:tblGrid>
        <w:gridCol w:w="4086"/>
        <w:gridCol w:w="5677"/>
      </w:tblGrid>
      <w:tr w:rsidR="00003B6F" w:rsidRPr="009A5BFB" w:rsidTr="002E1BE4">
        <w:trPr>
          <w:trHeight w:val="780"/>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6648D" w:rsidRPr="009A5BFB" w:rsidRDefault="00003B6F" w:rsidP="0076648D">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76648D" w:rsidRPr="009A5BFB">
              <w:rPr>
                <w:rFonts w:ascii="Times New Roman" w:eastAsia="Times New Roman" w:hAnsi="Times New Roman" w:cs="Times New Roman"/>
                <w:b/>
                <w:color w:val="000099"/>
                <w:sz w:val="30"/>
                <w:szCs w:val="30"/>
                <w:lang w:eastAsia="ru-RU"/>
              </w:rPr>
              <w:t>16.6 подпункт 16.6.2</w:t>
            </w:r>
          </w:p>
          <w:p w:rsidR="00003B6F" w:rsidRPr="009A5BFB" w:rsidRDefault="0076648D" w:rsidP="002E1BE4">
            <w:pPr>
              <w:spacing w:after="16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 xml:space="preserve">Получение решения о переводе нежилого помещения </w:t>
            </w:r>
            <w:proofErr w:type="gramStart"/>
            <w:r w:rsidRPr="009A5BFB">
              <w:rPr>
                <w:rFonts w:ascii="Times New Roman" w:hAnsi="Times New Roman" w:cs="Times New Roman"/>
                <w:b/>
                <w:color w:val="000099"/>
                <w:sz w:val="30"/>
                <w:szCs w:val="30"/>
              </w:rPr>
              <w:t>в</w:t>
            </w:r>
            <w:proofErr w:type="gramEnd"/>
            <w:r w:rsidRPr="009A5BFB">
              <w:rPr>
                <w:rFonts w:ascii="Times New Roman" w:hAnsi="Times New Roman" w:cs="Times New Roman"/>
                <w:b/>
                <w:color w:val="000099"/>
                <w:sz w:val="30"/>
                <w:szCs w:val="30"/>
              </w:rPr>
              <w:t xml:space="preserve"> жилое</w:t>
            </w:r>
          </w:p>
        </w:tc>
      </w:tr>
      <w:tr w:rsidR="00003B6F" w:rsidRPr="009A5BFB" w:rsidTr="0054391D">
        <w:trPr>
          <w:trHeight w:val="643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03B6F" w:rsidRPr="009A5BFB" w:rsidRDefault="00003B6F"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003B6F" w:rsidRPr="009A5BFB" w:rsidRDefault="00003B6F" w:rsidP="002E1BE4">
            <w:pPr>
              <w:spacing w:after="0" w:line="240" w:lineRule="auto"/>
              <w:rPr>
                <w:rFonts w:eastAsiaTheme="minorEastAsia"/>
                <w:sz w:val="30"/>
                <w:szCs w:val="30"/>
                <w:lang w:eastAsia="ru-RU"/>
              </w:rPr>
            </w:pPr>
          </w:p>
          <w:p w:rsidR="00003B6F" w:rsidRPr="009A5BFB" w:rsidRDefault="00003B6F"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003B6F" w:rsidRPr="009A5BFB" w:rsidRDefault="00003B6F" w:rsidP="002E1BE4">
            <w:pPr>
              <w:spacing w:after="0" w:line="240" w:lineRule="auto"/>
              <w:rPr>
                <w:rFonts w:ascii="Times New Roman" w:eastAsia="Times New Roman" w:hAnsi="Times New Roman" w:cs="Times New Roman"/>
                <w:sz w:val="30"/>
                <w:szCs w:val="30"/>
                <w:lang w:eastAsia="ru-RU"/>
              </w:rPr>
            </w:pPr>
          </w:p>
          <w:p w:rsidR="00003B6F" w:rsidRPr="009A5BFB" w:rsidRDefault="00003B6F"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 xml:space="preserve">технический паспорт </w:t>
            </w:r>
          </w:p>
          <w:p w:rsidR="00525429" w:rsidRPr="009A5BFB" w:rsidRDefault="00525429" w:rsidP="002E1BE4">
            <w:pPr>
              <w:spacing w:after="0" w:line="240" w:lineRule="auto"/>
              <w:rPr>
                <w:rFonts w:ascii="Times New Roman" w:eastAsia="Times New Roman" w:hAnsi="Times New Roman" w:cs="Times New Roman"/>
                <w:sz w:val="30"/>
                <w:szCs w:val="30"/>
                <w:lang w:eastAsia="ru-RU"/>
              </w:rPr>
            </w:pPr>
          </w:p>
          <w:p w:rsidR="00525429" w:rsidRDefault="002614E0" w:rsidP="002E1BE4">
            <w:pPr>
              <w:spacing w:after="0" w:line="240" w:lineRule="auto"/>
              <w:rPr>
                <w:rFonts w:ascii="Times New Roman" w:eastAsia="Times New Roman" w:hAnsi="Times New Roman" w:cs="Times New Roman"/>
                <w:sz w:val="30"/>
                <w:szCs w:val="30"/>
                <w:lang w:eastAsia="ru-RU"/>
              </w:rPr>
            </w:pPr>
            <w:r w:rsidRPr="002614E0">
              <w:rPr>
                <w:rFonts w:ascii="Times New Roman" w:eastAsia="Times New Roman" w:hAnsi="Times New Roman" w:cs="Times New Roman"/>
                <w:sz w:val="30"/>
                <w:szCs w:val="30"/>
                <w:lang w:eastAsia="ru-RU"/>
              </w:rPr>
              <w:t>письменное согласие всех собственников нежилого помещения, находящегося в общей собственности</w:t>
            </w:r>
            <w:r w:rsidRPr="002614E0">
              <w:rPr>
                <w:rFonts w:ascii="Times New Roman" w:eastAsia="Times New Roman" w:hAnsi="Times New Roman" w:cs="Times New Roman"/>
                <w:sz w:val="30"/>
                <w:szCs w:val="30"/>
                <w:lang w:eastAsia="ru-RU"/>
              </w:rPr>
              <w:br/>
            </w:r>
          </w:p>
          <w:p w:rsidR="002614E0" w:rsidRDefault="002614E0" w:rsidP="002E1BE4">
            <w:pPr>
              <w:spacing w:after="0" w:line="240" w:lineRule="auto"/>
              <w:rPr>
                <w:rFonts w:ascii="Times New Roman" w:eastAsia="Times New Roman" w:hAnsi="Times New Roman" w:cs="Times New Roman"/>
                <w:sz w:val="30"/>
                <w:szCs w:val="30"/>
                <w:lang w:eastAsia="ru-RU"/>
              </w:rPr>
            </w:pPr>
            <w:r w:rsidRPr="002614E0">
              <w:rPr>
                <w:rFonts w:ascii="Times New Roman" w:eastAsia="Times New Roman" w:hAnsi="Times New Roman" w:cs="Times New Roman"/>
                <w:sz w:val="30"/>
                <w:szCs w:val="30"/>
                <w:lang w:eastAsia="ru-RU"/>
              </w:rPr>
              <w:t>письменное согласие третьих лиц (в случае, если право собственности на переводимое нежилое помещение обременено правами третьих лиц)</w:t>
            </w:r>
            <w:r w:rsidRPr="002614E0">
              <w:rPr>
                <w:rFonts w:ascii="Times New Roman" w:eastAsia="Times New Roman" w:hAnsi="Times New Roman" w:cs="Times New Roman"/>
                <w:sz w:val="30"/>
                <w:szCs w:val="30"/>
                <w:lang w:eastAsia="ru-RU"/>
              </w:rPr>
              <w:br/>
            </w:r>
          </w:p>
          <w:p w:rsidR="002614E0" w:rsidRPr="009A5BFB" w:rsidRDefault="002614E0" w:rsidP="002E1BE4">
            <w:pPr>
              <w:spacing w:after="0" w:line="240" w:lineRule="auto"/>
              <w:rPr>
                <w:rFonts w:ascii="Times New Roman" w:eastAsia="Times New Roman" w:hAnsi="Times New Roman" w:cs="Times New Roman"/>
                <w:sz w:val="30"/>
                <w:szCs w:val="30"/>
                <w:lang w:eastAsia="ru-RU"/>
              </w:rPr>
            </w:pPr>
            <w:proofErr w:type="gramStart"/>
            <w:r w:rsidRPr="002614E0">
              <w:rPr>
                <w:rFonts w:ascii="Times New Roman" w:eastAsia="Times New Roman" w:hAnsi="Times New Roman" w:cs="Times New Roman"/>
                <w:sz w:val="30"/>
                <w:szCs w:val="30"/>
                <w:lang w:eastAsia="ru-RU"/>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r w:rsidRPr="002614E0">
              <w:rPr>
                <w:rFonts w:ascii="Times New Roman" w:eastAsia="Times New Roman" w:hAnsi="Times New Roman" w:cs="Times New Roman"/>
                <w:sz w:val="30"/>
                <w:szCs w:val="30"/>
                <w:lang w:eastAsia="ru-RU"/>
              </w:rPr>
              <w:br/>
            </w:r>
            <w:proofErr w:type="gramEnd"/>
          </w:p>
          <w:p w:rsidR="003E0FBC" w:rsidRDefault="00DC1C74" w:rsidP="00DC1C74">
            <w:pPr>
              <w:spacing w:after="0" w:line="240" w:lineRule="auto"/>
            </w:pPr>
            <w:r>
              <w:rPr>
                <w:rFonts w:ascii="Times New Roman" w:hAnsi="Times New Roman" w:cs="Times New Roman"/>
                <w:color w:val="000099"/>
                <w:u w:val="single"/>
              </w:rPr>
              <w:t>Регламент административной процедуры</w:t>
            </w:r>
          </w:p>
          <w:p w:rsidR="003D437A" w:rsidRPr="009A5BFB" w:rsidRDefault="00415C28" w:rsidP="003D437A">
            <w:pPr>
              <w:spacing w:after="0" w:line="240" w:lineRule="auto"/>
              <w:rPr>
                <w:rFonts w:ascii="Times New Roman" w:eastAsiaTheme="minorEastAsia" w:hAnsi="Times New Roman" w:cs="Times New Roman"/>
                <w:sz w:val="30"/>
                <w:szCs w:val="30"/>
                <w:lang w:eastAsia="ru-RU"/>
              </w:rPr>
            </w:pPr>
            <w:hyperlink r:id="rId6" w:history="1">
              <w:r w:rsidR="003D437A" w:rsidRPr="00945CCB">
                <w:rPr>
                  <w:rStyle w:val="ab"/>
                  <w:rFonts w:ascii="Times New Roman" w:hAnsi="Times New Roman" w:cs="Times New Roman"/>
                </w:rPr>
                <w:t>https://pravo.by/document/?guid=3871&amp;p0=W22238222</w:t>
              </w:r>
            </w:hyperlink>
          </w:p>
        </w:tc>
      </w:tr>
      <w:tr w:rsidR="003D437A" w:rsidRPr="009A5BFB" w:rsidTr="003D437A">
        <w:trPr>
          <w:trHeight w:val="208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3D437A" w:rsidRPr="003D437A" w:rsidRDefault="003D437A" w:rsidP="003D437A">
            <w:pPr>
              <w:spacing w:after="0" w:line="240" w:lineRule="auto"/>
              <w:rPr>
                <w:rFonts w:ascii="Times New Roman" w:eastAsiaTheme="minorEastAsia" w:hAnsi="Times New Roman" w:cs="Times New Roman"/>
                <w:b/>
                <w:sz w:val="30"/>
                <w:szCs w:val="30"/>
                <w:lang w:eastAsia="ru-RU"/>
              </w:rPr>
            </w:pPr>
            <w:r w:rsidRPr="003D437A">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D437A" w:rsidRPr="003D437A" w:rsidRDefault="003D437A" w:rsidP="003D437A">
            <w:pPr>
              <w:spacing w:after="0" w:line="240" w:lineRule="auto"/>
              <w:rPr>
                <w:rFonts w:ascii="Times New Roman" w:eastAsiaTheme="minorEastAsia" w:hAnsi="Times New Roman" w:cs="Times New Roman"/>
                <w:b/>
                <w:sz w:val="30"/>
                <w:szCs w:val="30"/>
                <w:lang w:eastAsia="ru-RU"/>
              </w:rPr>
            </w:pPr>
          </w:p>
          <w:p w:rsidR="003D437A" w:rsidRPr="009A5BFB" w:rsidRDefault="003D437A" w:rsidP="003D437A">
            <w:pPr>
              <w:spacing w:after="0" w:line="240" w:lineRule="auto"/>
              <w:rPr>
                <w:rFonts w:ascii="Times New Roman" w:eastAsia="Times New Roman" w:hAnsi="Times New Roman" w:cs="Times New Roman"/>
                <w:b/>
                <w:sz w:val="30"/>
                <w:szCs w:val="30"/>
                <w:lang w:eastAsia="ru-RU"/>
              </w:rPr>
            </w:pPr>
            <w:r w:rsidRPr="003D437A">
              <w:rPr>
                <w:rFonts w:ascii="Times New Roman" w:eastAsiaTheme="minorEastAsia" w:hAnsi="Times New Roman" w:cs="Times New Roman"/>
                <w:sz w:val="30"/>
                <w:szCs w:val="30"/>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003B6F" w:rsidRPr="009A5BFB" w:rsidTr="002E1BE4">
        <w:trPr>
          <w:trHeight w:val="1116"/>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 а в   случае запроса документов и (или) сведений от других государственных органов, иных организаций – 1 месяц</w:t>
            </w:r>
          </w:p>
        </w:tc>
      </w:tr>
      <w:tr w:rsidR="00003B6F" w:rsidRPr="009A5BFB" w:rsidTr="002E1BE4">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03B6F" w:rsidRPr="009A5BFB" w:rsidRDefault="00003B6F"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003B6F"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03B6F" w:rsidRPr="009A5BFB" w:rsidRDefault="00003B6F"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003B6F"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03B6F" w:rsidRPr="009A5BFB" w:rsidRDefault="00003B6F"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003B6F" w:rsidRPr="009A5BFB" w:rsidRDefault="00003B6F"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w:t>
            </w:r>
            <w:r w:rsidRPr="009A5BFB">
              <w:rPr>
                <w:rFonts w:ascii="Times New Roman" w:eastAsia="Times New Roman" w:hAnsi="Times New Roman" w:cs="Times New Roman"/>
                <w:sz w:val="30"/>
                <w:szCs w:val="30"/>
                <w:shd w:val="clear" w:color="auto" w:fill="FFFFFF"/>
                <w:lang w:eastAsia="ru-RU"/>
              </w:rPr>
              <w:lastRenderedPageBreak/>
              <w:t>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003B6F" w:rsidRPr="009A5BFB" w:rsidRDefault="00003B6F"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003B6F" w:rsidRPr="009A5BFB" w:rsidRDefault="00003B6F"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w:t>
            </w:r>
          </w:p>
          <w:p w:rsidR="00003B6F" w:rsidRPr="009A5BFB" w:rsidRDefault="00003B6F" w:rsidP="002E1BE4">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525429"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003B6F" w:rsidRPr="009A5BFB" w:rsidRDefault="00003B6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8D2C83" w:rsidRPr="009A5BFB" w:rsidRDefault="008D2C83" w:rsidP="008D2C83">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16.6 подпункт 16.6.</w:t>
      </w:r>
      <w:r w:rsidR="00452098" w:rsidRPr="009A5BFB">
        <w:rPr>
          <w:rFonts w:ascii="Times New Roman" w:eastAsia="Times New Roman" w:hAnsi="Times New Roman" w:cs="Times New Roman"/>
          <w:b/>
          <w:color w:val="000099"/>
          <w:sz w:val="30"/>
          <w:szCs w:val="30"/>
          <w:lang w:eastAsia="ru-RU"/>
        </w:rPr>
        <w:t>3</w:t>
      </w:r>
    </w:p>
    <w:tbl>
      <w:tblPr>
        <w:tblW w:w="0" w:type="auto"/>
        <w:jc w:val="center"/>
        <w:tblCellMar>
          <w:left w:w="10" w:type="dxa"/>
          <w:right w:w="10" w:type="dxa"/>
        </w:tblCellMar>
        <w:tblLook w:val="04A0"/>
      </w:tblPr>
      <w:tblGrid>
        <w:gridCol w:w="4086"/>
        <w:gridCol w:w="5677"/>
      </w:tblGrid>
      <w:tr w:rsidR="008D2C83" w:rsidRPr="009A5BFB" w:rsidTr="002E1BE4">
        <w:trPr>
          <w:trHeight w:val="1063"/>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2098" w:rsidRPr="009A5BFB" w:rsidRDefault="008D2C83" w:rsidP="00452098">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452098" w:rsidRPr="009A5BFB">
              <w:rPr>
                <w:rFonts w:ascii="Times New Roman" w:eastAsia="Times New Roman" w:hAnsi="Times New Roman" w:cs="Times New Roman"/>
                <w:b/>
                <w:color w:val="000099"/>
                <w:sz w:val="30"/>
                <w:szCs w:val="30"/>
                <w:lang w:eastAsia="ru-RU"/>
              </w:rPr>
              <w:t>16.6 подпункт 16.6.3</w:t>
            </w:r>
          </w:p>
          <w:p w:rsidR="008D2C83" w:rsidRPr="009A5BFB" w:rsidRDefault="00452098" w:rsidP="002E1BE4">
            <w:pPr>
              <w:spacing w:after="16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 xml:space="preserve">Получение решения об отмене решения о переводе жилого помещения в нежилое или нежилого помещения </w:t>
            </w:r>
            <w:proofErr w:type="gramStart"/>
            <w:r w:rsidRPr="009A5BFB">
              <w:rPr>
                <w:rFonts w:ascii="Times New Roman" w:hAnsi="Times New Roman" w:cs="Times New Roman"/>
                <w:b/>
                <w:color w:val="000099"/>
                <w:sz w:val="30"/>
                <w:szCs w:val="30"/>
              </w:rPr>
              <w:t>в</w:t>
            </w:r>
            <w:proofErr w:type="gramEnd"/>
            <w:r w:rsidRPr="009A5BFB">
              <w:rPr>
                <w:rFonts w:ascii="Times New Roman" w:hAnsi="Times New Roman" w:cs="Times New Roman"/>
                <w:b/>
                <w:color w:val="000099"/>
                <w:sz w:val="30"/>
                <w:szCs w:val="30"/>
              </w:rPr>
              <w:t xml:space="preserve"> жилое</w:t>
            </w:r>
          </w:p>
        </w:tc>
      </w:tr>
      <w:tr w:rsidR="008D2C83" w:rsidRPr="009A5BFB" w:rsidTr="00CE163A">
        <w:trPr>
          <w:trHeight w:val="2971"/>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8D2C83" w:rsidRPr="009A5BFB" w:rsidRDefault="008D2C83"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8D2C83" w:rsidRPr="009A5BFB" w:rsidRDefault="008D2C83" w:rsidP="002E1BE4">
            <w:pPr>
              <w:spacing w:after="0" w:line="240" w:lineRule="auto"/>
              <w:rPr>
                <w:rFonts w:eastAsiaTheme="minorEastAsia"/>
                <w:sz w:val="30"/>
                <w:szCs w:val="30"/>
                <w:lang w:eastAsia="ru-RU"/>
              </w:rPr>
            </w:pPr>
          </w:p>
          <w:p w:rsidR="00452098" w:rsidRPr="009A5BFB" w:rsidRDefault="008D2C83"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r w:rsidRPr="009A5BFB">
              <w:rPr>
                <w:rFonts w:ascii="Times New Roman" w:eastAsia="Times New Roman" w:hAnsi="Times New Roman" w:cs="Times New Roman"/>
                <w:sz w:val="30"/>
                <w:szCs w:val="30"/>
                <w:lang w:eastAsia="ru-RU"/>
              </w:rPr>
              <w:br/>
            </w:r>
            <w:r w:rsidRPr="009A5BFB">
              <w:rPr>
                <w:rFonts w:ascii="Times New Roman" w:eastAsia="Times New Roman" w:hAnsi="Times New Roman" w:cs="Times New Roman"/>
                <w:color w:val="000099"/>
                <w:sz w:val="30"/>
                <w:szCs w:val="30"/>
                <w:u w:val="single"/>
                <w:lang w:eastAsia="ru-RU"/>
              </w:rPr>
              <w:br/>
            </w:r>
            <w:r w:rsidRPr="009A5BFB">
              <w:rPr>
                <w:rFonts w:ascii="Times New Roman" w:eastAsia="Times New Roman" w:hAnsi="Times New Roman" w:cs="Times New Roman"/>
                <w:sz w:val="30"/>
                <w:szCs w:val="30"/>
                <w:lang w:eastAsia="ru-RU"/>
              </w:rPr>
              <w:t>технический паспорт</w:t>
            </w:r>
          </w:p>
          <w:p w:rsidR="00452098" w:rsidRPr="009A5BFB" w:rsidRDefault="00452098" w:rsidP="002E1BE4">
            <w:pPr>
              <w:spacing w:after="0" w:line="240" w:lineRule="auto"/>
              <w:rPr>
                <w:rFonts w:ascii="Times New Roman" w:eastAsia="Times New Roman" w:hAnsi="Times New Roman" w:cs="Times New Roman"/>
                <w:sz w:val="30"/>
                <w:szCs w:val="30"/>
                <w:lang w:eastAsia="ru-RU"/>
              </w:rPr>
            </w:pPr>
          </w:p>
          <w:p w:rsidR="003E0FBC" w:rsidRDefault="00DC1C74" w:rsidP="00DC1C74">
            <w:pPr>
              <w:spacing w:after="0" w:line="240" w:lineRule="auto"/>
              <w:rPr>
                <w:rFonts w:ascii="Times New Roman" w:hAnsi="Times New Roman" w:cs="Times New Roman"/>
                <w:color w:val="000099"/>
                <w:u w:val="single"/>
              </w:rPr>
            </w:pPr>
            <w:r>
              <w:rPr>
                <w:rFonts w:ascii="Times New Roman" w:hAnsi="Times New Roman" w:cs="Times New Roman"/>
                <w:color w:val="000099"/>
                <w:u w:val="single"/>
              </w:rPr>
              <w:t>Регламент административной процедуры</w:t>
            </w:r>
          </w:p>
          <w:p w:rsidR="00CE163A" w:rsidRPr="009A5BFB" w:rsidRDefault="00415C28" w:rsidP="003E0FBC">
            <w:pPr>
              <w:spacing w:after="0" w:line="240" w:lineRule="auto"/>
              <w:rPr>
                <w:rFonts w:ascii="Times New Roman" w:eastAsiaTheme="minorEastAsia" w:hAnsi="Times New Roman" w:cs="Times New Roman"/>
                <w:sz w:val="30"/>
                <w:szCs w:val="30"/>
                <w:lang w:eastAsia="ru-RU"/>
              </w:rPr>
            </w:pPr>
            <w:hyperlink r:id="rId7" w:history="1">
              <w:r w:rsidR="00CE163A" w:rsidRPr="00945CCB">
                <w:rPr>
                  <w:rStyle w:val="ab"/>
                  <w:rFonts w:ascii="Times New Roman" w:hAnsi="Times New Roman" w:cs="Times New Roman"/>
                </w:rPr>
                <w:t>https://pravo.by/document/?guid=3871&amp;p0=W22238222</w:t>
              </w:r>
            </w:hyperlink>
          </w:p>
        </w:tc>
      </w:tr>
      <w:tr w:rsidR="00CE163A" w:rsidRPr="009A5BFB" w:rsidTr="00CE163A">
        <w:trPr>
          <w:trHeight w:val="2028"/>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CE163A" w:rsidRPr="00CE163A" w:rsidRDefault="00CE163A" w:rsidP="00CE163A">
            <w:pPr>
              <w:spacing w:after="0" w:line="240" w:lineRule="auto"/>
              <w:rPr>
                <w:rFonts w:ascii="Times New Roman" w:eastAsiaTheme="minorEastAsia" w:hAnsi="Times New Roman" w:cs="Times New Roman"/>
                <w:b/>
                <w:sz w:val="30"/>
                <w:szCs w:val="30"/>
                <w:lang w:eastAsia="ru-RU"/>
              </w:rPr>
            </w:pPr>
            <w:r w:rsidRPr="00CE163A">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E163A" w:rsidRPr="00CE163A" w:rsidRDefault="00CE163A" w:rsidP="00CE163A">
            <w:pPr>
              <w:spacing w:after="0" w:line="240" w:lineRule="auto"/>
              <w:rPr>
                <w:rFonts w:ascii="Times New Roman" w:eastAsiaTheme="minorEastAsia" w:hAnsi="Times New Roman" w:cs="Times New Roman"/>
                <w:b/>
                <w:sz w:val="30"/>
                <w:szCs w:val="30"/>
                <w:lang w:eastAsia="ru-RU"/>
              </w:rPr>
            </w:pPr>
          </w:p>
          <w:p w:rsidR="00CE163A" w:rsidRPr="009A5BFB" w:rsidRDefault="00CE163A" w:rsidP="00CE163A">
            <w:pPr>
              <w:spacing w:after="0" w:line="240" w:lineRule="auto"/>
              <w:rPr>
                <w:rFonts w:ascii="Times New Roman" w:eastAsia="Times New Roman" w:hAnsi="Times New Roman" w:cs="Times New Roman"/>
                <w:b/>
                <w:sz w:val="30"/>
                <w:szCs w:val="30"/>
                <w:lang w:eastAsia="ru-RU"/>
              </w:rPr>
            </w:pPr>
            <w:r w:rsidRPr="00CE163A">
              <w:rPr>
                <w:rFonts w:ascii="Times New Roman" w:eastAsiaTheme="minorEastAsia" w:hAnsi="Times New Roman" w:cs="Times New Roman"/>
                <w:sz w:val="30"/>
                <w:szCs w:val="30"/>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8D2C83"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15 дней</w:t>
            </w:r>
          </w:p>
        </w:tc>
      </w:tr>
      <w:tr w:rsidR="008D2C83" w:rsidRPr="009A5BFB" w:rsidTr="002E1BE4">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8D2C83" w:rsidRPr="009A5BFB" w:rsidRDefault="008D2C83"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бесплатно</w:t>
            </w:r>
          </w:p>
        </w:tc>
      </w:tr>
      <w:tr w:rsidR="008D2C83"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8D2C83" w:rsidRPr="009A5BFB" w:rsidRDefault="008D2C83"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8D2C83"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8D2C83" w:rsidRPr="009A5BFB" w:rsidRDefault="008D2C83"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8D2C83" w:rsidRPr="009A5BFB" w:rsidRDefault="008D2C83"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8D2C83" w:rsidRPr="009A5BFB" w:rsidRDefault="008D2C83"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8D2C83" w:rsidRPr="009A5BFB" w:rsidRDefault="008D2C83"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w:t>
            </w:r>
            <w:r w:rsidRPr="009A5BFB">
              <w:rPr>
                <w:rFonts w:ascii="Times New Roman" w:eastAsia="Times New Roman" w:hAnsi="Times New Roman" w:cs="Times New Roman"/>
                <w:sz w:val="30"/>
                <w:szCs w:val="30"/>
                <w:shd w:val="clear" w:color="auto" w:fill="FFFFFF"/>
                <w:lang w:eastAsia="ru-RU"/>
              </w:rPr>
              <w:lastRenderedPageBreak/>
              <w:t xml:space="preserve">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w:t>
            </w:r>
          </w:p>
          <w:p w:rsidR="008D2C83" w:rsidRPr="009A5BFB" w:rsidRDefault="008D2C83" w:rsidP="002E1BE4">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452098"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DD2424" w:rsidRPr="009A5BFB" w:rsidRDefault="00DD2424" w:rsidP="00DD2424">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16.6 подпункт 16.6.4</w:t>
      </w:r>
    </w:p>
    <w:tbl>
      <w:tblPr>
        <w:tblW w:w="0" w:type="auto"/>
        <w:jc w:val="center"/>
        <w:tblCellMar>
          <w:left w:w="10" w:type="dxa"/>
          <w:right w:w="10" w:type="dxa"/>
        </w:tblCellMar>
        <w:tblLook w:val="04A0"/>
      </w:tblPr>
      <w:tblGrid>
        <w:gridCol w:w="4086"/>
        <w:gridCol w:w="5677"/>
      </w:tblGrid>
      <w:tr w:rsidR="00DD2424"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9A5BFB" w:rsidRDefault="00DD2424" w:rsidP="00DD242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16.6 подпункт 16.6.4</w:t>
            </w:r>
          </w:p>
          <w:p w:rsidR="00DD2424" w:rsidRPr="009A5BFB" w:rsidRDefault="000D44F9"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Получение решения о согласовании использования не по назначению блокированного, одноквартирного жилого дома или его части</w:t>
            </w:r>
          </w:p>
        </w:tc>
      </w:tr>
      <w:tr w:rsidR="00DD2424" w:rsidRPr="009A5BFB" w:rsidTr="00C13459">
        <w:trPr>
          <w:trHeight w:val="402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DD2424" w:rsidRPr="009A5BFB" w:rsidRDefault="00DD2424" w:rsidP="002E1BE4">
            <w:pPr>
              <w:spacing w:before="100" w:after="10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0D44F9" w:rsidRDefault="000D44F9" w:rsidP="000D44F9">
            <w:pPr>
              <w:spacing w:before="100" w:after="10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C13459" w:rsidRDefault="00C13459" w:rsidP="000D44F9">
            <w:pPr>
              <w:spacing w:before="100" w:after="100" w:line="240" w:lineRule="auto"/>
              <w:rPr>
                <w:rFonts w:ascii="Times New Roman" w:eastAsia="Times New Roman" w:hAnsi="Times New Roman" w:cs="Times New Roman"/>
                <w:sz w:val="30"/>
                <w:szCs w:val="30"/>
                <w:lang w:eastAsia="ru-RU"/>
              </w:rPr>
            </w:pPr>
          </w:p>
          <w:p w:rsidR="000D44F9" w:rsidRPr="009A5BFB" w:rsidRDefault="00DD2424" w:rsidP="002E1BE4">
            <w:pPr>
              <w:spacing w:after="0" w:line="240" w:lineRule="auto"/>
              <w:jc w:val="both"/>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технический паспорт</w:t>
            </w:r>
          </w:p>
          <w:p w:rsidR="00DD2424" w:rsidRPr="009A5BFB" w:rsidRDefault="00DD2424" w:rsidP="002E1BE4">
            <w:pPr>
              <w:spacing w:after="0" w:line="240" w:lineRule="auto"/>
              <w:jc w:val="both"/>
              <w:rPr>
                <w:rFonts w:ascii="Times New Roman" w:eastAsia="Times New Roman" w:hAnsi="Times New Roman" w:cs="Times New Roman"/>
                <w:sz w:val="30"/>
                <w:szCs w:val="30"/>
                <w:lang w:eastAsia="ru-RU"/>
              </w:rPr>
            </w:pPr>
          </w:p>
          <w:p w:rsidR="003E0FBC" w:rsidRDefault="00C13459" w:rsidP="002E1BE4">
            <w:pPr>
              <w:spacing w:after="0" w:line="240" w:lineRule="auto"/>
              <w:jc w:val="both"/>
              <w:rPr>
                <w:rFonts w:ascii="Times New Roman" w:hAnsi="Times New Roman" w:cs="Times New Roman"/>
                <w:sz w:val="30"/>
                <w:szCs w:val="30"/>
              </w:rPr>
            </w:pPr>
            <w:r w:rsidRPr="00C13459">
              <w:rPr>
                <w:rFonts w:ascii="Times New Roman" w:hAnsi="Times New Roman" w:cs="Times New Roman"/>
                <w:sz w:val="30"/>
                <w:szCs w:val="30"/>
              </w:rPr>
              <w:t>согласие всех собственников жилого помещения, находящегося в общей собственности</w:t>
            </w:r>
            <w:r w:rsidRPr="00C13459">
              <w:rPr>
                <w:rFonts w:ascii="Times New Roman" w:hAnsi="Times New Roman" w:cs="Times New Roman"/>
                <w:sz w:val="30"/>
                <w:szCs w:val="30"/>
              </w:rPr>
              <w:br/>
            </w:r>
          </w:p>
          <w:p w:rsidR="003E0FBC" w:rsidRDefault="00DC1C74" w:rsidP="00DC1C74">
            <w:pPr>
              <w:spacing w:after="0" w:line="240" w:lineRule="auto"/>
              <w:rPr>
                <w:rFonts w:ascii="Times New Roman" w:hAnsi="Times New Roman" w:cs="Times New Roman"/>
                <w:color w:val="000099"/>
                <w:u w:val="single"/>
              </w:rPr>
            </w:pPr>
            <w:r>
              <w:rPr>
                <w:rFonts w:ascii="Times New Roman" w:hAnsi="Times New Roman" w:cs="Times New Roman"/>
                <w:color w:val="000099"/>
                <w:u w:val="single"/>
              </w:rPr>
              <w:t>Регламент административной процедуры</w:t>
            </w:r>
          </w:p>
          <w:p w:rsidR="00C13459" w:rsidRPr="009A5BFB" w:rsidRDefault="00415C28" w:rsidP="003E0FBC">
            <w:pPr>
              <w:spacing w:after="0" w:line="240" w:lineRule="auto"/>
              <w:rPr>
                <w:rFonts w:ascii="Times New Roman" w:eastAsiaTheme="minorEastAsia" w:hAnsi="Times New Roman" w:cs="Times New Roman"/>
                <w:sz w:val="30"/>
                <w:szCs w:val="30"/>
                <w:lang w:eastAsia="ru-RU"/>
              </w:rPr>
            </w:pPr>
            <w:hyperlink r:id="rId8" w:history="1">
              <w:r w:rsidR="00C13459" w:rsidRPr="00945CCB">
                <w:rPr>
                  <w:rStyle w:val="ab"/>
                  <w:rFonts w:ascii="Times New Roman" w:hAnsi="Times New Roman" w:cs="Times New Roman"/>
                </w:rPr>
                <w:t>https://pravo.by/document/?guid=3871&amp;p0=W22238222</w:t>
              </w:r>
            </w:hyperlink>
          </w:p>
        </w:tc>
      </w:tr>
      <w:tr w:rsidR="00C13459" w:rsidRPr="009A5BFB" w:rsidTr="00C13459">
        <w:trPr>
          <w:trHeight w:val="204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C13459" w:rsidRPr="00C13459" w:rsidRDefault="00C13459" w:rsidP="00C13459">
            <w:pPr>
              <w:spacing w:after="0" w:line="240" w:lineRule="auto"/>
              <w:rPr>
                <w:rFonts w:ascii="Times New Roman" w:eastAsiaTheme="minorEastAsia" w:hAnsi="Times New Roman" w:cs="Times New Roman"/>
                <w:b/>
                <w:sz w:val="30"/>
                <w:szCs w:val="30"/>
                <w:lang w:eastAsia="ru-RU"/>
              </w:rPr>
            </w:pPr>
            <w:r w:rsidRPr="00C13459">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13459" w:rsidRPr="00C13459" w:rsidRDefault="00C13459" w:rsidP="00C13459">
            <w:pPr>
              <w:spacing w:after="0" w:line="240" w:lineRule="auto"/>
              <w:rPr>
                <w:rFonts w:ascii="Times New Roman" w:eastAsiaTheme="minorEastAsia" w:hAnsi="Times New Roman" w:cs="Times New Roman"/>
                <w:b/>
                <w:sz w:val="30"/>
                <w:szCs w:val="30"/>
                <w:lang w:eastAsia="ru-RU"/>
              </w:rPr>
            </w:pPr>
          </w:p>
          <w:p w:rsidR="00C13459" w:rsidRPr="009A5BFB" w:rsidRDefault="00C13459" w:rsidP="00C13459">
            <w:pPr>
              <w:spacing w:after="0" w:line="240" w:lineRule="auto"/>
              <w:rPr>
                <w:rFonts w:ascii="Times New Roman" w:eastAsia="Times New Roman" w:hAnsi="Times New Roman" w:cs="Times New Roman"/>
                <w:b/>
                <w:sz w:val="30"/>
                <w:szCs w:val="30"/>
                <w:lang w:eastAsia="ru-RU"/>
              </w:rPr>
            </w:pPr>
            <w:r w:rsidRPr="00C13459">
              <w:rPr>
                <w:rFonts w:ascii="Times New Roman" w:eastAsiaTheme="minorEastAsia" w:hAnsi="Times New Roman" w:cs="Times New Roman"/>
                <w:sz w:val="30"/>
                <w:szCs w:val="30"/>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DD2424"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9A5BFB" w:rsidRDefault="00DD2424"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9A5BFB" w:rsidRDefault="00DD2424"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15 дней, а в случае запроса документов и (или) сведений от других государственных органов, иных организаций – 1 месяц</w:t>
            </w:r>
          </w:p>
        </w:tc>
      </w:tr>
      <w:tr w:rsidR="00DD2424" w:rsidRPr="009A5BFB" w:rsidTr="002E1BE4">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3E0FBC" w:rsidRDefault="00DD2424" w:rsidP="002E1BE4">
            <w:pPr>
              <w:spacing w:after="0" w:line="240" w:lineRule="auto"/>
              <w:rPr>
                <w:rFonts w:eastAsiaTheme="minorEastAsia"/>
                <w:sz w:val="28"/>
                <w:szCs w:val="28"/>
                <w:lang w:eastAsia="ru-RU"/>
              </w:rPr>
            </w:pPr>
            <w:r w:rsidRPr="003E0FBC">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3E0FBC" w:rsidRDefault="00DD2424" w:rsidP="002E1BE4">
            <w:pPr>
              <w:spacing w:after="0" w:line="240" w:lineRule="auto"/>
              <w:rPr>
                <w:rFonts w:eastAsiaTheme="minorEastAsia"/>
                <w:sz w:val="28"/>
                <w:szCs w:val="28"/>
                <w:lang w:eastAsia="ru-RU"/>
              </w:rPr>
            </w:pPr>
            <w:r w:rsidRPr="003E0FBC">
              <w:rPr>
                <w:rFonts w:ascii="Times New Roman" w:eastAsia="Times New Roman" w:hAnsi="Times New Roman" w:cs="Times New Roman"/>
                <w:sz w:val="28"/>
                <w:szCs w:val="28"/>
                <w:lang w:eastAsia="ru-RU"/>
              </w:rPr>
              <w:t>бесплатно</w:t>
            </w:r>
          </w:p>
        </w:tc>
      </w:tr>
      <w:tr w:rsidR="00DD2424"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9A5BFB" w:rsidRDefault="00DD2424"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9A5BFB" w:rsidRDefault="00DD2424"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DD2424"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9A5BFB" w:rsidRDefault="00DD2424"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DD2424" w:rsidRPr="009A5BFB" w:rsidRDefault="00DD2424"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DD2424" w:rsidRPr="009A5BFB" w:rsidRDefault="00DD2424"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DD2424" w:rsidRPr="009A5BFB" w:rsidRDefault="00DD2424"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lastRenderedPageBreak/>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w:t>
            </w:r>
          </w:p>
          <w:p w:rsidR="00DD2424" w:rsidRPr="009A5BFB" w:rsidRDefault="00DD2424" w:rsidP="002E1BE4">
            <w:pPr>
              <w:spacing w:after="0" w:line="240" w:lineRule="auto"/>
              <w:jc w:val="both"/>
              <w:rPr>
                <w:rFonts w:eastAsiaTheme="minorEastAsia"/>
                <w:sz w:val="28"/>
                <w:szCs w:val="28"/>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0D44F9"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16.7 подпункт 16.7.1</w:t>
      </w:r>
    </w:p>
    <w:tbl>
      <w:tblPr>
        <w:tblW w:w="0" w:type="auto"/>
        <w:jc w:val="center"/>
        <w:tblCellMar>
          <w:left w:w="10" w:type="dxa"/>
          <w:right w:w="10" w:type="dxa"/>
        </w:tblCellMar>
        <w:tblLook w:val="04A0"/>
      </w:tblPr>
      <w:tblGrid>
        <w:gridCol w:w="4078"/>
        <w:gridCol w:w="5685"/>
      </w:tblGrid>
      <w:tr w:rsidR="00612D33"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612D33">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16.7 подпункт 16.7.1</w:t>
            </w:r>
          </w:p>
          <w:p w:rsidR="00612D33" w:rsidRPr="009A5BFB" w:rsidRDefault="00AD02D5"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Получение решения на переустройство, перепланировку жилого помещения или нежилого помещения в жилом доме</w:t>
            </w:r>
          </w:p>
        </w:tc>
      </w:tr>
      <w:tr w:rsidR="00612D33" w:rsidRPr="009A5BFB" w:rsidTr="00893331">
        <w:trPr>
          <w:trHeight w:val="9159"/>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612D33" w:rsidRPr="009A5BFB" w:rsidRDefault="00612D33"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612D33" w:rsidRPr="009A5BFB" w:rsidRDefault="00612D33" w:rsidP="002E1BE4">
            <w:pPr>
              <w:spacing w:after="0" w:line="240" w:lineRule="auto"/>
              <w:rPr>
                <w:rFonts w:eastAsiaTheme="minorEastAsia"/>
                <w:sz w:val="30"/>
                <w:szCs w:val="30"/>
                <w:lang w:eastAsia="ru-RU"/>
              </w:rPr>
            </w:pPr>
          </w:p>
          <w:p w:rsidR="00612D33" w:rsidRPr="009A5BFB" w:rsidRDefault="00612D33"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612D33" w:rsidRPr="009A5BFB" w:rsidRDefault="00612D33" w:rsidP="002E1BE4">
            <w:pPr>
              <w:spacing w:after="0" w:line="240" w:lineRule="auto"/>
              <w:rPr>
                <w:rFonts w:ascii="Times New Roman" w:eastAsia="Times New Roman" w:hAnsi="Times New Roman" w:cs="Times New Roman"/>
                <w:sz w:val="30"/>
                <w:szCs w:val="30"/>
                <w:lang w:eastAsia="ru-RU"/>
              </w:rPr>
            </w:pPr>
          </w:p>
          <w:p w:rsidR="00AD02D5" w:rsidRPr="009A5BFB" w:rsidRDefault="00612D33"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технический паспорт</w:t>
            </w:r>
          </w:p>
          <w:p w:rsidR="00AD02D5" w:rsidRPr="009A5BFB" w:rsidRDefault="00AD02D5" w:rsidP="002E1BE4">
            <w:pPr>
              <w:spacing w:after="0" w:line="240" w:lineRule="auto"/>
              <w:rPr>
                <w:rFonts w:ascii="Times New Roman" w:eastAsia="Times New Roman" w:hAnsi="Times New Roman" w:cs="Times New Roman"/>
                <w:sz w:val="30"/>
                <w:szCs w:val="30"/>
                <w:lang w:eastAsia="ru-RU"/>
              </w:rPr>
            </w:pPr>
          </w:p>
          <w:p w:rsidR="005A52A4"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план-схема или перечень (описание) работ по переустройству и (или) перепланировке помещения</w:t>
            </w:r>
            <w:r w:rsidRPr="00893331">
              <w:rPr>
                <w:rFonts w:ascii="Times New Roman" w:hAnsi="Times New Roman" w:cs="Times New Roman"/>
                <w:sz w:val="30"/>
                <w:szCs w:val="30"/>
              </w:rPr>
              <w:br/>
            </w:r>
          </w:p>
          <w:p w:rsidR="00893331"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r w:rsidRPr="00893331">
              <w:rPr>
                <w:rFonts w:ascii="Times New Roman" w:hAnsi="Times New Roman" w:cs="Times New Roman"/>
                <w:sz w:val="30"/>
                <w:szCs w:val="30"/>
              </w:rPr>
              <w:br/>
            </w:r>
          </w:p>
          <w:p w:rsidR="00893331"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r w:rsidRPr="00893331">
              <w:rPr>
                <w:rFonts w:ascii="Times New Roman" w:hAnsi="Times New Roman" w:cs="Times New Roman"/>
                <w:sz w:val="30"/>
                <w:szCs w:val="30"/>
              </w:rPr>
              <w:br/>
            </w:r>
          </w:p>
          <w:p w:rsidR="00893331"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r w:rsidRPr="00893331">
              <w:rPr>
                <w:rFonts w:ascii="Times New Roman" w:hAnsi="Times New Roman" w:cs="Times New Roman"/>
                <w:sz w:val="30"/>
                <w:szCs w:val="30"/>
              </w:rPr>
              <w:br/>
            </w:r>
          </w:p>
          <w:p w:rsidR="005A52A4" w:rsidRDefault="00DC1C74" w:rsidP="00DC1C74">
            <w:pPr>
              <w:spacing w:after="0" w:line="240" w:lineRule="auto"/>
              <w:rPr>
                <w:rFonts w:ascii="Times New Roman" w:hAnsi="Times New Roman" w:cs="Times New Roman"/>
                <w:color w:val="000099"/>
                <w:u w:val="single"/>
              </w:rPr>
            </w:pPr>
            <w:r>
              <w:rPr>
                <w:rFonts w:ascii="Times New Roman" w:hAnsi="Times New Roman" w:cs="Times New Roman"/>
                <w:color w:val="000099"/>
                <w:u w:val="single"/>
              </w:rPr>
              <w:t>Регламент административной процедуры</w:t>
            </w:r>
          </w:p>
          <w:p w:rsidR="00893331" w:rsidRPr="009A5BFB" w:rsidRDefault="00415C28" w:rsidP="005A52A4">
            <w:pPr>
              <w:spacing w:after="0" w:line="240" w:lineRule="auto"/>
              <w:rPr>
                <w:rFonts w:ascii="Times New Roman" w:eastAsiaTheme="minorEastAsia" w:hAnsi="Times New Roman" w:cs="Times New Roman"/>
                <w:sz w:val="30"/>
                <w:szCs w:val="30"/>
                <w:lang w:eastAsia="ru-RU"/>
              </w:rPr>
            </w:pPr>
            <w:hyperlink r:id="rId9" w:history="1">
              <w:r w:rsidR="00893331" w:rsidRPr="00945CCB">
                <w:rPr>
                  <w:rStyle w:val="ab"/>
                  <w:rFonts w:ascii="Times New Roman" w:hAnsi="Times New Roman" w:cs="Times New Roman"/>
                </w:rPr>
                <w:t>https://pravo.by/document/?guid=3871&amp;p0=W22238222</w:t>
              </w:r>
            </w:hyperlink>
          </w:p>
        </w:tc>
      </w:tr>
      <w:tr w:rsidR="00893331" w:rsidRPr="009A5BFB" w:rsidTr="00893331">
        <w:trPr>
          <w:trHeight w:val="2050"/>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893331" w:rsidRPr="00C13459" w:rsidRDefault="00893331" w:rsidP="00893331">
            <w:pPr>
              <w:spacing w:after="0" w:line="240" w:lineRule="auto"/>
              <w:rPr>
                <w:rFonts w:ascii="Times New Roman" w:eastAsiaTheme="minorEastAsia" w:hAnsi="Times New Roman" w:cs="Times New Roman"/>
                <w:b/>
                <w:sz w:val="30"/>
                <w:szCs w:val="30"/>
                <w:lang w:eastAsia="ru-RU"/>
              </w:rPr>
            </w:pPr>
            <w:r w:rsidRPr="00C13459">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93331" w:rsidRPr="00C13459" w:rsidRDefault="00893331" w:rsidP="00893331">
            <w:pPr>
              <w:spacing w:after="0" w:line="240" w:lineRule="auto"/>
              <w:rPr>
                <w:rFonts w:ascii="Times New Roman" w:eastAsiaTheme="minorEastAsia" w:hAnsi="Times New Roman" w:cs="Times New Roman"/>
                <w:b/>
                <w:sz w:val="30"/>
                <w:szCs w:val="30"/>
                <w:lang w:eastAsia="ru-RU"/>
              </w:rPr>
            </w:pPr>
          </w:p>
          <w:p w:rsidR="00893331" w:rsidRPr="009A5BFB" w:rsidRDefault="00893331" w:rsidP="00893331">
            <w:pPr>
              <w:spacing w:after="0" w:line="240" w:lineRule="auto"/>
              <w:rPr>
                <w:rFonts w:ascii="Times New Roman" w:eastAsia="Times New Roman" w:hAnsi="Times New Roman" w:cs="Times New Roman"/>
                <w:b/>
                <w:sz w:val="30"/>
                <w:szCs w:val="30"/>
                <w:lang w:eastAsia="ru-RU"/>
              </w:rPr>
            </w:pPr>
            <w:r w:rsidRPr="00C13459">
              <w:rPr>
                <w:rFonts w:ascii="Times New Roman" w:eastAsiaTheme="minorEastAsia" w:hAnsi="Times New Roman" w:cs="Times New Roman"/>
                <w:sz w:val="30"/>
                <w:szCs w:val="30"/>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612D33" w:rsidRPr="009A5BFB" w:rsidTr="002E1BE4">
        <w:trPr>
          <w:trHeight w:val="1244"/>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1 месяц</w:t>
            </w:r>
          </w:p>
        </w:tc>
      </w:tr>
      <w:tr w:rsidR="00612D33"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w:t>
            </w:r>
            <w:r w:rsidRPr="009A5BFB">
              <w:rPr>
                <w:rFonts w:ascii="Times New Roman" w:eastAsia="Times New Roman" w:hAnsi="Times New Roman" w:cs="Times New Roman"/>
                <w:b/>
                <w:sz w:val="30"/>
                <w:szCs w:val="30"/>
                <w:lang w:eastAsia="ru-RU"/>
              </w:rPr>
              <w:lastRenderedPageBreak/>
              <w:t>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lastRenderedPageBreak/>
              <w:t>бесплатно</w:t>
            </w:r>
          </w:p>
        </w:tc>
      </w:tr>
      <w:tr w:rsidR="00612D33"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28"/>
                <w:szCs w:val="28"/>
                <w:lang w:eastAsia="ru-RU"/>
              </w:rPr>
              <w:lastRenderedPageBreak/>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612D33"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612D33" w:rsidRPr="009A5BFB" w:rsidRDefault="00612D33"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9A5BFB">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612D33" w:rsidRPr="009A5BFB" w:rsidRDefault="00693F02" w:rsidP="00693F02">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p>
        </w:tc>
      </w:tr>
    </w:tbl>
    <w:p w:rsidR="00612D33" w:rsidRPr="009A5BFB" w:rsidRDefault="00612D33" w:rsidP="00612D33">
      <w:pPr>
        <w:tabs>
          <w:tab w:val="left" w:pos="0"/>
        </w:tabs>
        <w:spacing w:after="0" w:line="240" w:lineRule="auto"/>
        <w:rPr>
          <w:rFonts w:ascii="Calibri" w:eastAsia="Calibri" w:hAnsi="Calibri" w:cs="Calibri"/>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lang w:eastAsia="ru-RU"/>
        </w:rPr>
      </w:pPr>
    </w:p>
    <w:p w:rsidR="00DD2424" w:rsidRPr="009A5BFB" w:rsidRDefault="00DD2424" w:rsidP="00DD2424">
      <w:pPr>
        <w:tabs>
          <w:tab w:val="left" w:pos="0"/>
        </w:tabs>
        <w:spacing w:after="0" w:line="240" w:lineRule="auto"/>
        <w:rPr>
          <w:rFonts w:ascii="Times New Roman" w:eastAsia="Times New Roman" w:hAnsi="Times New Roman" w:cs="Times New Roman"/>
          <w:b/>
          <w:color w:val="000099"/>
          <w:sz w:val="30"/>
          <w:szCs w:val="30"/>
          <w:lang w:eastAsia="ru-RU"/>
        </w:rPr>
      </w:pPr>
    </w:p>
    <w:p w:rsidR="00DD2424" w:rsidRPr="009A5BFB" w:rsidRDefault="00DD242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D2424" w:rsidRPr="009A5BFB" w:rsidRDefault="00DD242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D2424" w:rsidRPr="009A5BFB" w:rsidRDefault="00DD242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16.7 подпункт 16.7.2</w:t>
      </w:r>
    </w:p>
    <w:tbl>
      <w:tblPr>
        <w:tblW w:w="0" w:type="auto"/>
        <w:jc w:val="center"/>
        <w:tblCellMar>
          <w:left w:w="10" w:type="dxa"/>
          <w:right w:w="10" w:type="dxa"/>
        </w:tblCellMar>
        <w:tblLook w:val="04A0"/>
      </w:tblPr>
      <w:tblGrid>
        <w:gridCol w:w="4078"/>
        <w:gridCol w:w="5685"/>
      </w:tblGrid>
      <w:tr w:rsidR="00AD02D5"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B26A8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B26A85" w:rsidRPr="009A5BFB">
              <w:rPr>
                <w:rFonts w:ascii="Times New Roman" w:eastAsia="Times New Roman" w:hAnsi="Times New Roman" w:cs="Times New Roman"/>
                <w:b/>
                <w:color w:val="000099"/>
                <w:sz w:val="30"/>
                <w:szCs w:val="30"/>
                <w:lang w:eastAsia="ru-RU"/>
              </w:rPr>
              <w:t>16.7 подпункт 16.7.2</w:t>
            </w:r>
          </w:p>
          <w:p w:rsidR="00AD02D5" w:rsidRPr="009A5BFB" w:rsidRDefault="00B26A85"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Согласование самовольного переустройства, перепланировки жилого помещения или нежилого помещения в жилом доме</w:t>
            </w:r>
          </w:p>
        </w:tc>
      </w:tr>
      <w:tr w:rsidR="00AD02D5" w:rsidRPr="009A5BFB" w:rsidTr="00AE7A91">
        <w:trPr>
          <w:trHeight w:val="9146"/>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AD02D5" w:rsidRPr="009A5BFB" w:rsidRDefault="00AD02D5"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AD02D5" w:rsidRPr="009A5BFB" w:rsidRDefault="00AD02D5" w:rsidP="002E1BE4">
            <w:pPr>
              <w:spacing w:after="0" w:line="240" w:lineRule="auto"/>
              <w:rPr>
                <w:rFonts w:eastAsiaTheme="minorEastAsia"/>
                <w:sz w:val="30"/>
                <w:szCs w:val="30"/>
                <w:lang w:eastAsia="ru-RU"/>
              </w:rPr>
            </w:pPr>
          </w:p>
          <w:p w:rsidR="00AD02D5" w:rsidRPr="009A5BFB" w:rsidRDefault="00AD02D5"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AD02D5" w:rsidRDefault="00AD02D5" w:rsidP="002E1BE4">
            <w:pPr>
              <w:spacing w:after="0" w:line="240" w:lineRule="auto"/>
              <w:rPr>
                <w:rFonts w:ascii="Times New Roman" w:eastAsia="Times New Roman" w:hAnsi="Times New Roman" w:cs="Times New Roman"/>
                <w:sz w:val="30"/>
                <w:szCs w:val="30"/>
                <w:lang w:eastAsia="ru-RU"/>
              </w:rPr>
            </w:pPr>
          </w:p>
          <w:p w:rsidR="00AE7A91" w:rsidRDefault="00AE7A91" w:rsidP="002E1BE4">
            <w:pPr>
              <w:spacing w:after="0" w:line="240" w:lineRule="auto"/>
              <w:rPr>
                <w:rFonts w:ascii="Times New Roman" w:eastAsia="Times New Roman" w:hAnsi="Times New Roman" w:cs="Times New Roman"/>
                <w:sz w:val="30"/>
                <w:szCs w:val="30"/>
                <w:lang w:eastAsia="ru-RU"/>
              </w:rPr>
            </w:pPr>
            <w:r w:rsidRPr="00AE7A91">
              <w:rPr>
                <w:rFonts w:ascii="Times New Roman" w:eastAsia="Times New Roman" w:hAnsi="Times New Roman" w:cs="Times New Roman"/>
                <w:sz w:val="30"/>
                <w:szCs w:val="30"/>
                <w:lang w:eastAsia="ru-RU"/>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r w:rsidRPr="00AE7A91">
              <w:rPr>
                <w:rFonts w:ascii="Times New Roman" w:eastAsia="Times New Roman" w:hAnsi="Times New Roman" w:cs="Times New Roman"/>
                <w:sz w:val="30"/>
                <w:szCs w:val="30"/>
                <w:lang w:eastAsia="ru-RU"/>
              </w:rPr>
              <w:br/>
            </w:r>
          </w:p>
          <w:p w:rsidR="00AE7A91" w:rsidRPr="00AE7A91" w:rsidRDefault="00AE7A91" w:rsidP="00AE7A91">
            <w:pPr>
              <w:spacing w:after="0" w:line="240" w:lineRule="auto"/>
              <w:rPr>
                <w:rFonts w:ascii="Times New Roman" w:eastAsia="Times New Roman" w:hAnsi="Times New Roman" w:cs="Times New Roman"/>
                <w:sz w:val="30"/>
                <w:szCs w:val="30"/>
                <w:lang w:eastAsia="ru-RU"/>
              </w:rPr>
            </w:pPr>
            <w:proofErr w:type="gramStart"/>
            <w:r w:rsidRPr="00AE7A91">
              <w:rPr>
                <w:rFonts w:ascii="Times New Roman" w:eastAsia="Times New Roman" w:hAnsi="Times New Roman" w:cs="Times New Roman"/>
                <w:sz w:val="30"/>
                <w:szCs w:val="30"/>
                <w:lang w:eastAsia="ru-RU"/>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AE7A91" w:rsidRDefault="00AE7A91" w:rsidP="00DC1C74">
            <w:pPr>
              <w:spacing w:after="0" w:line="240" w:lineRule="auto"/>
              <w:rPr>
                <w:rFonts w:ascii="Times New Roman" w:hAnsi="Times New Roman" w:cs="Times New Roman"/>
                <w:color w:val="000099"/>
                <w:u w:val="single"/>
              </w:rPr>
            </w:pPr>
          </w:p>
          <w:p w:rsidR="00AE7A91" w:rsidRDefault="00AE7A91" w:rsidP="00DC1C74">
            <w:pPr>
              <w:spacing w:after="0" w:line="240" w:lineRule="auto"/>
              <w:rPr>
                <w:rFonts w:ascii="Times New Roman" w:hAnsi="Times New Roman" w:cs="Times New Roman"/>
                <w:color w:val="000000"/>
                <w:sz w:val="30"/>
                <w:szCs w:val="30"/>
                <w:shd w:val="clear" w:color="auto" w:fill="F7FCFF"/>
              </w:rPr>
            </w:pPr>
            <w:r w:rsidRPr="00AE7A91">
              <w:rPr>
                <w:rFonts w:ascii="Times New Roman" w:hAnsi="Times New Roman" w:cs="Times New Roman"/>
                <w:color w:val="000000"/>
                <w:sz w:val="30"/>
                <w:szCs w:val="30"/>
                <w:shd w:val="clear" w:color="auto" w:fill="F7FCFF"/>
              </w:rPr>
              <w:t>технический паспорт</w:t>
            </w:r>
          </w:p>
          <w:p w:rsidR="00AE7A91" w:rsidRDefault="00AE7A91" w:rsidP="00DC1C74">
            <w:pPr>
              <w:spacing w:after="0" w:line="240" w:lineRule="auto"/>
              <w:rPr>
                <w:rFonts w:ascii="Times New Roman" w:hAnsi="Times New Roman" w:cs="Times New Roman"/>
                <w:color w:val="000000"/>
                <w:sz w:val="30"/>
                <w:szCs w:val="30"/>
                <w:shd w:val="clear" w:color="auto" w:fill="F7FCFF"/>
              </w:rPr>
            </w:pPr>
          </w:p>
          <w:p w:rsidR="00AE7A91" w:rsidRDefault="00AE7A91" w:rsidP="00DC1C74">
            <w:pPr>
              <w:spacing w:after="0" w:line="240" w:lineRule="auto"/>
              <w:rPr>
                <w:rFonts w:ascii="Times New Roman" w:hAnsi="Times New Roman" w:cs="Times New Roman"/>
                <w:color w:val="000099"/>
                <w:sz w:val="30"/>
                <w:szCs w:val="30"/>
                <w:u w:val="single"/>
              </w:rPr>
            </w:pPr>
            <w:r w:rsidRPr="00AE7A91">
              <w:rPr>
                <w:rFonts w:ascii="Times New Roman" w:hAnsi="Times New Roman" w:cs="Times New Roman"/>
                <w:color w:val="000000"/>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r w:rsidRPr="00AE7A91">
              <w:rPr>
                <w:rFonts w:ascii="Times New Roman" w:hAnsi="Times New Roman" w:cs="Times New Roman"/>
                <w:color w:val="000000"/>
                <w:sz w:val="30"/>
                <w:szCs w:val="30"/>
              </w:rPr>
              <w:br/>
            </w:r>
          </w:p>
          <w:p w:rsidR="00AE7A91" w:rsidRPr="00AE7A91" w:rsidRDefault="00AE7A91" w:rsidP="00DC1C74">
            <w:pPr>
              <w:spacing w:after="0" w:line="240" w:lineRule="auto"/>
              <w:rPr>
                <w:rFonts w:ascii="Times New Roman" w:hAnsi="Times New Roman" w:cs="Times New Roman"/>
                <w:color w:val="000099"/>
                <w:sz w:val="30"/>
                <w:szCs w:val="30"/>
                <w:u w:val="single"/>
              </w:rPr>
            </w:pPr>
            <w:r w:rsidRPr="00AE7A91">
              <w:rPr>
                <w:rFonts w:ascii="Times New Roman" w:hAnsi="Times New Roman" w:cs="Times New Roman"/>
                <w:color w:val="000000"/>
                <w:sz w:val="30"/>
                <w:szCs w:val="30"/>
                <w:shd w:val="clear" w:color="auto" w:fill="F7FCFF"/>
              </w:rPr>
              <w:t>согласие организации застройщиков в жилых домах этой организации (для члена организации застройщиков, не являющегося собственником помещения)</w:t>
            </w:r>
            <w:r w:rsidRPr="00AE7A91">
              <w:rPr>
                <w:rFonts w:ascii="Times New Roman" w:hAnsi="Times New Roman" w:cs="Times New Roman"/>
                <w:color w:val="000000"/>
                <w:sz w:val="30"/>
                <w:szCs w:val="30"/>
              </w:rPr>
              <w:br/>
            </w:r>
          </w:p>
          <w:p w:rsidR="003235B4" w:rsidRDefault="00DC1C74" w:rsidP="00DC1C74">
            <w:pPr>
              <w:spacing w:after="0" w:line="240" w:lineRule="auto"/>
            </w:pPr>
            <w:r>
              <w:rPr>
                <w:rFonts w:ascii="Times New Roman" w:hAnsi="Times New Roman" w:cs="Times New Roman"/>
                <w:color w:val="000099"/>
                <w:u w:val="single"/>
              </w:rPr>
              <w:t>Регламент административной процедуры</w:t>
            </w:r>
          </w:p>
          <w:p w:rsidR="00AE7A91" w:rsidRPr="009A5BFB" w:rsidRDefault="00415C28" w:rsidP="003235B4">
            <w:pPr>
              <w:spacing w:after="0" w:line="240" w:lineRule="auto"/>
              <w:rPr>
                <w:rFonts w:ascii="Times New Roman" w:eastAsiaTheme="minorEastAsia" w:hAnsi="Times New Roman" w:cs="Times New Roman"/>
                <w:sz w:val="30"/>
                <w:szCs w:val="30"/>
                <w:lang w:eastAsia="ru-RU"/>
              </w:rPr>
            </w:pPr>
            <w:hyperlink r:id="rId10" w:history="1">
              <w:r w:rsidR="00AE7A91" w:rsidRPr="00945CCB">
                <w:rPr>
                  <w:rStyle w:val="ab"/>
                  <w:rFonts w:ascii="Times New Roman" w:hAnsi="Times New Roman" w:cs="Times New Roman"/>
                </w:rPr>
                <w:t>https://pravo.by/document/?guid=3871&amp;p0=W22238222</w:t>
              </w:r>
            </w:hyperlink>
          </w:p>
        </w:tc>
      </w:tr>
      <w:tr w:rsidR="00AE7A91" w:rsidRPr="009A5BFB" w:rsidTr="00AE7A91">
        <w:trPr>
          <w:trHeight w:val="1970"/>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AE7A91" w:rsidRPr="00C13459" w:rsidRDefault="00AE7A91" w:rsidP="00AE7A91">
            <w:pPr>
              <w:spacing w:after="0" w:line="240" w:lineRule="auto"/>
              <w:rPr>
                <w:rFonts w:ascii="Times New Roman" w:eastAsiaTheme="minorEastAsia" w:hAnsi="Times New Roman" w:cs="Times New Roman"/>
                <w:b/>
                <w:sz w:val="30"/>
                <w:szCs w:val="30"/>
                <w:lang w:eastAsia="ru-RU"/>
              </w:rPr>
            </w:pPr>
            <w:r w:rsidRPr="00C13459">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AE7A91" w:rsidRPr="00C13459" w:rsidRDefault="00AE7A91" w:rsidP="00AE7A91">
            <w:pPr>
              <w:spacing w:after="0" w:line="240" w:lineRule="auto"/>
              <w:rPr>
                <w:rFonts w:ascii="Times New Roman" w:eastAsiaTheme="minorEastAsia" w:hAnsi="Times New Roman" w:cs="Times New Roman"/>
                <w:b/>
                <w:sz w:val="30"/>
                <w:szCs w:val="30"/>
                <w:lang w:eastAsia="ru-RU"/>
              </w:rPr>
            </w:pPr>
          </w:p>
          <w:p w:rsidR="00AE7A91" w:rsidRPr="009A5BFB" w:rsidRDefault="00AE7A91" w:rsidP="00AE7A91">
            <w:pPr>
              <w:spacing w:after="0" w:line="240" w:lineRule="auto"/>
              <w:rPr>
                <w:rFonts w:ascii="Times New Roman" w:eastAsia="Times New Roman" w:hAnsi="Times New Roman" w:cs="Times New Roman"/>
                <w:b/>
                <w:sz w:val="30"/>
                <w:szCs w:val="30"/>
                <w:lang w:eastAsia="ru-RU"/>
              </w:rPr>
            </w:pPr>
            <w:r w:rsidRPr="00C13459">
              <w:rPr>
                <w:rFonts w:ascii="Times New Roman" w:eastAsiaTheme="minorEastAsia" w:hAnsi="Times New Roman" w:cs="Times New Roman"/>
                <w:sz w:val="30"/>
                <w:szCs w:val="30"/>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AD02D5" w:rsidRPr="009A5BFB" w:rsidTr="002E1BE4">
        <w:trPr>
          <w:trHeight w:val="1244"/>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AD02D5" w:rsidRPr="009A5BFB" w:rsidRDefault="00AD02D5"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AD02D5" w:rsidRPr="009A5BFB" w:rsidRDefault="00AD02D5" w:rsidP="00B26A85">
            <w:pPr>
              <w:spacing w:after="0" w:line="240" w:lineRule="auto"/>
              <w:jc w:val="both"/>
              <w:rPr>
                <w:rFonts w:eastAsiaTheme="minorEastAsia"/>
                <w:sz w:val="30"/>
                <w:szCs w:val="30"/>
                <w:lang w:eastAsia="ru-RU"/>
              </w:rPr>
            </w:pPr>
            <w:r w:rsidRPr="009A5BFB">
              <w:rPr>
                <w:rFonts w:ascii="Times New Roman" w:eastAsia="Times New Roman" w:hAnsi="Times New Roman" w:cs="Times New Roman"/>
                <w:sz w:val="30"/>
                <w:szCs w:val="30"/>
                <w:lang w:eastAsia="ru-RU"/>
              </w:rPr>
              <w:t xml:space="preserve">1 месяц </w:t>
            </w:r>
          </w:p>
        </w:tc>
      </w:tr>
      <w:tr w:rsidR="00AD02D5"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w:t>
            </w:r>
            <w:r w:rsidRPr="009A5BFB">
              <w:rPr>
                <w:rFonts w:ascii="Times New Roman" w:eastAsia="Times New Roman" w:hAnsi="Times New Roman" w:cs="Times New Roman"/>
                <w:b/>
                <w:sz w:val="30"/>
                <w:szCs w:val="30"/>
                <w:lang w:eastAsia="ru-RU"/>
              </w:rPr>
              <w:lastRenderedPageBreak/>
              <w:t>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02D5" w:rsidRPr="009A5BFB" w:rsidRDefault="00AD02D5"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lastRenderedPageBreak/>
              <w:t>бесплатно</w:t>
            </w:r>
          </w:p>
        </w:tc>
      </w:tr>
      <w:tr w:rsidR="00AD02D5"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28"/>
                <w:szCs w:val="28"/>
                <w:lang w:eastAsia="ru-RU"/>
              </w:rPr>
              <w:lastRenderedPageBreak/>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02D5" w:rsidRPr="009A5BFB" w:rsidRDefault="00AD02D5"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AD02D5"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AD02D5" w:rsidRPr="009A5BFB" w:rsidRDefault="00AD02D5"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9A5BFB">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AD02D5" w:rsidRPr="009A5BFB" w:rsidRDefault="00693F02" w:rsidP="00693F02">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p>
        </w:tc>
      </w:tr>
    </w:tbl>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9A5BFB" w:rsidRDefault="00693F02" w:rsidP="00044A8F">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16.7 подпункт 16.7.3</w:t>
      </w:r>
    </w:p>
    <w:tbl>
      <w:tblPr>
        <w:tblW w:w="5000" w:type="pct"/>
        <w:jc w:val="center"/>
        <w:tblCellMar>
          <w:left w:w="10" w:type="dxa"/>
          <w:right w:w="10" w:type="dxa"/>
        </w:tblCellMar>
        <w:tblLook w:val="04A0"/>
      </w:tblPr>
      <w:tblGrid>
        <w:gridCol w:w="3974"/>
        <w:gridCol w:w="5957"/>
      </w:tblGrid>
      <w:tr w:rsidR="00044A8F" w:rsidRPr="009A5BFB" w:rsidTr="001C1352">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93F02" w:rsidRPr="009A5BFB" w:rsidRDefault="00044A8F" w:rsidP="00693F02">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693F02" w:rsidRPr="009A5BFB">
              <w:rPr>
                <w:rFonts w:ascii="Times New Roman" w:eastAsia="Times New Roman" w:hAnsi="Times New Roman" w:cs="Times New Roman"/>
                <w:b/>
                <w:color w:val="000099"/>
                <w:sz w:val="30"/>
                <w:szCs w:val="30"/>
                <w:lang w:eastAsia="ru-RU"/>
              </w:rPr>
              <w:t>16.7 подпункт 16.7.3</w:t>
            </w:r>
          </w:p>
          <w:p w:rsidR="00044A8F" w:rsidRPr="009A5BFB" w:rsidRDefault="00693F02" w:rsidP="00044A8F">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r>
      <w:tr w:rsidR="006E7EB3" w:rsidRPr="009A5BFB" w:rsidTr="00924EA4">
        <w:trPr>
          <w:trHeight w:val="10871"/>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6E7EB3" w:rsidRPr="009A5BFB" w:rsidRDefault="006E7EB3" w:rsidP="00D955DF">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693F02" w:rsidRPr="009A5BFB" w:rsidRDefault="00693F02" w:rsidP="00D955DF">
            <w:pPr>
              <w:spacing w:after="0" w:line="240" w:lineRule="auto"/>
              <w:rPr>
                <w:rFonts w:ascii="Times New Roman" w:eastAsia="Times New Roman" w:hAnsi="Times New Roman" w:cs="Times New Roman"/>
                <w:b/>
                <w:sz w:val="30"/>
                <w:szCs w:val="30"/>
                <w:lang w:eastAsia="ru-RU"/>
              </w:rPr>
            </w:pPr>
          </w:p>
          <w:p w:rsidR="00056083" w:rsidRPr="009A5BFB" w:rsidRDefault="00056083" w:rsidP="00056083">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056083" w:rsidRPr="009A5BFB" w:rsidRDefault="00056083" w:rsidP="00056083">
            <w:pPr>
              <w:spacing w:after="0" w:line="240" w:lineRule="auto"/>
              <w:rPr>
                <w:rFonts w:ascii="Times New Roman" w:eastAsia="Times New Roman" w:hAnsi="Times New Roman" w:cs="Times New Roman"/>
                <w:sz w:val="30"/>
                <w:szCs w:val="30"/>
                <w:lang w:eastAsia="ru-RU"/>
              </w:rPr>
            </w:pPr>
          </w:p>
          <w:p w:rsidR="00693F02" w:rsidRPr="009A5BFB" w:rsidRDefault="00056083" w:rsidP="00056083">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технический паспорт</w:t>
            </w:r>
          </w:p>
          <w:p w:rsidR="00693F02" w:rsidRPr="009A5BFB" w:rsidRDefault="00693F02" w:rsidP="00056083">
            <w:pPr>
              <w:spacing w:after="0" w:line="240" w:lineRule="auto"/>
              <w:rPr>
                <w:rFonts w:ascii="Times New Roman" w:eastAsia="Times New Roman" w:hAnsi="Times New Roman" w:cs="Times New Roman"/>
                <w:sz w:val="30"/>
                <w:szCs w:val="30"/>
                <w:lang w:eastAsia="ru-RU"/>
              </w:rPr>
            </w:pPr>
          </w:p>
          <w:p w:rsidR="00056083" w:rsidRPr="009A5BFB" w:rsidRDefault="00056083" w:rsidP="00056083">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ведомость технических характеристик (при наличии)</w:t>
            </w:r>
          </w:p>
          <w:p w:rsidR="00056083" w:rsidRPr="009A5BFB" w:rsidRDefault="00056083" w:rsidP="00056083">
            <w:pPr>
              <w:spacing w:after="0" w:line="240" w:lineRule="auto"/>
              <w:rPr>
                <w:rFonts w:ascii="Times New Roman" w:eastAsia="Times New Roman" w:hAnsi="Times New Roman" w:cs="Times New Roman"/>
                <w:sz w:val="30"/>
                <w:szCs w:val="30"/>
                <w:lang w:eastAsia="ru-RU"/>
              </w:rPr>
            </w:pPr>
          </w:p>
          <w:p w:rsidR="003235B4"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r w:rsidRPr="00D24FEC">
              <w:rPr>
                <w:rFonts w:ascii="Times New Roman" w:hAnsi="Times New Roman" w:cs="Times New Roman"/>
                <w:sz w:val="30"/>
                <w:szCs w:val="30"/>
              </w:rPr>
              <w:br/>
            </w:r>
          </w:p>
          <w:p w:rsidR="00D24FEC"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описание работ и планов застройщика по реконструкции помещения, дома</w:t>
            </w:r>
            <w:r w:rsidRPr="00D24FEC">
              <w:rPr>
                <w:rFonts w:ascii="Times New Roman" w:hAnsi="Times New Roman" w:cs="Times New Roman"/>
                <w:sz w:val="30"/>
                <w:szCs w:val="30"/>
              </w:rPr>
              <w:br/>
            </w:r>
          </w:p>
          <w:p w:rsidR="00D24FEC"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r w:rsidRPr="00D24FEC">
              <w:rPr>
                <w:rFonts w:ascii="Times New Roman" w:hAnsi="Times New Roman" w:cs="Times New Roman"/>
                <w:sz w:val="30"/>
                <w:szCs w:val="30"/>
              </w:rPr>
              <w:br/>
            </w:r>
          </w:p>
          <w:p w:rsidR="00D24FEC"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r w:rsidRPr="00D24FEC">
              <w:rPr>
                <w:rFonts w:ascii="Times New Roman" w:hAnsi="Times New Roman" w:cs="Times New Roman"/>
                <w:sz w:val="30"/>
                <w:szCs w:val="30"/>
              </w:rPr>
              <w:br/>
            </w:r>
          </w:p>
          <w:p w:rsidR="00D24FEC" w:rsidRDefault="00D24FEC" w:rsidP="00D24FEC">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копия решения суда об обязанности произвести реконструкцию в случае, если судом принималось такое решение</w:t>
            </w:r>
          </w:p>
          <w:p w:rsidR="00D24FEC" w:rsidRPr="00D24FEC" w:rsidRDefault="00D24FEC" w:rsidP="00D24FEC">
            <w:pPr>
              <w:spacing w:after="0" w:line="240" w:lineRule="auto"/>
              <w:rPr>
                <w:rFonts w:ascii="Times New Roman" w:hAnsi="Times New Roman" w:cs="Times New Roman"/>
                <w:sz w:val="30"/>
                <w:szCs w:val="30"/>
              </w:rPr>
            </w:pPr>
          </w:p>
          <w:p w:rsidR="003235B4" w:rsidRDefault="00DC1C74" w:rsidP="00DC1C74">
            <w:pPr>
              <w:spacing w:after="0" w:line="240" w:lineRule="auto"/>
            </w:pPr>
            <w:r>
              <w:rPr>
                <w:rFonts w:ascii="Times New Roman" w:hAnsi="Times New Roman" w:cs="Times New Roman"/>
                <w:color w:val="000099"/>
                <w:u w:val="single"/>
              </w:rPr>
              <w:t>Регламент административной процедуры</w:t>
            </w:r>
          </w:p>
          <w:p w:rsidR="00DC1C74" w:rsidRPr="009A5BFB" w:rsidRDefault="003235B4" w:rsidP="003235B4">
            <w:pPr>
              <w:spacing w:after="0" w:line="240" w:lineRule="auto"/>
              <w:rPr>
                <w:rFonts w:ascii="Times New Roman" w:hAnsi="Times New Roman" w:cs="Times New Roman"/>
                <w:sz w:val="30"/>
                <w:szCs w:val="30"/>
              </w:rPr>
            </w:pPr>
            <w:r w:rsidRPr="003235B4">
              <w:rPr>
                <w:rFonts w:ascii="Times New Roman" w:hAnsi="Times New Roman" w:cs="Times New Roman"/>
                <w:color w:val="000099"/>
                <w:u w:val="single"/>
              </w:rPr>
              <w:t>https://pravo.by/document/?guid=3871&amp;p0=W22238222</w:t>
            </w:r>
          </w:p>
        </w:tc>
      </w:tr>
      <w:tr w:rsidR="00924EA4" w:rsidRPr="009A5BFB" w:rsidTr="00924EA4">
        <w:trPr>
          <w:trHeight w:val="912"/>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924EA4" w:rsidRPr="009A5BFB" w:rsidRDefault="00924EA4" w:rsidP="00924EA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24EA4" w:rsidRPr="009A5BFB" w:rsidRDefault="00924EA4" w:rsidP="00056083">
            <w:pPr>
              <w:spacing w:after="0" w:line="240" w:lineRule="auto"/>
              <w:rPr>
                <w:rFonts w:ascii="Times New Roman" w:eastAsiaTheme="minorEastAsia" w:hAnsi="Times New Roman" w:cs="Times New Roman"/>
                <w:sz w:val="30"/>
                <w:szCs w:val="30"/>
                <w:lang w:eastAsia="ru-RU"/>
              </w:rPr>
            </w:pPr>
          </w:p>
          <w:p w:rsidR="00D24FEC" w:rsidRDefault="00D24FEC" w:rsidP="00D24FEC">
            <w:pPr>
              <w:spacing w:after="0" w:line="240" w:lineRule="auto"/>
              <w:rPr>
                <w:rFonts w:ascii="Times New Roman" w:eastAsia="Times New Roman" w:hAnsi="Times New Roman" w:cs="Times New Roman"/>
                <w:sz w:val="30"/>
                <w:szCs w:val="30"/>
                <w:lang w:eastAsia="ru-RU"/>
              </w:rPr>
            </w:pPr>
            <w:r w:rsidRPr="00D24FEC">
              <w:rPr>
                <w:rFonts w:ascii="Times New Roman" w:eastAsia="Times New Roman" w:hAnsi="Times New Roman" w:cs="Times New Roman"/>
                <w:sz w:val="30"/>
                <w:szCs w:val="3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D24FEC" w:rsidRDefault="00D24FEC" w:rsidP="00D24FEC">
            <w:pPr>
              <w:spacing w:after="0" w:line="240" w:lineRule="auto"/>
              <w:rPr>
                <w:rFonts w:ascii="Times New Roman" w:eastAsia="Times New Roman" w:hAnsi="Times New Roman" w:cs="Times New Roman"/>
                <w:sz w:val="30"/>
                <w:szCs w:val="30"/>
                <w:lang w:eastAsia="ru-RU"/>
              </w:rPr>
            </w:pPr>
          </w:p>
          <w:p w:rsidR="00924EA4" w:rsidRDefault="00D24FEC" w:rsidP="00D24FEC">
            <w:pPr>
              <w:spacing w:after="0" w:line="240" w:lineRule="auto"/>
              <w:rPr>
                <w:rFonts w:ascii="Times New Roman" w:eastAsia="Times New Roman" w:hAnsi="Times New Roman" w:cs="Times New Roman"/>
                <w:i/>
                <w:iCs/>
                <w:sz w:val="30"/>
                <w:szCs w:val="30"/>
                <w:lang w:eastAsia="ru-RU"/>
              </w:rPr>
            </w:pPr>
            <w:r w:rsidRPr="00D24FEC">
              <w:rPr>
                <w:rFonts w:ascii="Times New Roman" w:eastAsia="Times New Roman" w:hAnsi="Times New Roman" w:cs="Times New Roman"/>
                <w:sz w:val="30"/>
                <w:szCs w:val="30"/>
                <w:lang w:eastAsia="ru-RU"/>
              </w:rPr>
              <w:lastRenderedPageBreak/>
              <w:t>разрешение на выполнение научно-исследовательских и проектных работ на материальных историко-культурных ценностях</w:t>
            </w:r>
            <w:r w:rsidRPr="00D24FEC">
              <w:rPr>
                <w:rFonts w:ascii="Times New Roman" w:eastAsia="Times New Roman" w:hAnsi="Times New Roman" w:cs="Times New Roman"/>
                <w:sz w:val="30"/>
                <w:szCs w:val="30"/>
                <w:lang w:eastAsia="ru-RU"/>
              </w:rPr>
              <w:br/>
            </w:r>
          </w:p>
          <w:p w:rsidR="00D24FEC" w:rsidRDefault="00D24FEC" w:rsidP="00D24FEC">
            <w:pPr>
              <w:spacing w:after="0" w:line="240" w:lineRule="auto"/>
              <w:rPr>
                <w:rFonts w:ascii="Times New Roman" w:eastAsia="Times New Roman" w:hAnsi="Times New Roman" w:cs="Times New Roman"/>
                <w:sz w:val="30"/>
                <w:szCs w:val="30"/>
                <w:lang w:eastAsia="ru-RU"/>
              </w:rPr>
            </w:pPr>
            <w:r w:rsidRPr="00D24FEC">
              <w:rPr>
                <w:rFonts w:ascii="Times New Roman" w:eastAsia="Times New Roman" w:hAnsi="Times New Roman" w:cs="Times New Roman"/>
                <w:sz w:val="30"/>
                <w:szCs w:val="30"/>
                <w:lang w:eastAsia="ru-RU"/>
              </w:rPr>
              <w:t>архитектурно-планировочное задание</w:t>
            </w:r>
            <w:r w:rsidRPr="00D24FEC">
              <w:rPr>
                <w:rFonts w:ascii="Times New Roman" w:eastAsia="Times New Roman" w:hAnsi="Times New Roman" w:cs="Times New Roman"/>
                <w:sz w:val="30"/>
                <w:szCs w:val="30"/>
                <w:lang w:eastAsia="ru-RU"/>
              </w:rPr>
              <w:br/>
            </w:r>
          </w:p>
          <w:p w:rsidR="00D24FEC" w:rsidRDefault="00D24FEC" w:rsidP="00D24FEC">
            <w:pPr>
              <w:spacing w:after="0" w:line="240" w:lineRule="auto"/>
              <w:rPr>
                <w:rFonts w:ascii="Times New Roman" w:eastAsia="Times New Roman" w:hAnsi="Times New Roman" w:cs="Times New Roman"/>
                <w:sz w:val="30"/>
                <w:szCs w:val="30"/>
                <w:lang w:eastAsia="ru-RU"/>
              </w:rPr>
            </w:pPr>
            <w:r w:rsidRPr="00D24FEC">
              <w:rPr>
                <w:rFonts w:ascii="Times New Roman" w:eastAsia="Times New Roman" w:hAnsi="Times New Roman" w:cs="Times New Roman"/>
                <w:sz w:val="30"/>
                <w:szCs w:val="30"/>
                <w:lang w:eastAsia="ru-RU"/>
              </w:rPr>
              <w:t>заключения согласующих организаций</w:t>
            </w:r>
            <w:r w:rsidRPr="00D24FEC">
              <w:rPr>
                <w:rFonts w:ascii="Times New Roman" w:eastAsia="Times New Roman" w:hAnsi="Times New Roman" w:cs="Times New Roman"/>
                <w:sz w:val="30"/>
                <w:szCs w:val="30"/>
                <w:lang w:eastAsia="ru-RU"/>
              </w:rPr>
              <w:br/>
            </w:r>
          </w:p>
          <w:p w:rsidR="00D24FEC" w:rsidRPr="00D24FEC" w:rsidRDefault="00D24FEC" w:rsidP="00D24FEC">
            <w:pPr>
              <w:spacing w:after="0" w:line="240" w:lineRule="auto"/>
              <w:rPr>
                <w:rFonts w:ascii="Times New Roman" w:eastAsia="Times New Roman" w:hAnsi="Times New Roman" w:cs="Times New Roman"/>
                <w:sz w:val="30"/>
                <w:szCs w:val="30"/>
                <w:lang w:eastAsia="ru-RU"/>
              </w:rPr>
            </w:pPr>
            <w:r w:rsidRPr="00D24FEC">
              <w:rPr>
                <w:rFonts w:ascii="Times New Roman" w:eastAsia="Times New Roman" w:hAnsi="Times New Roman" w:cs="Times New Roman"/>
                <w:sz w:val="30"/>
                <w:szCs w:val="30"/>
                <w:lang w:eastAsia="ru-RU"/>
              </w:rPr>
              <w:t>технические условия на инженерно-техническое обеспечение объекта</w:t>
            </w:r>
          </w:p>
        </w:tc>
      </w:tr>
      <w:tr w:rsidR="00044A8F" w:rsidRPr="009A5BFB" w:rsidTr="00DC62DB">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9A5BFB" w:rsidRDefault="007A1F18" w:rsidP="00DC62DB">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9A5BFB" w:rsidRDefault="00044A8F" w:rsidP="00BB563C">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 xml:space="preserve">1 месяц </w:t>
            </w:r>
          </w:p>
        </w:tc>
      </w:tr>
      <w:tr w:rsidR="00044A8F" w:rsidRPr="009A5BFB" w:rsidTr="004912A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3235B4" w:rsidRDefault="007A1F18" w:rsidP="00DC62DB">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3235B4" w:rsidRDefault="00044A8F" w:rsidP="004912A8">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бесплатно</w:t>
            </w:r>
          </w:p>
        </w:tc>
      </w:tr>
      <w:tr w:rsidR="00044A8F" w:rsidRPr="009A5BFB" w:rsidTr="004912A8">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3235B4" w:rsidRDefault="007A1F18" w:rsidP="00DC62DB">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3235B4">
              <w:rPr>
                <w:rFonts w:ascii="Times New Roman" w:eastAsia="Times New Roman" w:hAnsi="Times New Roman" w:cs="Times New Roman"/>
                <w:b/>
                <w:sz w:val="28"/>
                <w:szCs w:val="28"/>
                <w:lang w:eastAsia="ru-RU"/>
              </w:rPr>
              <w:t>выдаваемых</w:t>
            </w:r>
            <w:proofErr w:type="gramEnd"/>
            <w:r w:rsidRPr="003235B4">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3235B4" w:rsidRDefault="00044A8F" w:rsidP="004912A8">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бессрочно</w:t>
            </w:r>
          </w:p>
        </w:tc>
      </w:tr>
      <w:tr w:rsidR="00044A8F" w:rsidRPr="009A5BFB" w:rsidTr="001C1352">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9A5BFB"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044A8F" w:rsidRPr="009A5BFB" w:rsidRDefault="00044A8F" w:rsidP="00044A8F">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00A53CC3" w:rsidRPr="009A5BFB">
              <w:rPr>
                <w:rFonts w:ascii="Times New Roman" w:eastAsia="Times New Roman" w:hAnsi="Times New Roman" w:cs="Times New Roman"/>
                <w:sz w:val="30"/>
                <w:szCs w:val="30"/>
                <w:shd w:val="clear" w:color="auto" w:fill="FFFFFF"/>
                <w:lang w:eastAsia="ru-RU"/>
              </w:rPr>
              <w:t>-</w:t>
            </w:r>
            <w:proofErr w:type="gramEnd"/>
            <w:r w:rsidR="006E7EB3" w:rsidRPr="009A5BFB">
              <w:rPr>
                <w:rFonts w:ascii="Times New Roman" w:eastAsia="Times New Roman" w:hAnsi="Times New Roman" w:cs="Times New Roman"/>
                <w:sz w:val="30"/>
                <w:szCs w:val="30"/>
                <w:shd w:val="clear" w:color="auto" w:fill="FFFFFF"/>
                <w:lang w:eastAsia="ru-RU"/>
              </w:rPr>
              <w:t xml:space="preserve"> главный специалист службы «о</w:t>
            </w:r>
            <w:r w:rsidRPr="009A5BFB">
              <w:rPr>
                <w:rFonts w:ascii="Times New Roman" w:eastAsia="Times New Roman" w:hAnsi="Times New Roman" w:cs="Times New Roman"/>
                <w:sz w:val="30"/>
                <w:szCs w:val="30"/>
                <w:shd w:val="clear" w:color="auto" w:fill="FFFFFF"/>
                <w:lang w:eastAsia="ru-RU"/>
              </w:rPr>
              <w:t xml:space="preserve">дно окно» Овчинникова Анна </w:t>
            </w:r>
            <w:r w:rsidR="006E7EB3" w:rsidRPr="009A5BFB">
              <w:rPr>
                <w:rFonts w:ascii="Times New Roman" w:eastAsia="Times New Roman" w:hAnsi="Times New Roman" w:cs="Times New Roman"/>
                <w:sz w:val="30"/>
                <w:szCs w:val="30"/>
                <w:shd w:val="clear" w:color="auto" w:fill="FFFFFF"/>
                <w:lang w:eastAsia="ru-RU"/>
              </w:rPr>
              <w:t>Алексеевна, специалист</w:t>
            </w:r>
            <w:r w:rsidR="00B90EE0">
              <w:rPr>
                <w:rFonts w:ascii="Times New Roman" w:eastAsia="Times New Roman" w:hAnsi="Times New Roman" w:cs="Times New Roman"/>
                <w:sz w:val="30"/>
                <w:szCs w:val="30"/>
                <w:shd w:val="clear" w:color="auto" w:fill="FFFFFF"/>
                <w:lang w:eastAsia="ru-RU"/>
              </w:rPr>
              <w:t>ы</w:t>
            </w:r>
            <w:r w:rsidR="006E7EB3" w:rsidRPr="009A5BFB">
              <w:rPr>
                <w:rFonts w:ascii="Times New Roman" w:eastAsia="Times New Roman" w:hAnsi="Times New Roman" w:cs="Times New Roman"/>
                <w:sz w:val="30"/>
                <w:szCs w:val="30"/>
                <w:shd w:val="clear" w:color="auto" w:fill="FFFFFF"/>
                <w:lang w:eastAsia="ru-RU"/>
              </w:rPr>
              <w:t xml:space="preserve"> службы «о</w:t>
            </w:r>
            <w:r w:rsidRPr="009A5BFB">
              <w:rPr>
                <w:rFonts w:ascii="Times New Roman" w:eastAsia="Times New Roman" w:hAnsi="Times New Roman" w:cs="Times New Roman"/>
                <w:sz w:val="30"/>
                <w:szCs w:val="30"/>
                <w:shd w:val="clear" w:color="auto" w:fill="FFFFFF"/>
                <w:lang w:eastAsia="ru-RU"/>
              </w:rPr>
              <w:t xml:space="preserve">дно окно» Новак Ирина Владимировна, </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BF1E5D" w:rsidRPr="009A5BFB" w:rsidRDefault="00044A8F" w:rsidP="00BF1E5D">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A53CC3" w:rsidRPr="009A5BFB">
              <w:rPr>
                <w:rFonts w:ascii="Times New Roman" w:eastAsia="Times New Roman" w:hAnsi="Times New Roman" w:cs="Times New Roman"/>
                <w:sz w:val="30"/>
                <w:szCs w:val="30"/>
                <w:shd w:val="clear" w:color="auto" w:fill="FFFFFF"/>
                <w:lang w:eastAsia="ru-RU"/>
              </w:rPr>
              <w:t>-</w:t>
            </w:r>
            <w:r w:rsidR="00BF1E5D" w:rsidRPr="009A5BFB">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BF1E5D" w:rsidRPr="009A5BFB">
              <w:rPr>
                <w:rFonts w:ascii="Times New Roman" w:eastAsia="Times New Roman" w:hAnsi="Times New Roman" w:cs="Times New Roman"/>
                <w:sz w:val="30"/>
                <w:szCs w:val="30"/>
                <w:shd w:val="clear" w:color="auto" w:fill="FFFFFF"/>
                <w:lang w:eastAsia="ru-RU"/>
              </w:rPr>
              <w:t>Влашевич</w:t>
            </w:r>
            <w:proofErr w:type="spellEnd"/>
            <w:r w:rsidR="00BF1E5D"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00BF1E5D" w:rsidRPr="009A5BFB">
              <w:rPr>
                <w:rFonts w:ascii="Times New Roman" w:eastAsia="Times New Roman" w:hAnsi="Times New Roman" w:cs="Times New Roman"/>
                <w:sz w:val="30"/>
                <w:szCs w:val="30"/>
                <w:shd w:val="clear" w:color="auto" w:fill="FFFFFF"/>
                <w:lang w:eastAsia="ru-RU"/>
              </w:rPr>
              <w:t>каб</w:t>
            </w:r>
            <w:proofErr w:type="spellEnd"/>
            <w:r w:rsidR="00BF1E5D" w:rsidRPr="009A5BFB">
              <w:rPr>
                <w:rFonts w:ascii="Times New Roman" w:eastAsia="Times New Roman" w:hAnsi="Times New Roman" w:cs="Times New Roman"/>
                <w:sz w:val="30"/>
                <w:szCs w:val="30"/>
                <w:shd w:val="clear" w:color="auto" w:fill="FFFFFF"/>
                <w:lang w:eastAsia="ru-RU"/>
              </w:rPr>
              <w:t>. № 103, тел. 8 (02350) 27022</w:t>
            </w:r>
          </w:p>
          <w:p w:rsidR="00044A8F" w:rsidRPr="009A5BFB" w:rsidRDefault="00BF1E5D" w:rsidP="00BF1E5D">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r w:rsidR="006E7EB3" w:rsidRPr="009A5BFB">
              <w:rPr>
                <w:rFonts w:ascii="Times New Roman" w:eastAsia="Times New Roman" w:hAnsi="Times New Roman" w:cs="Times New Roman"/>
                <w:sz w:val="30"/>
                <w:szCs w:val="30"/>
                <w:shd w:val="clear" w:color="auto" w:fill="FFFFFF"/>
                <w:lang w:eastAsia="ru-RU"/>
              </w:rPr>
              <w:t>.</w:t>
            </w:r>
          </w:p>
          <w:p w:rsidR="006E7EB3" w:rsidRPr="009A5BFB" w:rsidRDefault="006E7EB3" w:rsidP="00C44AD5">
            <w:pPr>
              <w:spacing w:after="0" w:line="240" w:lineRule="auto"/>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BB563C"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3235B4" w:rsidRDefault="003235B4"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lang w:eastAsia="ru-RU"/>
        </w:rPr>
      </w:pPr>
    </w:p>
    <w:p w:rsidR="00BB563C" w:rsidRPr="009A5BFB" w:rsidRDefault="00BB563C" w:rsidP="00BB563C">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16.7 подпункт 16.7.4</w:t>
      </w:r>
    </w:p>
    <w:tbl>
      <w:tblPr>
        <w:tblW w:w="5000" w:type="pct"/>
        <w:jc w:val="center"/>
        <w:tblCellMar>
          <w:left w:w="10" w:type="dxa"/>
          <w:right w:w="10" w:type="dxa"/>
        </w:tblCellMar>
        <w:tblLook w:val="04A0"/>
      </w:tblPr>
      <w:tblGrid>
        <w:gridCol w:w="3974"/>
        <w:gridCol w:w="5957"/>
      </w:tblGrid>
      <w:tr w:rsidR="00BB563C" w:rsidRPr="009A5BFB" w:rsidTr="002E1B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9A5BFB" w:rsidRDefault="00BB563C" w:rsidP="002E1BE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16.7 подпункт 16.7.4</w:t>
            </w:r>
          </w:p>
          <w:p w:rsidR="00BB563C" w:rsidRPr="009A5BFB" w:rsidRDefault="00BB563C"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Получение решения о разрешении на реконструкцию нежилой капитальной постройки на придомовой территории</w:t>
            </w:r>
          </w:p>
        </w:tc>
      </w:tr>
      <w:tr w:rsidR="00BB563C" w:rsidRPr="009A5BFB" w:rsidTr="00B41A16">
        <w:trPr>
          <w:trHeight w:val="3841"/>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BB563C" w:rsidRPr="009A5BFB" w:rsidRDefault="00BB563C"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BB563C" w:rsidRPr="009A5BFB" w:rsidRDefault="00BB563C" w:rsidP="002E1BE4">
            <w:pPr>
              <w:spacing w:after="0" w:line="240" w:lineRule="auto"/>
              <w:rPr>
                <w:rFonts w:ascii="Times New Roman" w:eastAsia="Times New Roman" w:hAnsi="Times New Roman" w:cs="Times New Roman"/>
                <w:b/>
                <w:sz w:val="30"/>
                <w:szCs w:val="30"/>
                <w:lang w:eastAsia="ru-RU"/>
              </w:rPr>
            </w:pPr>
          </w:p>
          <w:p w:rsidR="00BB563C" w:rsidRPr="009A5BFB" w:rsidRDefault="00BB563C"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BB563C" w:rsidRPr="009A5BFB" w:rsidRDefault="00BB563C" w:rsidP="002E1BE4">
            <w:pPr>
              <w:spacing w:after="0" w:line="240" w:lineRule="auto"/>
              <w:rPr>
                <w:rFonts w:ascii="Times New Roman" w:eastAsia="Times New Roman" w:hAnsi="Times New Roman" w:cs="Times New Roman"/>
                <w:sz w:val="30"/>
                <w:szCs w:val="30"/>
                <w:lang w:eastAsia="ru-RU"/>
              </w:rPr>
            </w:pPr>
          </w:p>
          <w:p w:rsidR="00BB563C" w:rsidRPr="009A5BFB" w:rsidRDefault="00BB563C"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технический паспорт</w:t>
            </w:r>
          </w:p>
          <w:p w:rsidR="00BB563C" w:rsidRPr="009A5BFB" w:rsidRDefault="00BB563C" w:rsidP="002E1BE4">
            <w:pPr>
              <w:spacing w:after="0" w:line="240" w:lineRule="auto"/>
              <w:rPr>
                <w:rFonts w:ascii="Times New Roman" w:eastAsia="Times New Roman" w:hAnsi="Times New Roman" w:cs="Times New Roman"/>
                <w:sz w:val="30"/>
                <w:szCs w:val="30"/>
                <w:lang w:eastAsia="ru-RU"/>
              </w:rPr>
            </w:pPr>
          </w:p>
          <w:p w:rsidR="00BB563C" w:rsidRPr="009A5BFB" w:rsidRDefault="00BB563C"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ведомость технических характеристик (при наличии)</w:t>
            </w:r>
          </w:p>
          <w:p w:rsidR="00BB563C" w:rsidRDefault="00BB563C" w:rsidP="002E1BE4">
            <w:pPr>
              <w:spacing w:after="0" w:line="240" w:lineRule="auto"/>
              <w:rPr>
                <w:rFonts w:ascii="Times New Roman" w:eastAsia="Times New Roman" w:hAnsi="Times New Roman" w:cs="Times New Roman"/>
                <w:sz w:val="30"/>
                <w:szCs w:val="30"/>
                <w:lang w:eastAsia="ru-RU"/>
              </w:rPr>
            </w:pPr>
          </w:p>
          <w:p w:rsidR="00B41A16" w:rsidRDefault="00B41A16" w:rsidP="002E1BE4">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r w:rsidRPr="00B41A16">
              <w:rPr>
                <w:rFonts w:ascii="Times New Roman" w:eastAsia="Times New Roman" w:hAnsi="Times New Roman" w:cs="Times New Roman"/>
                <w:sz w:val="30"/>
                <w:szCs w:val="30"/>
                <w:lang w:eastAsia="ru-RU"/>
              </w:rPr>
              <w:br/>
            </w:r>
          </w:p>
          <w:p w:rsidR="00B41A16" w:rsidRDefault="00B41A16" w:rsidP="002E1BE4">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t>описание работ и планов застройщика по реконструкции нежилой капитальной постройки на придомовой территории</w:t>
            </w:r>
            <w:r w:rsidRPr="00B41A16">
              <w:rPr>
                <w:rFonts w:ascii="Times New Roman" w:eastAsia="Times New Roman" w:hAnsi="Times New Roman" w:cs="Times New Roman"/>
                <w:sz w:val="30"/>
                <w:szCs w:val="30"/>
                <w:lang w:eastAsia="ru-RU"/>
              </w:rPr>
              <w:br/>
            </w:r>
          </w:p>
          <w:p w:rsidR="00B41A16" w:rsidRDefault="00B41A16" w:rsidP="002E1BE4">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r w:rsidRPr="00B41A16">
              <w:rPr>
                <w:rFonts w:ascii="Times New Roman" w:eastAsia="Times New Roman" w:hAnsi="Times New Roman" w:cs="Times New Roman"/>
                <w:sz w:val="30"/>
                <w:szCs w:val="30"/>
                <w:lang w:eastAsia="ru-RU"/>
              </w:rPr>
              <w:br/>
            </w:r>
          </w:p>
          <w:p w:rsidR="00B41A16" w:rsidRDefault="00B41A16" w:rsidP="002E1BE4">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r w:rsidRPr="00B41A16">
              <w:rPr>
                <w:rFonts w:ascii="Times New Roman" w:eastAsia="Times New Roman" w:hAnsi="Times New Roman" w:cs="Times New Roman"/>
                <w:sz w:val="30"/>
                <w:szCs w:val="30"/>
                <w:lang w:eastAsia="ru-RU"/>
              </w:rPr>
              <w:br/>
            </w:r>
          </w:p>
          <w:p w:rsidR="00B41A16" w:rsidRPr="009A5BFB" w:rsidRDefault="00B41A16" w:rsidP="002E1BE4">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t>копия решения суда об обязанности произвести реконструкцию в случае, если судом принималось такое решение</w:t>
            </w:r>
            <w:r w:rsidRPr="00B41A16">
              <w:rPr>
                <w:rFonts w:ascii="Times New Roman" w:eastAsia="Times New Roman" w:hAnsi="Times New Roman" w:cs="Times New Roman"/>
                <w:sz w:val="30"/>
                <w:szCs w:val="30"/>
                <w:lang w:eastAsia="ru-RU"/>
              </w:rPr>
              <w:br/>
            </w:r>
          </w:p>
          <w:p w:rsidR="003235B4" w:rsidRDefault="00DC1C74" w:rsidP="00DC1C74">
            <w:pPr>
              <w:spacing w:after="0" w:line="240" w:lineRule="auto"/>
              <w:rPr>
                <w:rFonts w:ascii="Times New Roman" w:hAnsi="Times New Roman" w:cs="Times New Roman"/>
                <w:color w:val="000099"/>
                <w:u w:val="single"/>
              </w:rPr>
            </w:pPr>
            <w:r>
              <w:rPr>
                <w:rFonts w:ascii="Times New Roman" w:hAnsi="Times New Roman" w:cs="Times New Roman"/>
                <w:color w:val="000099"/>
                <w:u w:val="single"/>
              </w:rPr>
              <w:t>Регламент административной процедуры</w:t>
            </w:r>
          </w:p>
          <w:p w:rsidR="00DC1C74" w:rsidRPr="009A5BFB" w:rsidRDefault="003235B4" w:rsidP="003235B4">
            <w:pPr>
              <w:spacing w:after="0" w:line="240" w:lineRule="auto"/>
              <w:rPr>
                <w:rFonts w:ascii="Times New Roman" w:hAnsi="Times New Roman" w:cs="Times New Roman"/>
                <w:sz w:val="30"/>
                <w:szCs w:val="30"/>
              </w:rPr>
            </w:pPr>
            <w:r w:rsidRPr="003235B4">
              <w:rPr>
                <w:rFonts w:ascii="Times New Roman" w:hAnsi="Times New Roman" w:cs="Times New Roman"/>
                <w:color w:val="000099"/>
                <w:u w:val="single"/>
              </w:rPr>
              <w:t>https://pravo.by/document/?guid=3871&amp;p0=W22238222</w:t>
            </w:r>
          </w:p>
        </w:tc>
      </w:tr>
      <w:tr w:rsidR="00BB563C" w:rsidRPr="009A5BFB" w:rsidTr="002E1BE4">
        <w:trPr>
          <w:trHeight w:val="912"/>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BB563C" w:rsidRPr="009A5BFB" w:rsidRDefault="00BB563C" w:rsidP="002E1BE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B563C" w:rsidRPr="009A5BFB" w:rsidRDefault="00BB563C" w:rsidP="002E1BE4">
            <w:pPr>
              <w:spacing w:after="0" w:line="240" w:lineRule="auto"/>
              <w:rPr>
                <w:rFonts w:ascii="Times New Roman" w:eastAsiaTheme="minorEastAsia" w:hAnsi="Times New Roman" w:cs="Times New Roman"/>
                <w:sz w:val="30"/>
                <w:szCs w:val="30"/>
                <w:lang w:eastAsia="ru-RU"/>
              </w:rPr>
            </w:pPr>
          </w:p>
          <w:p w:rsidR="00BB563C" w:rsidRDefault="00B41A16" w:rsidP="00B41A16">
            <w:pPr>
              <w:spacing w:after="0" w:line="240" w:lineRule="auto"/>
              <w:rPr>
                <w:rFonts w:ascii="Times New Roman" w:eastAsia="Times New Roman" w:hAnsi="Times New Roman" w:cs="Times New Roman"/>
                <w:b/>
                <w:sz w:val="30"/>
                <w:szCs w:val="30"/>
                <w:lang w:eastAsia="ru-RU"/>
              </w:rPr>
            </w:pPr>
            <w:r w:rsidRPr="00B41A16">
              <w:rPr>
                <w:rFonts w:ascii="Times New Roman" w:eastAsia="Times New Roman" w:hAnsi="Times New Roman" w:cs="Times New Roman"/>
                <w:sz w:val="30"/>
                <w:szCs w:val="30"/>
                <w:lang w:eastAsia="ru-RU"/>
              </w:rPr>
              <w:t xml:space="preserve">информация о существующих в момент выдачи информации правах </w:t>
            </w:r>
            <w:r w:rsidRPr="00B41A16">
              <w:rPr>
                <w:rFonts w:ascii="Times New Roman" w:eastAsia="Times New Roman" w:hAnsi="Times New Roman" w:cs="Times New Roman"/>
                <w:sz w:val="30"/>
                <w:szCs w:val="30"/>
                <w:lang w:eastAsia="ru-RU"/>
              </w:rPr>
              <w:lastRenderedPageBreak/>
              <w:t>и ограничениях (обременениях) прав на объект недвижимого имущества</w:t>
            </w:r>
            <w:r w:rsidRPr="00B41A16">
              <w:rPr>
                <w:rFonts w:ascii="Times New Roman" w:eastAsia="Times New Roman" w:hAnsi="Times New Roman" w:cs="Times New Roman"/>
                <w:sz w:val="30"/>
                <w:szCs w:val="30"/>
                <w:lang w:eastAsia="ru-RU"/>
              </w:rPr>
              <w:br/>
            </w:r>
          </w:p>
          <w:p w:rsidR="00B41A16" w:rsidRDefault="00B41A16" w:rsidP="00B41A16">
            <w:pPr>
              <w:spacing w:after="0" w:line="240" w:lineRule="auto"/>
              <w:rPr>
                <w:rFonts w:ascii="Times New Roman" w:eastAsia="Times New Roman" w:hAnsi="Times New Roman" w:cs="Times New Roman"/>
                <w:b/>
                <w:sz w:val="30"/>
                <w:szCs w:val="30"/>
                <w:lang w:eastAsia="ru-RU"/>
              </w:rPr>
            </w:pPr>
            <w:r w:rsidRPr="00B41A16">
              <w:rPr>
                <w:rFonts w:ascii="Times New Roman" w:eastAsia="Times New Roman" w:hAnsi="Times New Roman" w:cs="Times New Roman"/>
                <w:sz w:val="30"/>
                <w:szCs w:val="30"/>
                <w:lang w:eastAsia="ru-RU"/>
              </w:rPr>
              <w:t>земельно-кадастровый план</w:t>
            </w:r>
            <w:r w:rsidRPr="00B41A16">
              <w:rPr>
                <w:rFonts w:ascii="Times New Roman" w:eastAsia="Times New Roman" w:hAnsi="Times New Roman" w:cs="Times New Roman"/>
                <w:b/>
                <w:sz w:val="30"/>
                <w:szCs w:val="30"/>
                <w:lang w:eastAsia="ru-RU"/>
              </w:rPr>
              <w:br/>
            </w:r>
          </w:p>
          <w:p w:rsidR="00B41A16" w:rsidRDefault="00B41A16" w:rsidP="00B41A16">
            <w:pPr>
              <w:spacing w:after="0" w:line="240" w:lineRule="auto"/>
              <w:rPr>
                <w:rFonts w:ascii="Times New Roman" w:eastAsia="Times New Roman" w:hAnsi="Times New Roman" w:cs="Times New Roman"/>
                <w:b/>
                <w:sz w:val="30"/>
                <w:szCs w:val="30"/>
                <w:lang w:eastAsia="ru-RU"/>
              </w:rPr>
            </w:pPr>
            <w:r w:rsidRPr="00B41A16">
              <w:rPr>
                <w:rFonts w:ascii="Times New Roman" w:eastAsia="Times New Roman" w:hAnsi="Times New Roman" w:cs="Times New Roman"/>
                <w:sz w:val="30"/>
                <w:szCs w:val="30"/>
                <w:lang w:eastAsia="ru-RU"/>
              </w:rPr>
              <w:t>разрешение на выполнение научно-исследовательских и проектных работ на материальных историко-культурных ценностях</w:t>
            </w:r>
          </w:p>
          <w:p w:rsidR="00B41A16" w:rsidRDefault="00B41A16" w:rsidP="00B41A16">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b/>
                <w:sz w:val="30"/>
                <w:szCs w:val="30"/>
                <w:lang w:eastAsia="ru-RU"/>
              </w:rPr>
              <w:br/>
            </w:r>
            <w:r w:rsidRPr="00B41A16">
              <w:rPr>
                <w:rFonts w:ascii="Times New Roman" w:eastAsia="Times New Roman" w:hAnsi="Times New Roman" w:cs="Times New Roman"/>
                <w:sz w:val="30"/>
                <w:szCs w:val="30"/>
                <w:lang w:eastAsia="ru-RU"/>
              </w:rPr>
              <w:t>архитектурно-планировочное задание</w:t>
            </w:r>
          </w:p>
          <w:p w:rsidR="00B41A16" w:rsidRDefault="00B41A16" w:rsidP="00B41A16">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br/>
              <w:t>заключения согласующих организаций</w:t>
            </w:r>
            <w:r w:rsidRPr="00B41A16">
              <w:rPr>
                <w:rFonts w:ascii="Times New Roman" w:eastAsia="Times New Roman" w:hAnsi="Times New Roman" w:cs="Times New Roman"/>
                <w:sz w:val="30"/>
                <w:szCs w:val="30"/>
                <w:lang w:eastAsia="ru-RU"/>
              </w:rPr>
              <w:br/>
            </w:r>
          </w:p>
          <w:p w:rsidR="00B41A16" w:rsidRPr="00B41A16" w:rsidRDefault="00B41A16" w:rsidP="00B41A16">
            <w:pPr>
              <w:spacing w:after="0" w:line="240" w:lineRule="auto"/>
              <w:rPr>
                <w:rFonts w:ascii="Times New Roman" w:eastAsia="Times New Roman" w:hAnsi="Times New Roman" w:cs="Times New Roman"/>
                <w:sz w:val="30"/>
                <w:szCs w:val="30"/>
                <w:lang w:eastAsia="ru-RU"/>
              </w:rPr>
            </w:pPr>
            <w:r w:rsidRPr="00B41A16">
              <w:rPr>
                <w:rFonts w:ascii="Times New Roman" w:eastAsia="Times New Roman" w:hAnsi="Times New Roman" w:cs="Times New Roman"/>
                <w:sz w:val="30"/>
                <w:szCs w:val="30"/>
                <w:lang w:eastAsia="ru-RU"/>
              </w:rPr>
              <w:t>технические условия на инженерно-техническое обеспечение объекта</w:t>
            </w:r>
          </w:p>
        </w:tc>
      </w:tr>
      <w:tr w:rsidR="00BB563C" w:rsidRPr="009A5BFB" w:rsidTr="002E1B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3235B4" w:rsidRDefault="00BB563C"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lastRenderedPageBreak/>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3235B4" w:rsidRDefault="00BB563C" w:rsidP="002E1BE4">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 xml:space="preserve">1 месяц </w:t>
            </w:r>
          </w:p>
        </w:tc>
      </w:tr>
      <w:tr w:rsidR="00BB563C" w:rsidRPr="009A5BFB" w:rsidTr="002E1B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3235B4" w:rsidRDefault="00BB563C"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3235B4" w:rsidRDefault="00BB563C" w:rsidP="002E1BE4">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бесплатно</w:t>
            </w:r>
          </w:p>
        </w:tc>
      </w:tr>
      <w:tr w:rsidR="00BB563C" w:rsidRPr="009A5BFB" w:rsidTr="002E1BE4">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9A5BFB" w:rsidRDefault="00BB563C" w:rsidP="002E1BE4">
            <w:pPr>
              <w:spacing w:after="0" w:line="240" w:lineRule="auto"/>
              <w:rPr>
                <w:rFonts w:eastAsiaTheme="minorEastAsia"/>
                <w:sz w:val="30"/>
                <w:szCs w:val="30"/>
                <w:lang w:eastAsia="ru-RU"/>
              </w:rPr>
            </w:pPr>
            <w:r w:rsidRPr="009A5BFB">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30"/>
                <w:szCs w:val="30"/>
                <w:lang w:eastAsia="ru-RU"/>
              </w:rPr>
              <w:t>выдаваемых</w:t>
            </w:r>
            <w:proofErr w:type="gramEnd"/>
            <w:r w:rsidRPr="009A5BFB">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9A5BFB" w:rsidRDefault="00BB563C" w:rsidP="002E1BE4">
            <w:pPr>
              <w:spacing w:after="0" w:line="240" w:lineRule="auto"/>
              <w:rPr>
                <w:rFonts w:eastAsiaTheme="minorEastAsia"/>
                <w:sz w:val="30"/>
                <w:szCs w:val="30"/>
                <w:lang w:eastAsia="ru-RU"/>
              </w:rPr>
            </w:pPr>
            <w:r w:rsidRPr="009A5BFB">
              <w:rPr>
                <w:rFonts w:ascii="Times New Roman" w:eastAsia="Times New Roman" w:hAnsi="Times New Roman" w:cs="Times New Roman"/>
                <w:sz w:val="30"/>
                <w:szCs w:val="30"/>
                <w:lang w:eastAsia="ru-RU"/>
              </w:rPr>
              <w:t>бессрочно</w:t>
            </w:r>
          </w:p>
        </w:tc>
      </w:tr>
      <w:tr w:rsidR="00BB563C" w:rsidRPr="009A5BFB" w:rsidTr="002E1B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9A5BFB" w:rsidRDefault="00BB563C"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BB563C" w:rsidRPr="009A5BFB" w:rsidRDefault="00BB563C"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B90EE0">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BB563C" w:rsidRPr="009A5BFB" w:rsidRDefault="00BB563C"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Влашевич</w:t>
            </w:r>
            <w:proofErr w:type="spellEnd"/>
            <w:r w:rsidRPr="009A5BFB">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103, тел. 8 (02350) 27022</w:t>
            </w:r>
          </w:p>
          <w:p w:rsidR="00BB563C" w:rsidRPr="009A5BFB" w:rsidRDefault="00BB563C"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lang w:eastAsia="ru-RU"/>
              </w:rPr>
              <w:t>Силивончик</w:t>
            </w:r>
            <w:proofErr w:type="spellEnd"/>
            <w:r w:rsidRPr="009A5BFB">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104, тел. 8 (02350) 27024.</w:t>
            </w:r>
          </w:p>
          <w:p w:rsidR="00BB563C" w:rsidRPr="009A5BFB" w:rsidRDefault="00BB563C" w:rsidP="002E1BE4">
            <w:pPr>
              <w:spacing w:after="0" w:line="240" w:lineRule="auto"/>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p>
        </w:tc>
      </w:tr>
    </w:tbl>
    <w:p w:rsidR="00A9074E" w:rsidRPr="009A5BFB" w:rsidRDefault="00A9074E" w:rsidP="00A9074E">
      <w:pPr>
        <w:tabs>
          <w:tab w:val="left" w:pos="0"/>
        </w:tabs>
        <w:spacing w:after="0" w:line="240" w:lineRule="auto"/>
        <w:rPr>
          <w:rFonts w:ascii="Times New Roman" w:eastAsia="Times New Roman" w:hAnsi="Times New Roman" w:cs="Times New Roman"/>
          <w:b/>
          <w:color w:val="000099"/>
          <w:sz w:val="30"/>
          <w:szCs w:val="30"/>
          <w:lang w:eastAsia="ru-RU"/>
        </w:rPr>
      </w:pPr>
    </w:p>
    <w:p w:rsidR="00B41A16" w:rsidRDefault="00B41A16" w:rsidP="00A9074E">
      <w:pPr>
        <w:tabs>
          <w:tab w:val="left" w:pos="0"/>
        </w:tabs>
        <w:spacing w:after="0" w:line="240" w:lineRule="auto"/>
        <w:rPr>
          <w:rFonts w:ascii="Times New Roman" w:eastAsia="Times New Roman" w:hAnsi="Times New Roman" w:cs="Times New Roman"/>
          <w:b/>
          <w:color w:val="000099"/>
          <w:sz w:val="30"/>
          <w:szCs w:val="30"/>
          <w:lang w:eastAsia="ru-RU"/>
        </w:rPr>
      </w:pPr>
    </w:p>
    <w:p w:rsidR="00B41A16" w:rsidRDefault="00B41A16" w:rsidP="00A9074E">
      <w:pPr>
        <w:tabs>
          <w:tab w:val="left" w:pos="0"/>
        </w:tabs>
        <w:spacing w:after="0" w:line="240" w:lineRule="auto"/>
        <w:rPr>
          <w:rFonts w:ascii="Times New Roman" w:eastAsia="Times New Roman" w:hAnsi="Times New Roman" w:cs="Times New Roman"/>
          <w:b/>
          <w:color w:val="000099"/>
          <w:sz w:val="30"/>
          <w:szCs w:val="30"/>
          <w:lang w:eastAsia="ru-RU"/>
        </w:rPr>
      </w:pPr>
    </w:p>
    <w:p w:rsidR="00A9074E" w:rsidRPr="009A5BFB" w:rsidRDefault="00A9074E" w:rsidP="00A9074E">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16.8 подпункт 16.8.1</w:t>
      </w:r>
    </w:p>
    <w:tbl>
      <w:tblPr>
        <w:tblW w:w="0" w:type="auto"/>
        <w:jc w:val="center"/>
        <w:tblCellMar>
          <w:left w:w="10" w:type="dxa"/>
          <w:right w:w="10" w:type="dxa"/>
        </w:tblCellMar>
        <w:tblLook w:val="04A0"/>
      </w:tblPr>
      <w:tblGrid>
        <w:gridCol w:w="4162"/>
        <w:gridCol w:w="5601"/>
      </w:tblGrid>
      <w:tr w:rsidR="00A9074E"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9A5BFB" w:rsidRDefault="00A9074E" w:rsidP="00A9074E">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16.8 подпункт 16.8.1</w:t>
            </w:r>
          </w:p>
          <w:p w:rsidR="00A9074E" w:rsidRPr="009A5BFB" w:rsidRDefault="00A9074E"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Согласование установки на крыше или фасаде многоквартирного жилого дома индивидуальной антенны или иной конструкции</w:t>
            </w:r>
          </w:p>
        </w:tc>
      </w:tr>
      <w:tr w:rsidR="00A9074E" w:rsidRPr="009A5BFB" w:rsidTr="00B90EE0">
        <w:trPr>
          <w:trHeight w:val="313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A9074E" w:rsidRPr="002C0D4E" w:rsidRDefault="00A9074E" w:rsidP="002E1BE4">
            <w:pPr>
              <w:spacing w:after="0" w:line="240" w:lineRule="auto"/>
              <w:rPr>
                <w:rFonts w:eastAsiaTheme="minorEastAsia"/>
                <w:sz w:val="28"/>
                <w:szCs w:val="28"/>
                <w:lang w:eastAsia="ru-RU"/>
              </w:rPr>
            </w:pPr>
            <w:r w:rsidRPr="002C0D4E">
              <w:rPr>
                <w:rFonts w:ascii="Times New Roman" w:eastAsia="Times New Roman" w:hAnsi="Times New Roman" w:cs="Times New Roman"/>
                <w:b/>
                <w:sz w:val="28"/>
                <w:szCs w:val="28"/>
                <w:lang w:eastAsia="ru-RU"/>
              </w:rPr>
              <w:t xml:space="preserve">Документы и (или) сведения, представляемые гражданином для </w:t>
            </w:r>
            <w:r w:rsidRPr="002C0D4E">
              <w:rPr>
                <w:rFonts w:ascii="Times New Roman" w:eastAsia="Times New Roman" w:hAnsi="Times New Roman" w:cs="Times New Roman"/>
                <w:b/>
                <w:sz w:val="28"/>
                <w:szCs w:val="28"/>
                <w:lang w:eastAsia="ru-RU"/>
              </w:rPr>
              <w:br/>
              <w:t>осуществления административной процедуры:</w:t>
            </w:r>
          </w:p>
          <w:p w:rsidR="00A9074E" w:rsidRPr="002C0D4E" w:rsidRDefault="00A9074E" w:rsidP="002E1BE4">
            <w:pPr>
              <w:spacing w:after="0" w:line="240" w:lineRule="auto"/>
              <w:rPr>
                <w:rFonts w:ascii="Times New Roman" w:eastAsia="Times New Roman" w:hAnsi="Times New Roman" w:cs="Times New Roman"/>
                <w:sz w:val="28"/>
                <w:szCs w:val="28"/>
                <w:lang w:eastAsia="ru-RU"/>
              </w:rPr>
            </w:pPr>
            <w:r w:rsidRPr="002C0D4E">
              <w:rPr>
                <w:rFonts w:ascii="Times New Roman" w:eastAsia="Times New Roman" w:hAnsi="Times New Roman" w:cs="Times New Roman"/>
                <w:sz w:val="28"/>
                <w:szCs w:val="28"/>
                <w:lang w:eastAsia="ru-RU"/>
              </w:rPr>
              <w:t>заявление</w:t>
            </w:r>
          </w:p>
          <w:p w:rsidR="00A9074E" w:rsidRPr="002C0D4E" w:rsidRDefault="00A9074E" w:rsidP="002E1BE4">
            <w:pPr>
              <w:spacing w:after="0" w:line="240" w:lineRule="auto"/>
              <w:rPr>
                <w:rFonts w:ascii="Times New Roman" w:eastAsia="Times New Roman" w:hAnsi="Times New Roman" w:cs="Times New Roman"/>
                <w:sz w:val="28"/>
                <w:szCs w:val="28"/>
                <w:lang w:eastAsia="ru-RU"/>
              </w:rPr>
            </w:pPr>
          </w:p>
          <w:p w:rsidR="00A9074E" w:rsidRPr="002C0D4E" w:rsidRDefault="00A9074E" w:rsidP="002E1BE4">
            <w:pPr>
              <w:spacing w:after="0" w:line="240" w:lineRule="auto"/>
              <w:rPr>
                <w:rFonts w:ascii="Times New Roman" w:eastAsia="Times New Roman" w:hAnsi="Times New Roman" w:cs="Times New Roman"/>
                <w:sz w:val="28"/>
                <w:szCs w:val="28"/>
                <w:lang w:eastAsia="ru-RU"/>
              </w:rPr>
            </w:pPr>
            <w:r w:rsidRPr="002C0D4E">
              <w:rPr>
                <w:rFonts w:ascii="Times New Roman" w:eastAsia="Times New Roman" w:hAnsi="Times New Roman" w:cs="Times New Roman"/>
                <w:sz w:val="28"/>
                <w:szCs w:val="28"/>
                <w:lang w:eastAsia="ru-RU"/>
              </w:rPr>
              <w:t>технический паспорт</w:t>
            </w:r>
          </w:p>
          <w:p w:rsidR="00A9074E" w:rsidRPr="002C0D4E" w:rsidRDefault="00A9074E" w:rsidP="002E1BE4">
            <w:pPr>
              <w:spacing w:after="0" w:line="240" w:lineRule="auto"/>
              <w:rPr>
                <w:rFonts w:ascii="Times New Roman" w:eastAsia="Times New Roman" w:hAnsi="Times New Roman" w:cs="Times New Roman"/>
                <w:sz w:val="28"/>
                <w:szCs w:val="28"/>
                <w:lang w:eastAsia="ru-RU"/>
              </w:rPr>
            </w:pPr>
          </w:p>
          <w:p w:rsidR="003235B4" w:rsidRDefault="00664073" w:rsidP="00DC1C74">
            <w:pPr>
              <w:spacing w:after="0" w:line="240" w:lineRule="auto"/>
            </w:pPr>
            <w:r w:rsidRPr="002C0D4E">
              <w:rPr>
                <w:rFonts w:ascii="Times New Roman" w:hAnsi="Times New Roman" w:cs="Times New Roman"/>
                <w:sz w:val="28"/>
                <w:szCs w:val="28"/>
              </w:rPr>
              <w:t>план-схема размещения на крыше или фасаде жилого дома индивидуальной антенны или иной конструкции</w:t>
            </w:r>
            <w:r w:rsidRPr="002C0D4E">
              <w:rPr>
                <w:rFonts w:ascii="Times New Roman" w:hAnsi="Times New Roman" w:cs="Times New Roman"/>
                <w:sz w:val="28"/>
                <w:szCs w:val="28"/>
              </w:rPr>
              <w:br/>
            </w:r>
            <w:r w:rsidR="00DC1C74">
              <w:rPr>
                <w:rFonts w:ascii="Times New Roman" w:hAnsi="Times New Roman" w:cs="Times New Roman"/>
                <w:color w:val="000099"/>
                <w:u w:val="single"/>
              </w:rPr>
              <w:t>Регламент административной процедуры</w:t>
            </w:r>
          </w:p>
          <w:p w:rsidR="00664073" w:rsidRPr="009A5BFB" w:rsidRDefault="00415C28" w:rsidP="00664073">
            <w:pPr>
              <w:spacing w:after="0" w:line="240" w:lineRule="auto"/>
              <w:rPr>
                <w:rFonts w:ascii="Times New Roman" w:eastAsiaTheme="minorEastAsia" w:hAnsi="Times New Roman" w:cs="Times New Roman"/>
                <w:sz w:val="30"/>
                <w:szCs w:val="30"/>
                <w:lang w:eastAsia="ru-RU"/>
              </w:rPr>
            </w:pPr>
            <w:hyperlink r:id="rId11" w:history="1">
              <w:r w:rsidR="00664073" w:rsidRPr="00945CCB">
                <w:rPr>
                  <w:rStyle w:val="ab"/>
                  <w:rFonts w:ascii="Times New Roman" w:hAnsi="Times New Roman" w:cs="Times New Roman"/>
                </w:rPr>
                <w:t>https://pravo.by/document/?guid=3871&amp;p0=W22238222</w:t>
              </w:r>
            </w:hyperlink>
          </w:p>
        </w:tc>
      </w:tr>
      <w:tr w:rsidR="00664073" w:rsidRPr="009A5BFB" w:rsidTr="00664073">
        <w:trPr>
          <w:trHeight w:val="1368"/>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664073" w:rsidRPr="002C0D4E" w:rsidRDefault="00664073" w:rsidP="00664073">
            <w:pPr>
              <w:spacing w:after="0" w:line="240" w:lineRule="auto"/>
              <w:rPr>
                <w:rFonts w:ascii="Times New Roman" w:eastAsiaTheme="minorEastAsia" w:hAnsi="Times New Roman" w:cs="Times New Roman"/>
                <w:b/>
                <w:sz w:val="28"/>
                <w:szCs w:val="28"/>
                <w:lang w:eastAsia="ru-RU"/>
              </w:rPr>
            </w:pPr>
            <w:r w:rsidRPr="002C0D4E">
              <w:rPr>
                <w:rFonts w:ascii="Times New Roman" w:eastAsiaTheme="minorEastAsia" w:hAnsi="Times New Roman" w:cs="Times New Roman"/>
                <w:b/>
                <w:sz w:val="28"/>
                <w:szCs w:val="28"/>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64073" w:rsidRPr="00664073" w:rsidRDefault="00664073" w:rsidP="00664073">
            <w:pPr>
              <w:spacing w:after="0" w:line="240" w:lineRule="auto"/>
              <w:rPr>
                <w:rFonts w:ascii="Times New Roman" w:eastAsia="Times New Roman" w:hAnsi="Times New Roman" w:cs="Times New Roman"/>
                <w:sz w:val="30"/>
                <w:szCs w:val="30"/>
                <w:lang w:eastAsia="ru-RU"/>
              </w:rPr>
            </w:pPr>
            <w:r w:rsidRPr="002C0D4E">
              <w:rPr>
                <w:rFonts w:ascii="Times New Roman" w:eastAsia="Times New Roman" w:hAnsi="Times New Roman" w:cs="Times New Roman"/>
                <w:sz w:val="28"/>
                <w:szCs w:val="28"/>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A9074E" w:rsidRPr="003235B4" w:rsidTr="002E1BE4">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A9074E" w:rsidRPr="003235B4" w:rsidRDefault="00A9074E"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A9074E" w:rsidRPr="003235B4" w:rsidRDefault="00373290" w:rsidP="002E1BE4">
            <w:pPr>
              <w:spacing w:after="0" w:line="240" w:lineRule="auto"/>
              <w:jc w:val="both"/>
              <w:rPr>
                <w:rFonts w:eastAsiaTheme="minorEastAsia"/>
                <w:sz w:val="28"/>
                <w:szCs w:val="28"/>
                <w:lang w:eastAsia="ru-RU"/>
              </w:rPr>
            </w:pPr>
            <w:r w:rsidRPr="003235B4">
              <w:rPr>
                <w:rFonts w:ascii="Times New Roman" w:eastAsia="Times New Roman" w:hAnsi="Times New Roman" w:cs="Times New Roman"/>
                <w:sz w:val="28"/>
                <w:szCs w:val="28"/>
                <w:lang w:eastAsia="ru-RU"/>
              </w:rPr>
              <w:t>1 месяц</w:t>
            </w:r>
          </w:p>
        </w:tc>
      </w:tr>
      <w:tr w:rsidR="00A9074E" w:rsidRPr="003235B4" w:rsidTr="002E1BE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3235B4" w:rsidRDefault="00A9074E"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9074E" w:rsidRPr="003235B4" w:rsidRDefault="00A9074E" w:rsidP="002E1BE4">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бесплатно</w:t>
            </w:r>
          </w:p>
        </w:tc>
      </w:tr>
      <w:tr w:rsidR="00A9074E" w:rsidRPr="003235B4" w:rsidTr="002E1BE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3235B4" w:rsidRDefault="00A9074E"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3235B4">
              <w:rPr>
                <w:rFonts w:ascii="Times New Roman" w:eastAsia="Times New Roman" w:hAnsi="Times New Roman" w:cs="Times New Roman"/>
                <w:b/>
                <w:sz w:val="28"/>
                <w:szCs w:val="28"/>
                <w:lang w:eastAsia="ru-RU"/>
              </w:rPr>
              <w:t>выдаваемых</w:t>
            </w:r>
            <w:proofErr w:type="gramEnd"/>
            <w:r w:rsidRPr="003235B4">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9074E" w:rsidRPr="003235B4" w:rsidRDefault="00A9074E" w:rsidP="002E1BE4">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бессрочно</w:t>
            </w:r>
          </w:p>
        </w:tc>
      </w:tr>
      <w:tr w:rsidR="00A9074E"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3235B4" w:rsidRDefault="00A9074E" w:rsidP="002E1BE4">
            <w:pPr>
              <w:spacing w:after="0" w:line="240" w:lineRule="auto"/>
              <w:rPr>
                <w:rFonts w:ascii="Times New Roman" w:eastAsia="Times New Roman" w:hAnsi="Times New Roman" w:cs="Times New Roman"/>
                <w:b/>
                <w:sz w:val="28"/>
                <w:szCs w:val="28"/>
                <w:shd w:val="clear" w:color="auto" w:fill="FFFFFF"/>
                <w:lang w:eastAsia="ru-RU"/>
              </w:rPr>
            </w:pPr>
            <w:r w:rsidRPr="003235B4">
              <w:rPr>
                <w:rFonts w:ascii="Times New Roman" w:eastAsia="Times New Roman" w:hAnsi="Times New Roman" w:cs="Times New Roman"/>
                <w:b/>
                <w:sz w:val="28"/>
                <w:szCs w:val="28"/>
                <w:shd w:val="clear" w:color="auto" w:fill="FFFFFF"/>
                <w:lang w:eastAsia="ru-RU"/>
              </w:rPr>
              <w:t>Ответственный:</w:t>
            </w:r>
          </w:p>
          <w:p w:rsidR="00A9074E" w:rsidRPr="003235B4" w:rsidRDefault="00A9074E" w:rsidP="002E1BE4">
            <w:pPr>
              <w:shd w:val="clear" w:color="auto" w:fill="FFFFFF"/>
              <w:spacing w:after="0" w:line="240" w:lineRule="auto"/>
              <w:jc w:val="both"/>
              <w:rPr>
                <w:rFonts w:ascii="Times New Roman" w:eastAsia="Calibri" w:hAnsi="Times New Roman" w:cs="Times New Roman"/>
                <w:sz w:val="28"/>
                <w:szCs w:val="28"/>
              </w:rPr>
            </w:pPr>
            <w:r w:rsidRPr="003235B4">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3235B4">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B90EE0">
              <w:rPr>
                <w:rFonts w:ascii="Times New Roman" w:eastAsia="Times New Roman" w:hAnsi="Times New Roman" w:cs="Times New Roman"/>
                <w:sz w:val="28"/>
                <w:szCs w:val="28"/>
                <w:shd w:val="clear" w:color="auto" w:fill="FFFFFF"/>
                <w:lang w:eastAsia="ru-RU"/>
              </w:rPr>
              <w:t>ы</w:t>
            </w:r>
            <w:r w:rsidRPr="003235B4">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B90EE0">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B90EE0">
              <w:rPr>
                <w:rFonts w:ascii="Times New Roman" w:eastAsia="Times New Roman" w:hAnsi="Times New Roman" w:cs="Times New Roman"/>
                <w:sz w:val="30"/>
                <w:szCs w:val="30"/>
                <w:shd w:val="clear" w:color="auto" w:fill="FFFFFF"/>
                <w:lang w:eastAsia="ru-RU"/>
              </w:rPr>
              <w:t>,</w:t>
            </w:r>
            <w:r w:rsidRPr="003235B4">
              <w:rPr>
                <w:rFonts w:ascii="Times New Roman" w:eastAsia="Times New Roman" w:hAnsi="Times New Roman" w:cs="Times New Roman"/>
                <w:sz w:val="28"/>
                <w:szCs w:val="28"/>
                <w:shd w:val="clear" w:color="auto" w:fill="FFFFFF"/>
                <w:lang w:eastAsia="ru-RU"/>
              </w:rPr>
              <w:t>г</w:t>
            </w:r>
            <w:proofErr w:type="gramEnd"/>
            <w:r w:rsidRPr="003235B4">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3235B4">
              <w:rPr>
                <w:rFonts w:ascii="Times New Roman" w:eastAsia="Times New Roman" w:hAnsi="Times New Roman" w:cs="Times New Roman"/>
                <w:sz w:val="28"/>
                <w:szCs w:val="28"/>
                <w:shd w:val="clear" w:color="auto" w:fill="FFFFFF"/>
                <w:lang w:eastAsia="ru-RU"/>
              </w:rPr>
              <w:t>каб</w:t>
            </w:r>
            <w:proofErr w:type="spellEnd"/>
            <w:r w:rsidRPr="003235B4">
              <w:rPr>
                <w:rFonts w:ascii="Times New Roman" w:eastAsia="Times New Roman" w:hAnsi="Times New Roman" w:cs="Times New Roman"/>
                <w:sz w:val="28"/>
                <w:szCs w:val="28"/>
                <w:shd w:val="clear" w:color="auto" w:fill="FFFFFF"/>
                <w:lang w:eastAsia="ru-RU"/>
              </w:rPr>
              <w:t>. № 101, тел. 8(02350) 28588</w:t>
            </w:r>
          </w:p>
          <w:p w:rsidR="00A9074E" w:rsidRPr="003235B4" w:rsidRDefault="00A9074E" w:rsidP="002E1BE4">
            <w:pPr>
              <w:spacing w:after="0" w:line="240" w:lineRule="auto"/>
              <w:jc w:val="both"/>
              <w:rPr>
                <w:rFonts w:ascii="Times New Roman" w:eastAsia="Times New Roman" w:hAnsi="Times New Roman" w:cs="Times New Roman"/>
                <w:sz w:val="28"/>
                <w:szCs w:val="28"/>
                <w:shd w:val="clear" w:color="auto" w:fill="FFFFFF"/>
                <w:lang w:eastAsia="ru-RU"/>
              </w:rPr>
            </w:pPr>
            <w:r w:rsidRPr="003235B4">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3235B4">
              <w:rPr>
                <w:rFonts w:ascii="Times New Roman" w:eastAsia="Times New Roman" w:hAnsi="Times New Roman" w:cs="Times New Roman"/>
                <w:sz w:val="28"/>
                <w:szCs w:val="28"/>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3235B4">
              <w:rPr>
                <w:rFonts w:ascii="Times New Roman" w:eastAsia="Times New Roman" w:hAnsi="Times New Roman" w:cs="Times New Roman"/>
                <w:sz w:val="28"/>
                <w:szCs w:val="28"/>
                <w:shd w:val="clear" w:color="auto" w:fill="FFFFFF"/>
                <w:lang w:eastAsia="ru-RU"/>
              </w:rPr>
              <w:t>Влашевич</w:t>
            </w:r>
            <w:proofErr w:type="spellEnd"/>
            <w:r w:rsidRPr="003235B4">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3235B4">
              <w:rPr>
                <w:rFonts w:ascii="Times New Roman" w:eastAsia="Times New Roman" w:hAnsi="Times New Roman" w:cs="Times New Roman"/>
                <w:sz w:val="28"/>
                <w:szCs w:val="28"/>
                <w:shd w:val="clear" w:color="auto" w:fill="FFFFFF"/>
                <w:lang w:eastAsia="ru-RU"/>
              </w:rPr>
              <w:t>каб</w:t>
            </w:r>
            <w:proofErr w:type="spellEnd"/>
            <w:r w:rsidRPr="003235B4">
              <w:rPr>
                <w:rFonts w:ascii="Times New Roman" w:eastAsia="Times New Roman" w:hAnsi="Times New Roman" w:cs="Times New Roman"/>
                <w:sz w:val="28"/>
                <w:szCs w:val="28"/>
                <w:shd w:val="clear" w:color="auto" w:fill="FFFFFF"/>
                <w:lang w:eastAsia="ru-RU"/>
              </w:rPr>
              <w:t>. № 103, тел. 8 (02350) 27022</w:t>
            </w:r>
          </w:p>
          <w:p w:rsidR="00A9074E" w:rsidRPr="003235B4" w:rsidRDefault="00A9074E" w:rsidP="002E1BE4">
            <w:pPr>
              <w:spacing w:after="0" w:line="240" w:lineRule="auto"/>
              <w:jc w:val="both"/>
              <w:rPr>
                <w:rFonts w:ascii="Times New Roman" w:eastAsia="Times New Roman" w:hAnsi="Times New Roman" w:cs="Times New Roman"/>
                <w:sz w:val="28"/>
                <w:szCs w:val="28"/>
                <w:shd w:val="clear" w:color="auto" w:fill="FFFFFF"/>
                <w:lang w:eastAsia="ru-RU"/>
              </w:rPr>
            </w:pPr>
            <w:r w:rsidRPr="003235B4">
              <w:rPr>
                <w:rFonts w:ascii="Times New Roman" w:eastAsia="Calibri" w:hAnsi="Times New Roman" w:cs="Times New Roman"/>
                <w:sz w:val="28"/>
                <w:szCs w:val="28"/>
              </w:rPr>
              <w:t>во время отсутствия:</w:t>
            </w:r>
            <w:r w:rsidRPr="003235B4">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3235B4">
              <w:rPr>
                <w:rFonts w:ascii="Times New Roman" w:eastAsia="Times New Roman" w:hAnsi="Times New Roman" w:cs="Times New Roman"/>
                <w:sz w:val="28"/>
                <w:szCs w:val="28"/>
                <w:shd w:val="clear" w:color="auto" w:fill="FFFFFF"/>
                <w:lang w:eastAsia="ru-RU"/>
              </w:rPr>
              <w:t>Силивончик</w:t>
            </w:r>
            <w:proofErr w:type="spellEnd"/>
            <w:r w:rsidRPr="003235B4">
              <w:rPr>
                <w:rFonts w:ascii="Times New Roman" w:eastAsia="Times New Roman" w:hAnsi="Times New Roman" w:cs="Times New Roman"/>
                <w:sz w:val="28"/>
                <w:szCs w:val="28"/>
                <w:shd w:val="clear" w:color="auto" w:fill="FFFFFF"/>
                <w:lang w:eastAsia="ru-RU"/>
              </w:rPr>
              <w:t xml:space="preserve"> Вера Сергеевна, г. Петриков, ул. Гагарина,17, райисполком, 1 этаж, </w:t>
            </w:r>
            <w:proofErr w:type="spellStart"/>
            <w:r w:rsidRPr="003235B4">
              <w:rPr>
                <w:rFonts w:ascii="Times New Roman" w:eastAsia="Times New Roman" w:hAnsi="Times New Roman" w:cs="Times New Roman"/>
                <w:sz w:val="28"/>
                <w:szCs w:val="28"/>
                <w:shd w:val="clear" w:color="auto" w:fill="FFFFFF"/>
                <w:lang w:eastAsia="ru-RU"/>
              </w:rPr>
              <w:t>каб</w:t>
            </w:r>
            <w:proofErr w:type="spellEnd"/>
            <w:r w:rsidRPr="003235B4">
              <w:rPr>
                <w:rFonts w:ascii="Times New Roman" w:eastAsia="Times New Roman" w:hAnsi="Times New Roman" w:cs="Times New Roman"/>
                <w:sz w:val="28"/>
                <w:szCs w:val="28"/>
                <w:shd w:val="clear" w:color="auto" w:fill="FFFFFF"/>
                <w:lang w:eastAsia="ru-RU"/>
              </w:rPr>
              <w:t>. № 104, тел. 8 (02350) 27024.</w:t>
            </w:r>
          </w:p>
          <w:p w:rsidR="00A9074E" w:rsidRPr="009A5BFB" w:rsidRDefault="00A9074E" w:rsidP="002E1BE4">
            <w:pPr>
              <w:spacing w:after="0" w:line="240" w:lineRule="auto"/>
              <w:jc w:val="both"/>
              <w:rPr>
                <w:rFonts w:eastAsiaTheme="minorEastAsia"/>
                <w:sz w:val="30"/>
                <w:szCs w:val="30"/>
                <w:lang w:eastAsia="ru-RU"/>
              </w:rPr>
            </w:pPr>
            <w:r w:rsidRPr="003235B4">
              <w:rPr>
                <w:rFonts w:ascii="Times New Roman" w:eastAsia="Calibri" w:hAnsi="Times New Roman" w:cs="Times New Roman"/>
                <w:b/>
                <w:sz w:val="28"/>
                <w:szCs w:val="28"/>
              </w:rPr>
              <w:t xml:space="preserve">Режим работы: </w:t>
            </w:r>
            <w:r w:rsidR="00373290" w:rsidRPr="003235B4">
              <w:rPr>
                <w:rFonts w:ascii="Times New Roman" w:eastAsia="Calibri" w:hAnsi="Times New Roman" w:cs="Times New Roman"/>
                <w:sz w:val="28"/>
                <w:szCs w:val="28"/>
              </w:rPr>
              <w:t>с 8-0</w:t>
            </w:r>
            <w:r w:rsidRPr="003235B4">
              <w:rPr>
                <w:rFonts w:ascii="Times New Roman" w:eastAsia="Calibri" w:hAnsi="Times New Roman" w:cs="Times New Roman"/>
                <w:sz w:val="28"/>
                <w:szCs w:val="28"/>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5C24B0" w:rsidRPr="009A5BFB" w:rsidRDefault="005C24B0" w:rsidP="005C24B0">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16.8 подпункт 16.8.2</w:t>
      </w:r>
    </w:p>
    <w:tbl>
      <w:tblPr>
        <w:tblW w:w="0" w:type="auto"/>
        <w:jc w:val="center"/>
        <w:tblCellMar>
          <w:left w:w="10" w:type="dxa"/>
          <w:right w:w="10" w:type="dxa"/>
        </w:tblCellMar>
        <w:tblLook w:val="04A0"/>
      </w:tblPr>
      <w:tblGrid>
        <w:gridCol w:w="4162"/>
        <w:gridCol w:w="5601"/>
      </w:tblGrid>
      <w:tr w:rsidR="005C24B0"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9A5BFB" w:rsidRDefault="005C24B0" w:rsidP="005C24B0">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16.8 подпункт 16.8.2</w:t>
            </w:r>
          </w:p>
          <w:p w:rsidR="005C24B0" w:rsidRPr="009A5BFB" w:rsidRDefault="005C24B0"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Согласование самовольной установки на крыше или фасаде многоквартирного жилого дома индивидуальной антенны или иной конструкции</w:t>
            </w:r>
          </w:p>
        </w:tc>
      </w:tr>
      <w:tr w:rsidR="005C24B0" w:rsidRPr="009A5BFB" w:rsidTr="00DE502F">
        <w:trPr>
          <w:trHeight w:val="3658"/>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5C24B0" w:rsidRDefault="005C24B0"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r w:rsidR="00CD01DB" w:rsidRPr="009A5BFB">
              <w:rPr>
                <w:rFonts w:ascii="Times New Roman" w:eastAsia="Times New Roman" w:hAnsi="Times New Roman" w:cs="Times New Roman"/>
                <w:b/>
                <w:sz w:val="30"/>
                <w:szCs w:val="30"/>
                <w:lang w:eastAsia="ru-RU"/>
              </w:rPr>
              <w:t>:</w:t>
            </w:r>
          </w:p>
          <w:p w:rsidR="00AC3DE5" w:rsidRPr="009A5BFB" w:rsidRDefault="00AC3DE5" w:rsidP="002E1BE4">
            <w:pPr>
              <w:spacing w:after="0" w:line="240" w:lineRule="auto"/>
              <w:rPr>
                <w:rFonts w:ascii="Times New Roman" w:eastAsia="Times New Roman" w:hAnsi="Times New Roman" w:cs="Times New Roman"/>
                <w:b/>
                <w:sz w:val="30"/>
                <w:szCs w:val="30"/>
                <w:lang w:eastAsia="ru-RU"/>
              </w:rPr>
            </w:pPr>
          </w:p>
          <w:p w:rsidR="005C24B0" w:rsidRPr="009A5BFB" w:rsidRDefault="005C24B0"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заявление</w:t>
            </w:r>
          </w:p>
          <w:p w:rsidR="005C24B0" w:rsidRPr="009A5BFB" w:rsidRDefault="005C24B0" w:rsidP="002E1BE4">
            <w:pPr>
              <w:spacing w:after="0" w:line="240" w:lineRule="auto"/>
              <w:rPr>
                <w:rFonts w:ascii="Times New Roman" w:eastAsia="Times New Roman" w:hAnsi="Times New Roman" w:cs="Times New Roman"/>
                <w:sz w:val="30"/>
                <w:szCs w:val="30"/>
                <w:lang w:eastAsia="ru-RU"/>
              </w:rPr>
            </w:pPr>
          </w:p>
          <w:p w:rsidR="005C24B0" w:rsidRPr="009A5BFB" w:rsidRDefault="005C24B0" w:rsidP="002E1BE4">
            <w:pPr>
              <w:spacing w:after="0" w:line="240" w:lineRule="auto"/>
              <w:rPr>
                <w:rFonts w:ascii="Times New Roman" w:eastAsia="Times New Roman" w:hAnsi="Times New Roman" w:cs="Times New Roman"/>
                <w:sz w:val="30"/>
                <w:szCs w:val="30"/>
                <w:lang w:eastAsia="ru-RU"/>
              </w:rPr>
            </w:pPr>
            <w:r w:rsidRPr="009A5BFB">
              <w:rPr>
                <w:rFonts w:ascii="Times New Roman" w:eastAsia="Times New Roman" w:hAnsi="Times New Roman" w:cs="Times New Roman"/>
                <w:sz w:val="30"/>
                <w:szCs w:val="30"/>
                <w:lang w:eastAsia="ru-RU"/>
              </w:rPr>
              <w:t>технический паспорт</w:t>
            </w:r>
          </w:p>
          <w:p w:rsidR="005C24B0" w:rsidRPr="009A5BFB" w:rsidRDefault="005C24B0" w:rsidP="002E1BE4">
            <w:pPr>
              <w:spacing w:after="0" w:line="240" w:lineRule="auto"/>
              <w:rPr>
                <w:rFonts w:ascii="Times New Roman" w:eastAsia="Times New Roman" w:hAnsi="Times New Roman" w:cs="Times New Roman"/>
                <w:sz w:val="30"/>
                <w:szCs w:val="30"/>
                <w:lang w:eastAsia="ru-RU"/>
              </w:rPr>
            </w:pPr>
          </w:p>
          <w:p w:rsidR="003235B4" w:rsidRDefault="00DE502F" w:rsidP="005C24B0">
            <w:pPr>
              <w:spacing w:after="0" w:line="240" w:lineRule="auto"/>
              <w:rPr>
                <w:rFonts w:ascii="Times New Roman" w:hAnsi="Times New Roman" w:cs="Times New Roman"/>
                <w:sz w:val="30"/>
                <w:szCs w:val="30"/>
              </w:rPr>
            </w:pPr>
            <w:r w:rsidRPr="00DE502F">
              <w:rPr>
                <w:rFonts w:ascii="Times New Roman" w:hAnsi="Times New Roman" w:cs="Times New Roman"/>
                <w:sz w:val="30"/>
                <w:szCs w:val="30"/>
              </w:rPr>
              <w:t>план-схема размещения на крыше или фасаде жилого дома индивидуальной антенны или иной конструкции</w:t>
            </w:r>
            <w:r w:rsidRPr="00DE502F">
              <w:rPr>
                <w:rFonts w:ascii="Times New Roman" w:hAnsi="Times New Roman" w:cs="Times New Roman"/>
                <w:sz w:val="30"/>
                <w:szCs w:val="30"/>
              </w:rPr>
              <w:br/>
            </w:r>
          </w:p>
          <w:p w:rsidR="003235B4" w:rsidRDefault="00DC1C74" w:rsidP="00DC1C74">
            <w:pPr>
              <w:spacing w:after="0" w:line="240" w:lineRule="auto"/>
            </w:pPr>
            <w:r>
              <w:rPr>
                <w:rFonts w:ascii="Times New Roman" w:hAnsi="Times New Roman" w:cs="Times New Roman"/>
                <w:color w:val="000099"/>
                <w:u w:val="single"/>
              </w:rPr>
              <w:t>Регламент административной процедуры</w:t>
            </w:r>
          </w:p>
          <w:p w:rsidR="00DE502F" w:rsidRPr="009A5BFB" w:rsidRDefault="00415C28" w:rsidP="003235B4">
            <w:pPr>
              <w:spacing w:after="0" w:line="240" w:lineRule="auto"/>
              <w:rPr>
                <w:rFonts w:ascii="Times New Roman" w:eastAsiaTheme="minorEastAsia" w:hAnsi="Times New Roman" w:cs="Times New Roman"/>
                <w:sz w:val="30"/>
                <w:szCs w:val="30"/>
                <w:lang w:eastAsia="ru-RU"/>
              </w:rPr>
            </w:pPr>
            <w:hyperlink r:id="rId12" w:history="1">
              <w:r w:rsidR="00DE502F" w:rsidRPr="00945CCB">
                <w:rPr>
                  <w:rStyle w:val="ab"/>
                  <w:rFonts w:ascii="Times New Roman" w:hAnsi="Times New Roman" w:cs="Times New Roman"/>
                </w:rPr>
                <w:t>https://pravo.by/document/?guid=3871&amp;p0=W22238222</w:t>
              </w:r>
            </w:hyperlink>
          </w:p>
        </w:tc>
      </w:tr>
      <w:tr w:rsidR="00DE502F" w:rsidRPr="009A5BFB" w:rsidTr="00DE502F">
        <w:trPr>
          <w:trHeight w:val="1665"/>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DE502F" w:rsidRDefault="00DE502F" w:rsidP="00DE502F">
            <w:pPr>
              <w:spacing w:after="0" w:line="240" w:lineRule="auto"/>
              <w:rPr>
                <w:rFonts w:ascii="Times New Roman" w:eastAsiaTheme="minorEastAsia" w:hAnsi="Times New Roman" w:cs="Times New Roman"/>
                <w:b/>
                <w:sz w:val="30"/>
                <w:szCs w:val="30"/>
                <w:lang w:eastAsia="ru-RU"/>
              </w:rPr>
            </w:pPr>
            <w:r w:rsidRPr="00DE502F">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E502F" w:rsidRPr="00DE502F" w:rsidRDefault="00DE502F" w:rsidP="00DE502F">
            <w:pPr>
              <w:spacing w:after="0" w:line="240" w:lineRule="auto"/>
              <w:rPr>
                <w:rFonts w:ascii="Times New Roman" w:eastAsiaTheme="minorEastAsia" w:hAnsi="Times New Roman" w:cs="Times New Roman"/>
                <w:b/>
                <w:sz w:val="30"/>
                <w:szCs w:val="30"/>
                <w:lang w:eastAsia="ru-RU"/>
              </w:rPr>
            </w:pPr>
          </w:p>
          <w:p w:rsidR="00DE502F" w:rsidRPr="009A5BFB" w:rsidRDefault="00DE502F" w:rsidP="00DE502F">
            <w:pPr>
              <w:spacing w:after="0" w:line="240" w:lineRule="auto"/>
              <w:rPr>
                <w:rFonts w:ascii="Times New Roman" w:eastAsia="Times New Roman" w:hAnsi="Times New Roman" w:cs="Times New Roman"/>
                <w:b/>
                <w:sz w:val="30"/>
                <w:szCs w:val="30"/>
                <w:lang w:eastAsia="ru-RU"/>
              </w:rPr>
            </w:pPr>
            <w:r w:rsidRPr="00DE502F">
              <w:rPr>
                <w:rFonts w:ascii="Times New Roman" w:eastAsiaTheme="minorEastAsia" w:hAnsi="Times New Roman" w:cs="Times New Roman"/>
                <w:sz w:val="30"/>
                <w:szCs w:val="30"/>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5C24B0" w:rsidRPr="009A5BFB" w:rsidTr="002E1BE4">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5C24B0" w:rsidRPr="00DE502F" w:rsidRDefault="005C24B0" w:rsidP="002E1BE4">
            <w:pPr>
              <w:spacing w:after="0" w:line="240" w:lineRule="auto"/>
              <w:rPr>
                <w:rFonts w:eastAsiaTheme="minorEastAsia"/>
                <w:sz w:val="30"/>
                <w:szCs w:val="30"/>
                <w:lang w:eastAsia="ru-RU"/>
              </w:rPr>
            </w:pPr>
            <w:r w:rsidRPr="00DE502F">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5C24B0" w:rsidRPr="00DE502F" w:rsidRDefault="005C24B0" w:rsidP="005C24B0">
            <w:pPr>
              <w:spacing w:after="0" w:line="240" w:lineRule="auto"/>
              <w:jc w:val="both"/>
              <w:rPr>
                <w:rFonts w:eastAsiaTheme="minorEastAsia"/>
                <w:sz w:val="30"/>
                <w:szCs w:val="30"/>
                <w:lang w:eastAsia="ru-RU"/>
              </w:rPr>
            </w:pPr>
            <w:r w:rsidRPr="00DE502F">
              <w:rPr>
                <w:rFonts w:ascii="Times New Roman" w:eastAsia="Times New Roman" w:hAnsi="Times New Roman" w:cs="Times New Roman"/>
                <w:sz w:val="30"/>
                <w:szCs w:val="30"/>
                <w:lang w:eastAsia="ru-RU"/>
              </w:rPr>
              <w:t xml:space="preserve">1 месяц </w:t>
            </w:r>
          </w:p>
        </w:tc>
      </w:tr>
      <w:tr w:rsidR="005C24B0" w:rsidRPr="009A5BFB" w:rsidTr="002E1BE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DE502F" w:rsidRDefault="005C24B0" w:rsidP="002E1BE4">
            <w:pPr>
              <w:spacing w:after="0" w:line="240" w:lineRule="auto"/>
              <w:rPr>
                <w:rFonts w:eastAsiaTheme="minorEastAsia"/>
                <w:sz w:val="30"/>
                <w:szCs w:val="30"/>
                <w:lang w:eastAsia="ru-RU"/>
              </w:rPr>
            </w:pPr>
            <w:r w:rsidRPr="00DE502F">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C24B0" w:rsidRPr="00DE502F" w:rsidRDefault="005C24B0" w:rsidP="002E1BE4">
            <w:pPr>
              <w:spacing w:after="0" w:line="240" w:lineRule="auto"/>
              <w:rPr>
                <w:rFonts w:eastAsiaTheme="minorEastAsia"/>
                <w:sz w:val="30"/>
                <w:szCs w:val="30"/>
                <w:lang w:eastAsia="ru-RU"/>
              </w:rPr>
            </w:pPr>
            <w:r w:rsidRPr="00DE502F">
              <w:rPr>
                <w:rFonts w:ascii="Times New Roman" w:eastAsia="Times New Roman" w:hAnsi="Times New Roman" w:cs="Times New Roman"/>
                <w:sz w:val="30"/>
                <w:szCs w:val="30"/>
                <w:lang w:eastAsia="ru-RU"/>
              </w:rPr>
              <w:t>бесплатно</w:t>
            </w:r>
          </w:p>
        </w:tc>
      </w:tr>
      <w:tr w:rsidR="005C24B0" w:rsidRPr="009A5BFB" w:rsidTr="002E1BE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DE502F" w:rsidRDefault="005C24B0" w:rsidP="002E1BE4">
            <w:pPr>
              <w:spacing w:after="0" w:line="240" w:lineRule="auto"/>
              <w:rPr>
                <w:rFonts w:eastAsiaTheme="minorEastAsia"/>
                <w:sz w:val="30"/>
                <w:szCs w:val="30"/>
                <w:lang w:eastAsia="ru-RU"/>
              </w:rPr>
            </w:pPr>
            <w:r w:rsidRPr="00DE502F">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DE502F">
              <w:rPr>
                <w:rFonts w:ascii="Times New Roman" w:eastAsia="Times New Roman" w:hAnsi="Times New Roman" w:cs="Times New Roman"/>
                <w:b/>
                <w:sz w:val="30"/>
                <w:szCs w:val="30"/>
                <w:lang w:eastAsia="ru-RU"/>
              </w:rPr>
              <w:t>выдаваемых</w:t>
            </w:r>
            <w:proofErr w:type="gramEnd"/>
            <w:r w:rsidRPr="00DE502F">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C24B0" w:rsidRPr="00DE502F" w:rsidRDefault="005C24B0" w:rsidP="002E1BE4">
            <w:pPr>
              <w:spacing w:after="0" w:line="240" w:lineRule="auto"/>
              <w:rPr>
                <w:rFonts w:eastAsiaTheme="minorEastAsia"/>
                <w:sz w:val="30"/>
                <w:szCs w:val="30"/>
                <w:lang w:eastAsia="ru-RU"/>
              </w:rPr>
            </w:pPr>
            <w:r w:rsidRPr="00DE502F">
              <w:rPr>
                <w:rFonts w:ascii="Times New Roman" w:eastAsia="Times New Roman" w:hAnsi="Times New Roman" w:cs="Times New Roman"/>
                <w:sz w:val="30"/>
                <w:szCs w:val="30"/>
                <w:lang w:eastAsia="ru-RU"/>
              </w:rPr>
              <w:t>бессрочно</w:t>
            </w:r>
          </w:p>
        </w:tc>
      </w:tr>
      <w:tr w:rsidR="005C24B0"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DE502F" w:rsidRDefault="005C24B0" w:rsidP="002E1BE4">
            <w:pPr>
              <w:spacing w:after="0" w:line="240" w:lineRule="auto"/>
              <w:rPr>
                <w:rFonts w:ascii="Times New Roman" w:eastAsia="Times New Roman" w:hAnsi="Times New Roman" w:cs="Times New Roman"/>
                <w:b/>
                <w:sz w:val="30"/>
                <w:szCs w:val="30"/>
                <w:shd w:val="clear" w:color="auto" w:fill="FFFFFF"/>
                <w:lang w:eastAsia="ru-RU"/>
              </w:rPr>
            </w:pPr>
            <w:r w:rsidRPr="00DE502F">
              <w:rPr>
                <w:rFonts w:ascii="Times New Roman" w:eastAsia="Times New Roman" w:hAnsi="Times New Roman" w:cs="Times New Roman"/>
                <w:b/>
                <w:sz w:val="30"/>
                <w:szCs w:val="30"/>
                <w:shd w:val="clear" w:color="auto" w:fill="FFFFFF"/>
                <w:lang w:eastAsia="ru-RU"/>
              </w:rPr>
              <w:t>Ответственный:</w:t>
            </w:r>
          </w:p>
          <w:p w:rsidR="005C24B0" w:rsidRPr="00DE502F" w:rsidRDefault="005C24B0" w:rsidP="002E1BE4">
            <w:pPr>
              <w:shd w:val="clear" w:color="auto" w:fill="FFFFFF"/>
              <w:spacing w:after="0" w:line="240" w:lineRule="auto"/>
              <w:jc w:val="both"/>
              <w:rPr>
                <w:rFonts w:ascii="Times New Roman" w:eastAsia="Calibri" w:hAnsi="Times New Roman" w:cs="Times New Roman"/>
                <w:sz w:val="30"/>
                <w:szCs w:val="30"/>
              </w:rPr>
            </w:pPr>
            <w:r w:rsidRPr="00DE502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DE502F">
              <w:rPr>
                <w:rFonts w:ascii="Times New Roman" w:eastAsia="Times New Roman" w:hAnsi="Times New Roman" w:cs="Times New Roman"/>
                <w:b/>
                <w:sz w:val="30"/>
                <w:szCs w:val="30"/>
                <w:shd w:val="clear" w:color="auto" w:fill="FFFFFF"/>
                <w:lang w:eastAsia="ru-RU"/>
              </w:rPr>
              <w:t>й</w:t>
            </w:r>
            <w:r w:rsidRPr="00DE502F">
              <w:rPr>
                <w:rFonts w:ascii="Times New Roman" w:eastAsia="Times New Roman" w:hAnsi="Times New Roman" w:cs="Times New Roman"/>
                <w:sz w:val="30"/>
                <w:szCs w:val="30"/>
                <w:shd w:val="clear" w:color="auto" w:fill="FFFFFF"/>
                <w:lang w:eastAsia="ru-RU"/>
              </w:rPr>
              <w:t>-</w:t>
            </w:r>
            <w:proofErr w:type="gramEnd"/>
            <w:r w:rsidRPr="00DE502F">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B90EE0">
              <w:rPr>
                <w:rFonts w:ascii="Times New Roman" w:eastAsia="Times New Roman" w:hAnsi="Times New Roman" w:cs="Times New Roman"/>
                <w:sz w:val="30"/>
                <w:szCs w:val="30"/>
                <w:shd w:val="clear" w:color="auto" w:fill="FFFFFF"/>
                <w:lang w:eastAsia="ru-RU"/>
              </w:rPr>
              <w:t>ы</w:t>
            </w:r>
            <w:r w:rsidRPr="00DE502F">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B90EE0">
              <w:rPr>
                <w:rFonts w:ascii="Times New Roman" w:eastAsia="Times New Roman" w:hAnsi="Times New Roman" w:cs="Times New Roman"/>
                <w:sz w:val="30"/>
                <w:szCs w:val="30"/>
                <w:shd w:val="clear" w:color="auto" w:fill="FFFFFF"/>
                <w:lang w:eastAsia="ru-RU"/>
              </w:rPr>
              <w:t>Ткачук Татьяна Михайловна</w:t>
            </w:r>
            <w:r w:rsidR="0043568F">
              <w:rPr>
                <w:rFonts w:ascii="Times New Roman" w:eastAsia="Times New Roman" w:hAnsi="Times New Roman" w:cs="Times New Roman"/>
                <w:sz w:val="30"/>
                <w:szCs w:val="30"/>
                <w:shd w:val="clear" w:color="auto" w:fill="FFFFFF"/>
                <w:lang w:eastAsia="ru-RU"/>
              </w:rPr>
              <w:t>,</w:t>
            </w:r>
            <w:r w:rsidRPr="00DE502F">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DE502F">
              <w:rPr>
                <w:rFonts w:ascii="Times New Roman" w:eastAsia="Times New Roman" w:hAnsi="Times New Roman" w:cs="Times New Roman"/>
                <w:sz w:val="30"/>
                <w:szCs w:val="30"/>
                <w:shd w:val="clear" w:color="auto" w:fill="FFFFFF"/>
                <w:lang w:eastAsia="ru-RU"/>
              </w:rPr>
              <w:t>каб</w:t>
            </w:r>
            <w:proofErr w:type="spellEnd"/>
            <w:r w:rsidRPr="00DE502F">
              <w:rPr>
                <w:rFonts w:ascii="Times New Roman" w:eastAsia="Times New Roman" w:hAnsi="Times New Roman" w:cs="Times New Roman"/>
                <w:sz w:val="30"/>
                <w:szCs w:val="30"/>
                <w:shd w:val="clear" w:color="auto" w:fill="FFFFFF"/>
                <w:lang w:eastAsia="ru-RU"/>
              </w:rPr>
              <w:t>. № 101, тел. 8(02350) 28588</w:t>
            </w:r>
          </w:p>
          <w:p w:rsidR="005C24B0" w:rsidRPr="00DE502F" w:rsidRDefault="005C24B0"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DE502F">
              <w:rPr>
                <w:rFonts w:ascii="Times New Roman" w:eastAsia="Times New Roman" w:hAnsi="Times New Roman" w:cs="Times New Roman"/>
                <w:b/>
                <w:sz w:val="30"/>
                <w:szCs w:val="30"/>
                <w:shd w:val="clear" w:color="auto" w:fill="FFFFFF"/>
                <w:lang w:eastAsia="ru-RU"/>
              </w:rPr>
              <w:t xml:space="preserve">за подготовку административного </w:t>
            </w:r>
            <w:proofErr w:type="gramStart"/>
            <w:r w:rsidRPr="00DE502F">
              <w:rPr>
                <w:rFonts w:ascii="Times New Roman" w:eastAsia="Times New Roman" w:hAnsi="Times New Roman" w:cs="Times New Roman"/>
                <w:b/>
                <w:sz w:val="30"/>
                <w:szCs w:val="30"/>
                <w:shd w:val="clear" w:color="auto" w:fill="FFFFFF"/>
                <w:lang w:eastAsia="ru-RU"/>
              </w:rPr>
              <w:t>решения</w:t>
            </w:r>
            <w:r w:rsidRPr="00DE502F">
              <w:rPr>
                <w:rFonts w:ascii="Times New Roman" w:eastAsia="Times New Roman" w:hAnsi="Times New Roman" w:cs="Times New Roman"/>
                <w:sz w:val="30"/>
                <w:szCs w:val="30"/>
                <w:shd w:val="clear" w:color="auto" w:fill="FFFFFF"/>
                <w:lang w:eastAsia="ru-RU"/>
              </w:rPr>
              <w:t>-заместитель</w:t>
            </w:r>
            <w:proofErr w:type="gramEnd"/>
            <w:r w:rsidRPr="00DE502F">
              <w:rPr>
                <w:rFonts w:ascii="Times New Roman" w:eastAsia="Times New Roman" w:hAnsi="Times New Roman" w:cs="Times New Roman"/>
                <w:sz w:val="30"/>
                <w:szCs w:val="30"/>
                <w:shd w:val="clear" w:color="auto" w:fill="FFFFFF"/>
                <w:lang w:eastAsia="ru-RU"/>
              </w:rPr>
              <w:t xml:space="preserve"> начальника </w:t>
            </w:r>
            <w:r w:rsidRPr="00DE502F">
              <w:rPr>
                <w:rFonts w:ascii="Times New Roman" w:eastAsia="Times New Roman" w:hAnsi="Times New Roman" w:cs="Times New Roman"/>
                <w:sz w:val="30"/>
                <w:szCs w:val="30"/>
                <w:shd w:val="clear" w:color="auto" w:fill="FFFFFF"/>
                <w:lang w:eastAsia="ru-RU"/>
              </w:rPr>
              <w:lastRenderedPageBreak/>
              <w:t xml:space="preserve">отдела жилищно-коммунального хозяйства, архитектуры и строительства райисполкома </w:t>
            </w:r>
            <w:proofErr w:type="spellStart"/>
            <w:r w:rsidRPr="00DE502F">
              <w:rPr>
                <w:rFonts w:ascii="Times New Roman" w:eastAsia="Times New Roman" w:hAnsi="Times New Roman" w:cs="Times New Roman"/>
                <w:sz w:val="30"/>
                <w:szCs w:val="30"/>
                <w:shd w:val="clear" w:color="auto" w:fill="FFFFFF"/>
                <w:lang w:eastAsia="ru-RU"/>
              </w:rPr>
              <w:t>Влашевич</w:t>
            </w:r>
            <w:proofErr w:type="spellEnd"/>
            <w:r w:rsidRPr="00DE502F">
              <w:rPr>
                <w:rFonts w:ascii="Times New Roman" w:eastAsia="Times New Roman" w:hAnsi="Times New Roman" w:cs="Times New Roman"/>
                <w:sz w:val="30"/>
                <w:szCs w:val="30"/>
                <w:shd w:val="clear" w:color="auto" w:fill="FFFFFF"/>
                <w:lang w:eastAsia="ru-RU"/>
              </w:rPr>
              <w:t xml:space="preserve"> Екатерина Викторовна, г. Петриков, </w:t>
            </w:r>
            <w:r w:rsidRPr="00DE502F">
              <w:rPr>
                <w:rFonts w:ascii="Times New Roman" w:eastAsia="Times New Roman" w:hAnsi="Times New Roman" w:cs="Times New Roman"/>
                <w:sz w:val="30"/>
                <w:szCs w:val="30"/>
                <w:shd w:val="clear" w:color="auto" w:fill="FFFFFF"/>
                <w:lang w:eastAsia="ru-RU"/>
              </w:rPr>
              <w:br/>
              <w:t xml:space="preserve">ул. Гагарина,17, райисполком, 1 этаж, </w:t>
            </w:r>
            <w:proofErr w:type="spellStart"/>
            <w:r w:rsidRPr="00DE502F">
              <w:rPr>
                <w:rFonts w:ascii="Times New Roman" w:eastAsia="Times New Roman" w:hAnsi="Times New Roman" w:cs="Times New Roman"/>
                <w:sz w:val="30"/>
                <w:szCs w:val="30"/>
                <w:shd w:val="clear" w:color="auto" w:fill="FFFFFF"/>
                <w:lang w:eastAsia="ru-RU"/>
              </w:rPr>
              <w:t>каб</w:t>
            </w:r>
            <w:proofErr w:type="spellEnd"/>
            <w:r w:rsidRPr="00DE502F">
              <w:rPr>
                <w:rFonts w:ascii="Times New Roman" w:eastAsia="Times New Roman" w:hAnsi="Times New Roman" w:cs="Times New Roman"/>
                <w:sz w:val="30"/>
                <w:szCs w:val="30"/>
                <w:shd w:val="clear" w:color="auto" w:fill="FFFFFF"/>
                <w:lang w:eastAsia="ru-RU"/>
              </w:rPr>
              <w:t>. № 103, тел. 8 (02350) 27022</w:t>
            </w:r>
          </w:p>
          <w:p w:rsidR="005C24B0" w:rsidRPr="00DE502F" w:rsidRDefault="005C24B0"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DE502F">
              <w:rPr>
                <w:rFonts w:ascii="Times New Roman" w:eastAsia="Calibri" w:hAnsi="Times New Roman" w:cs="Times New Roman"/>
                <w:sz w:val="30"/>
                <w:szCs w:val="30"/>
              </w:rPr>
              <w:t>во время отсутствия:</w:t>
            </w:r>
            <w:r w:rsidRPr="00DE502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DE502F">
              <w:rPr>
                <w:rFonts w:ascii="Times New Roman" w:eastAsia="Times New Roman" w:hAnsi="Times New Roman" w:cs="Times New Roman"/>
                <w:sz w:val="30"/>
                <w:szCs w:val="30"/>
                <w:shd w:val="clear" w:color="auto" w:fill="FFFFFF"/>
                <w:lang w:eastAsia="ru-RU"/>
              </w:rPr>
              <w:t>Силивончик</w:t>
            </w:r>
            <w:proofErr w:type="spellEnd"/>
            <w:r w:rsidRPr="00DE502F">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w:t>
            </w:r>
            <w:r w:rsidRPr="00DE502F">
              <w:rPr>
                <w:rFonts w:ascii="Times New Roman" w:eastAsia="Times New Roman" w:hAnsi="Times New Roman" w:cs="Times New Roman"/>
                <w:sz w:val="30"/>
                <w:szCs w:val="30"/>
                <w:shd w:val="clear" w:color="auto" w:fill="FFFFFF"/>
                <w:lang w:eastAsia="ru-RU"/>
              </w:rPr>
              <w:br/>
              <w:t xml:space="preserve">1 этаж, </w:t>
            </w:r>
            <w:proofErr w:type="spellStart"/>
            <w:r w:rsidRPr="00DE502F">
              <w:rPr>
                <w:rFonts w:ascii="Times New Roman" w:eastAsia="Times New Roman" w:hAnsi="Times New Roman" w:cs="Times New Roman"/>
                <w:sz w:val="30"/>
                <w:szCs w:val="30"/>
                <w:shd w:val="clear" w:color="auto" w:fill="FFFFFF"/>
                <w:lang w:eastAsia="ru-RU"/>
              </w:rPr>
              <w:t>каб</w:t>
            </w:r>
            <w:proofErr w:type="spellEnd"/>
            <w:r w:rsidRPr="00DE502F">
              <w:rPr>
                <w:rFonts w:ascii="Times New Roman" w:eastAsia="Times New Roman" w:hAnsi="Times New Roman" w:cs="Times New Roman"/>
                <w:sz w:val="30"/>
                <w:szCs w:val="30"/>
                <w:shd w:val="clear" w:color="auto" w:fill="FFFFFF"/>
                <w:lang w:eastAsia="ru-RU"/>
              </w:rPr>
              <w:t>. № 104, тел. 8 (02350) 27024.</w:t>
            </w:r>
          </w:p>
          <w:p w:rsidR="005C24B0" w:rsidRPr="003235B4" w:rsidRDefault="005C24B0" w:rsidP="002E1BE4">
            <w:pPr>
              <w:spacing w:after="0" w:line="240" w:lineRule="auto"/>
              <w:jc w:val="both"/>
              <w:rPr>
                <w:rFonts w:eastAsiaTheme="minorEastAsia"/>
                <w:sz w:val="28"/>
                <w:szCs w:val="28"/>
                <w:lang w:eastAsia="ru-RU"/>
              </w:rPr>
            </w:pPr>
            <w:r w:rsidRPr="00DE502F">
              <w:rPr>
                <w:rFonts w:ascii="Times New Roman" w:eastAsia="Calibri" w:hAnsi="Times New Roman" w:cs="Times New Roman"/>
                <w:b/>
                <w:sz w:val="30"/>
                <w:szCs w:val="30"/>
              </w:rPr>
              <w:t xml:space="preserve">Режим работы: </w:t>
            </w:r>
            <w:r w:rsidRPr="00DE502F">
              <w:rPr>
                <w:rFonts w:ascii="Times New Roman" w:eastAsia="Calibri" w:hAnsi="Times New Roman" w:cs="Times New Roman"/>
                <w:sz w:val="30"/>
                <w:szCs w:val="30"/>
              </w:rPr>
              <w:t>с 8-00 до 17-30, перерыв: с 13-00 до 14-00, выходной: суббота, воскресенье.</w:t>
            </w:r>
            <w:r w:rsidRPr="003235B4">
              <w:rPr>
                <w:rFonts w:ascii="Times New Roman" w:eastAsia="Times New Roman" w:hAnsi="Times New Roman" w:cs="Times New Roman"/>
                <w:sz w:val="28"/>
                <w:szCs w:val="28"/>
                <w:shd w:val="clear" w:color="auto" w:fill="FFFFFF"/>
                <w:lang w:eastAsia="ru-RU"/>
              </w:rPr>
              <w:t>  </w:t>
            </w:r>
          </w:p>
        </w:tc>
      </w:tr>
    </w:tbl>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lang w:eastAsia="ru-RU"/>
        </w:rPr>
      </w:pPr>
    </w:p>
    <w:p w:rsidR="0053111A" w:rsidRPr="009A5BFB" w:rsidRDefault="00E44663" w:rsidP="0053111A">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16.9 подпункт 16.9.1</w:t>
      </w:r>
    </w:p>
    <w:tbl>
      <w:tblPr>
        <w:tblW w:w="0" w:type="auto"/>
        <w:jc w:val="center"/>
        <w:tblCellMar>
          <w:left w:w="10" w:type="dxa"/>
          <w:right w:w="10" w:type="dxa"/>
        </w:tblCellMar>
        <w:tblLook w:val="04A0"/>
      </w:tblPr>
      <w:tblGrid>
        <w:gridCol w:w="4086"/>
        <w:gridCol w:w="5677"/>
      </w:tblGrid>
      <w:tr w:rsidR="0053111A"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9A5BFB" w:rsidRDefault="0053111A" w:rsidP="00E44663">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 xml:space="preserve">АДМИНИСТРАТИВНАЯ ПРОЦЕДУРА </w:t>
            </w:r>
            <w:r w:rsidR="00E44663" w:rsidRPr="009A5BFB">
              <w:rPr>
                <w:rFonts w:ascii="Times New Roman" w:eastAsia="Times New Roman" w:hAnsi="Times New Roman" w:cs="Times New Roman"/>
                <w:b/>
                <w:color w:val="000099"/>
                <w:sz w:val="30"/>
                <w:szCs w:val="30"/>
                <w:lang w:eastAsia="ru-RU"/>
              </w:rPr>
              <w:t>16.9 подпункт 16.9.1</w:t>
            </w:r>
          </w:p>
          <w:p w:rsidR="0053111A" w:rsidRPr="009A5BFB" w:rsidRDefault="00E44663" w:rsidP="002E1BE4">
            <w:pPr>
              <w:spacing w:after="160" w:line="240" w:lineRule="auto"/>
              <w:jc w:val="center"/>
              <w:rPr>
                <w:rFonts w:ascii="Times New Roman" w:eastAsiaTheme="minorEastAsia" w:hAnsi="Times New Roman" w:cs="Times New Roman"/>
                <w:b/>
                <w:color w:val="000099"/>
                <w:sz w:val="30"/>
                <w:szCs w:val="30"/>
                <w:lang w:eastAsia="ru-RU"/>
              </w:rPr>
            </w:pPr>
            <w:r w:rsidRPr="009A5BFB">
              <w:rPr>
                <w:rStyle w:val="word-wrapper"/>
                <w:rFonts w:ascii="Times New Roman" w:hAnsi="Times New Roman" w:cs="Times New Roman"/>
                <w:b/>
                <w:color w:val="000099"/>
                <w:sz w:val="30"/>
                <w:szCs w:val="30"/>
                <w:shd w:val="clear" w:color="auto" w:fill="FFFFFF"/>
              </w:rPr>
              <w:t>Получение решения о сносе непригодного для проживания жилого дома</w:t>
            </w:r>
          </w:p>
        </w:tc>
      </w:tr>
      <w:tr w:rsidR="0053111A" w:rsidRPr="009A5BFB" w:rsidTr="00AC3DE5">
        <w:trPr>
          <w:trHeight w:val="2629"/>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53111A" w:rsidRPr="009A5BFB" w:rsidRDefault="0053111A"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53111A" w:rsidRPr="009A5BFB" w:rsidRDefault="0053111A" w:rsidP="002E1BE4">
            <w:pPr>
              <w:spacing w:after="0" w:line="240" w:lineRule="auto"/>
              <w:rPr>
                <w:rFonts w:eastAsiaTheme="minorEastAsia"/>
                <w:sz w:val="30"/>
                <w:szCs w:val="30"/>
                <w:lang w:eastAsia="ru-RU"/>
              </w:rPr>
            </w:pPr>
          </w:p>
          <w:p w:rsidR="003235B4" w:rsidRDefault="0053111A" w:rsidP="00AC3DE5">
            <w:pPr>
              <w:spacing w:after="0" w:line="240" w:lineRule="auto"/>
              <w:rPr>
                <w:rStyle w:val="word-wrapper"/>
                <w:rFonts w:ascii="Times New Roman" w:hAnsi="Times New Roman" w:cs="Times New Roman"/>
                <w:color w:val="242424"/>
                <w:sz w:val="30"/>
                <w:szCs w:val="30"/>
                <w:shd w:val="clear" w:color="auto" w:fill="FFFFFF"/>
              </w:rPr>
            </w:pPr>
            <w:r w:rsidRPr="003235B4">
              <w:rPr>
                <w:rFonts w:ascii="Times New Roman" w:hAnsi="Times New Roman" w:cs="Times New Roman"/>
                <w:sz w:val="30"/>
                <w:szCs w:val="30"/>
              </w:rPr>
              <w:t>заявление</w:t>
            </w:r>
            <w:r w:rsidRPr="003235B4">
              <w:rPr>
                <w:rFonts w:ascii="Times New Roman" w:hAnsi="Times New Roman" w:cs="Times New Roman"/>
                <w:sz w:val="30"/>
                <w:szCs w:val="30"/>
              </w:rPr>
              <w:br/>
            </w:r>
            <w:r w:rsidRPr="003235B4">
              <w:rPr>
                <w:rFonts w:ascii="Times New Roman" w:hAnsi="Times New Roman" w:cs="Times New Roman"/>
                <w:sz w:val="30"/>
                <w:szCs w:val="30"/>
              </w:rPr>
              <w:br/>
            </w:r>
            <w:r w:rsidR="00AC3DE5" w:rsidRPr="00AC3DE5">
              <w:rPr>
                <w:rFonts w:ascii="Times New Roman" w:hAnsi="Times New Roman" w:cs="Times New Roman"/>
                <w:sz w:val="30"/>
                <w:szCs w:val="30"/>
                <w:shd w:val="clear" w:color="auto" w:fill="FFFFFF"/>
              </w:rPr>
              <w:t xml:space="preserve">технический паспорт либо ведомость технических </w:t>
            </w:r>
            <w:proofErr w:type="gramStart"/>
            <w:r w:rsidR="00AC3DE5" w:rsidRPr="00AC3DE5">
              <w:rPr>
                <w:rFonts w:ascii="Times New Roman" w:hAnsi="Times New Roman" w:cs="Times New Roman"/>
                <w:sz w:val="30"/>
                <w:szCs w:val="30"/>
                <w:shd w:val="clear" w:color="auto" w:fill="FFFFFF"/>
              </w:rPr>
              <w:t>характеристик на</w:t>
            </w:r>
            <w:proofErr w:type="gramEnd"/>
            <w:r w:rsidR="00AC3DE5" w:rsidRPr="00AC3DE5">
              <w:rPr>
                <w:rFonts w:ascii="Times New Roman" w:hAnsi="Times New Roman" w:cs="Times New Roman"/>
                <w:sz w:val="30"/>
                <w:szCs w:val="30"/>
                <w:shd w:val="clear" w:color="auto" w:fill="FFFFFF"/>
              </w:rPr>
              <w:t> жилой дом</w:t>
            </w:r>
            <w:r w:rsidR="00AC3DE5"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r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proofErr w:type="gramStart"/>
            <w:r w:rsidRPr="00AC3DE5">
              <w:rPr>
                <w:rFonts w:ascii="Times New Roman" w:hAnsi="Times New Roman" w:cs="Times New Roman"/>
                <w:sz w:val="30"/>
                <w:szCs w:val="30"/>
                <w:shd w:val="clear" w:color="auto" w:fill="FFFFFF"/>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r w:rsidRPr="00AC3DE5">
              <w:rPr>
                <w:rFonts w:ascii="Times New Roman" w:hAnsi="Times New Roman" w:cs="Times New Roman"/>
                <w:sz w:val="30"/>
                <w:szCs w:val="30"/>
                <w:shd w:val="clear" w:color="auto" w:fill="FFFFFF"/>
              </w:rPr>
              <w:br/>
            </w:r>
            <w:proofErr w:type="gramEnd"/>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r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согласие третьих лиц (в случае, если право собственности на сносимый жилой дом обременено правами третьих лиц)</w:t>
            </w:r>
            <w:r w:rsidRPr="00AC3DE5">
              <w:rPr>
                <w:rFonts w:ascii="Times New Roman" w:hAnsi="Times New Roman" w:cs="Times New Roman"/>
                <w:sz w:val="30"/>
                <w:szCs w:val="30"/>
                <w:shd w:val="clear" w:color="auto" w:fill="FFFFFF"/>
              </w:rPr>
              <w:br/>
            </w:r>
          </w:p>
          <w:p w:rsidR="00AC3DE5" w:rsidRDefault="00AC3DE5" w:rsidP="00AC3DE5">
            <w:pPr>
              <w:spacing w:after="0" w:line="240" w:lineRule="auto"/>
              <w:rPr>
                <w:rStyle w:val="word-wrapper"/>
                <w:rFonts w:ascii="Times New Roman" w:hAnsi="Times New Roman" w:cs="Times New Roman"/>
                <w:color w:val="242424"/>
                <w:sz w:val="30"/>
                <w:szCs w:val="30"/>
                <w:shd w:val="clear" w:color="auto" w:fill="FFFFFF"/>
              </w:rPr>
            </w:pPr>
            <w:r w:rsidRPr="00AC3DE5">
              <w:rPr>
                <w:rFonts w:ascii="Times New Roman" w:hAnsi="Times New Roman" w:cs="Times New Roman"/>
                <w:sz w:val="30"/>
                <w:szCs w:val="30"/>
                <w:shd w:val="clear" w:color="auto" w:fill="FFFFFF"/>
              </w:rPr>
              <w:t>согласие органов опеки и попечительства (в случае регистрации в непригодном для проживания жилом доме несовершеннолетних граждан)</w:t>
            </w:r>
            <w:r w:rsidRPr="00AC3DE5">
              <w:rPr>
                <w:rFonts w:ascii="Times New Roman" w:hAnsi="Times New Roman" w:cs="Times New Roman"/>
                <w:color w:val="242424"/>
                <w:sz w:val="30"/>
                <w:szCs w:val="30"/>
                <w:shd w:val="clear" w:color="auto" w:fill="FFFFFF"/>
              </w:rPr>
              <w:br/>
            </w:r>
          </w:p>
          <w:p w:rsidR="003235B4" w:rsidRDefault="00DC1C74" w:rsidP="00DC1C74">
            <w:pPr>
              <w:spacing w:after="0" w:line="240" w:lineRule="auto"/>
            </w:pPr>
            <w:r>
              <w:rPr>
                <w:rFonts w:ascii="Times New Roman" w:hAnsi="Times New Roman" w:cs="Times New Roman"/>
                <w:color w:val="000099"/>
                <w:u w:val="single"/>
              </w:rPr>
              <w:t>Регламент административной процедуры</w:t>
            </w:r>
          </w:p>
          <w:p w:rsidR="00DC1C74" w:rsidRPr="009A5BFB" w:rsidRDefault="003235B4" w:rsidP="003235B4">
            <w:pPr>
              <w:spacing w:after="0" w:line="240" w:lineRule="auto"/>
              <w:rPr>
                <w:rFonts w:ascii="Times New Roman" w:hAnsi="Times New Roman" w:cs="Times New Roman"/>
                <w:color w:val="242424"/>
                <w:sz w:val="30"/>
                <w:szCs w:val="30"/>
                <w:shd w:val="clear" w:color="auto" w:fill="FFFFFF"/>
              </w:rPr>
            </w:pPr>
            <w:r w:rsidRPr="003235B4">
              <w:rPr>
                <w:rFonts w:ascii="Times New Roman" w:hAnsi="Times New Roman" w:cs="Times New Roman"/>
                <w:color w:val="000099"/>
                <w:u w:val="single"/>
              </w:rPr>
              <w:t>https://pravo.by/document/?guid=3871&amp;p0=W22238222</w:t>
            </w:r>
          </w:p>
        </w:tc>
      </w:tr>
      <w:tr w:rsidR="00E44663" w:rsidRPr="009A5BFB" w:rsidTr="00E44663">
        <w:trPr>
          <w:trHeight w:val="871"/>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44663" w:rsidRPr="003235B4" w:rsidRDefault="00E44663" w:rsidP="00E44663">
            <w:pPr>
              <w:spacing w:after="0" w:line="240" w:lineRule="auto"/>
              <w:rPr>
                <w:rFonts w:ascii="Times New Roman" w:hAnsi="Times New Roman" w:cs="Times New Roman"/>
                <w:b/>
                <w:sz w:val="30"/>
                <w:szCs w:val="30"/>
              </w:rPr>
            </w:pPr>
            <w:r w:rsidRPr="003235B4">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44663" w:rsidRPr="003235B4" w:rsidRDefault="00E44663" w:rsidP="00E44663">
            <w:pPr>
              <w:spacing w:after="0" w:line="240" w:lineRule="auto"/>
              <w:rPr>
                <w:rStyle w:val="word-wrapper"/>
                <w:rFonts w:ascii="Times New Roman" w:hAnsi="Times New Roman" w:cs="Times New Roman"/>
                <w:sz w:val="30"/>
                <w:szCs w:val="30"/>
                <w:shd w:val="clear" w:color="auto" w:fill="FFFFFF"/>
              </w:rPr>
            </w:pPr>
          </w:p>
          <w:p w:rsidR="002A54F0" w:rsidRDefault="00AC3DE5" w:rsidP="00AC3DE5">
            <w:pPr>
              <w:spacing w:after="0" w:line="240" w:lineRule="auto"/>
              <w:rPr>
                <w:rFonts w:ascii="Times New Roman" w:eastAsia="Times New Roman" w:hAnsi="Times New Roman" w:cs="Times New Roman"/>
                <w:sz w:val="30"/>
                <w:szCs w:val="30"/>
                <w:lang w:eastAsia="ru-RU"/>
              </w:rPr>
            </w:pPr>
            <w:proofErr w:type="gramStart"/>
            <w:r w:rsidRPr="00AC3DE5">
              <w:rPr>
                <w:rFonts w:ascii="Times New Roman" w:eastAsia="Times New Roman" w:hAnsi="Times New Roman" w:cs="Times New Roman"/>
                <w:sz w:val="30"/>
                <w:szCs w:val="30"/>
                <w:lang w:eastAsia="ru-RU"/>
              </w:rPr>
              <w:t>информация о существующих в момент выдачи информации правах и ограничениях (обременениях) прав на объект недвижимого имущества</w:t>
            </w:r>
            <w:r w:rsidRPr="00AC3DE5">
              <w:rPr>
                <w:rFonts w:ascii="Times New Roman" w:eastAsia="Times New Roman" w:hAnsi="Times New Roman" w:cs="Times New Roman"/>
                <w:sz w:val="30"/>
                <w:szCs w:val="30"/>
                <w:lang w:eastAsia="ru-RU"/>
              </w:rPr>
              <w:br/>
              <w:t xml:space="preserve">акт обследования состояния многоквартирного, блокированного или </w:t>
            </w:r>
            <w:r w:rsidRPr="00AC3DE5">
              <w:rPr>
                <w:rFonts w:ascii="Times New Roman" w:eastAsia="Times New Roman" w:hAnsi="Times New Roman" w:cs="Times New Roman"/>
                <w:sz w:val="30"/>
                <w:szCs w:val="30"/>
                <w:lang w:eastAsia="ru-RU"/>
              </w:rPr>
              <w:lastRenderedPageBreak/>
              <w:t>одноквартирного жилого дома и его придомовой территории, квартиры в многоквартирном или блокированном жилом доме, общежития (далее – акт обследования)</w:t>
            </w:r>
            <w:r w:rsidRPr="00AC3DE5">
              <w:rPr>
                <w:rFonts w:ascii="Times New Roman" w:eastAsia="Times New Roman" w:hAnsi="Times New Roman" w:cs="Times New Roman"/>
                <w:sz w:val="30"/>
                <w:szCs w:val="30"/>
                <w:lang w:eastAsia="ru-RU"/>
              </w:rPr>
              <w:br/>
            </w:r>
            <w:proofErr w:type="gramEnd"/>
          </w:p>
          <w:p w:rsidR="00AC3DE5" w:rsidRDefault="00AC3DE5" w:rsidP="00AC3DE5">
            <w:pPr>
              <w:spacing w:after="0" w:line="240" w:lineRule="auto"/>
              <w:rPr>
                <w:rFonts w:ascii="Times New Roman" w:eastAsia="Times New Roman" w:hAnsi="Times New Roman" w:cs="Times New Roman"/>
                <w:sz w:val="30"/>
                <w:szCs w:val="30"/>
                <w:lang w:eastAsia="ru-RU"/>
              </w:rPr>
            </w:pPr>
            <w:r w:rsidRPr="00AC3DE5">
              <w:rPr>
                <w:rFonts w:ascii="Times New Roman" w:eastAsia="Times New Roman" w:hAnsi="Times New Roman" w:cs="Times New Roman"/>
                <w:sz w:val="30"/>
                <w:szCs w:val="30"/>
                <w:lang w:eastAsia="ru-RU"/>
              </w:rPr>
              <w:t>заключения проектной или научно-исследовательской организации, органов и учреждений, осуществляющих государственный санитарный надзор, прилагаемые к акту обследования, иные документы, прилагаемые к акту обследования (при необходимости)</w:t>
            </w:r>
            <w:r w:rsidRPr="00AC3DE5">
              <w:rPr>
                <w:rFonts w:ascii="Times New Roman" w:eastAsia="Times New Roman" w:hAnsi="Times New Roman" w:cs="Times New Roman"/>
                <w:sz w:val="30"/>
                <w:szCs w:val="30"/>
                <w:lang w:eastAsia="ru-RU"/>
              </w:rPr>
              <w:br/>
            </w:r>
          </w:p>
          <w:p w:rsidR="00AC3DE5" w:rsidRPr="00AC3DE5" w:rsidRDefault="00AC3DE5" w:rsidP="00AC3DE5">
            <w:pPr>
              <w:spacing w:after="0" w:line="240" w:lineRule="auto"/>
              <w:rPr>
                <w:rFonts w:ascii="Times New Roman" w:eastAsia="Times New Roman" w:hAnsi="Times New Roman" w:cs="Times New Roman"/>
                <w:sz w:val="30"/>
                <w:szCs w:val="30"/>
                <w:lang w:eastAsia="ru-RU"/>
              </w:rPr>
            </w:pPr>
            <w:r w:rsidRPr="00AC3DE5">
              <w:rPr>
                <w:rFonts w:ascii="Times New Roman" w:eastAsia="Times New Roman" w:hAnsi="Times New Roman" w:cs="Times New Roman"/>
                <w:sz w:val="30"/>
                <w:szCs w:val="30"/>
                <w:lang w:eastAsia="ru-RU"/>
              </w:rPr>
              <w:t>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r>
      <w:tr w:rsidR="0053111A"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E1BE4">
            <w:pPr>
              <w:spacing w:after="0" w:line="240" w:lineRule="auto"/>
              <w:rPr>
                <w:rFonts w:eastAsiaTheme="minorEastAsia"/>
                <w:sz w:val="30"/>
                <w:szCs w:val="30"/>
                <w:lang w:eastAsia="ru-RU"/>
              </w:rPr>
            </w:pPr>
            <w:r w:rsidRPr="003235B4">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E1BE4">
            <w:pPr>
              <w:spacing w:after="0" w:line="240" w:lineRule="auto"/>
              <w:jc w:val="both"/>
              <w:rPr>
                <w:rFonts w:ascii="Times New Roman" w:eastAsiaTheme="minorEastAsia" w:hAnsi="Times New Roman" w:cs="Times New Roman"/>
                <w:sz w:val="30"/>
                <w:szCs w:val="30"/>
                <w:lang w:eastAsia="ru-RU"/>
              </w:rPr>
            </w:pPr>
            <w:r w:rsidRPr="003235B4">
              <w:rPr>
                <w:rFonts w:ascii="Times New Roman" w:hAnsi="Times New Roman" w:cs="Times New Roman"/>
                <w:sz w:val="30"/>
                <w:szCs w:val="30"/>
              </w:rPr>
              <w:t>15 дней, а в случае запроса документов и (или) сведений от других государственных органов, иных организаций – 1 месяц</w:t>
            </w:r>
          </w:p>
        </w:tc>
      </w:tr>
      <w:tr w:rsidR="0053111A" w:rsidRPr="009A5BFB" w:rsidTr="002A54F0">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3235B4" w:rsidRDefault="0053111A" w:rsidP="002E1BE4">
            <w:pPr>
              <w:spacing w:after="0" w:line="240" w:lineRule="auto"/>
              <w:rPr>
                <w:rFonts w:eastAsiaTheme="minorEastAsia"/>
                <w:sz w:val="30"/>
                <w:szCs w:val="30"/>
                <w:lang w:eastAsia="ru-RU"/>
              </w:rPr>
            </w:pPr>
            <w:r w:rsidRPr="003235B4">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A54F0">
            <w:pPr>
              <w:spacing w:after="0" w:line="240" w:lineRule="auto"/>
              <w:rPr>
                <w:rFonts w:eastAsiaTheme="minorEastAsia"/>
                <w:sz w:val="30"/>
                <w:szCs w:val="30"/>
                <w:lang w:eastAsia="ru-RU"/>
              </w:rPr>
            </w:pPr>
            <w:r w:rsidRPr="003235B4">
              <w:rPr>
                <w:rFonts w:ascii="Times New Roman" w:eastAsia="Times New Roman" w:hAnsi="Times New Roman" w:cs="Times New Roman"/>
                <w:sz w:val="30"/>
                <w:szCs w:val="30"/>
                <w:lang w:eastAsia="ru-RU"/>
              </w:rPr>
              <w:t>бесплатно</w:t>
            </w:r>
          </w:p>
        </w:tc>
      </w:tr>
      <w:tr w:rsidR="0053111A"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3235B4" w:rsidRDefault="0053111A" w:rsidP="002E1BE4">
            <w:pPr>
              <w:spacing w:after="0" w:line="240" w:lineRule="auto"/>
              <w:rPr>
                <w:rFonts w:eastAsiaTheme="minorEastAsia"/>
                <w:sz w:val="30"/>
                <w:szCs w:val="30"/>
                <w:lang w:eastAsia="ru-RU"/>
              </w:rPr>
            </w:pPr>
            <w:r w:rsidRPr="003235B4">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3235B4">
              <w:rPr>
                <w:rFonts w:ascii="Times New Roman" w:eastAsia="Times New Roman" w:hAnsi="Times New Roman" w:cs="Times New Roman"/>
                <w:b/>
                <w:sz w:val="28"/>
                <w:szCs w:val="28"/>
                <w:lang w:eastAsia="ru-RU"/>
              </w:rPr>
              <w:t>выдаваемых</w:t>
            </w:r>
            <w:proofErr w:type="gramEnd"/>
            <w:r w:rsidRPr="003235B4">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E1BE4">
            <w:pPr>
              <w:spacing w:after="0" w:line="240" w:lineRule="auto"/>
              <w:rPr>
                <w:rFonts w:eastAsiaTheme="minorEastAsia"/>
                <w:sz w:val="30"/>
                <w:szCs w:val="30"/>
                <w:lang w:eastAsia="ru-RU"/>
              </w:rPr>
            </w:pPr>
            <w:r w:rsidRPr="003235B4">
              <w:rPr>
                <w:rFonts w:ascii="Times New Roman" w:eastAsia="Times New Roman" w:hAnsi="Times New Roman" w:cs="Times New Roman"/>
                <w:sz w:val="30"/>
                <w:szCs w:val="30"/>
                <w:lang w:eastAsia="ru-RU"/>
              </w:rPr>
              <w:t>бессрочно</w:t>
            </w:r>
          </w:p>
        </w:tc>
      </w:tr>
      <w:tr w:rsidR="0053111A"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3235B4" w:rsidRDefault="0053111A" w:rsidP="002E1BE4">
            <w:pPr>
              <w:spacing w:after="0" w:line="240" w:lineRule="auto"/>
              <w:rPr>
                <w:rFonts w:ascii="Times New Roman" w:eastAsia="Times New Roman" w:hAnsi="Times New Roman" w:cs="Times New Roman"/>
                <w:b/>
                <w:sz w:val="30"/>
                <w:szCs w:val="30"/>
                <w:shd w:val="clear" w:color="auto" w:fill="FFFFFF"/>
                <w:lang w:eastAsia="ru-RU"/>
              </w:rPr>
            </w:pPr>
            <w:r w:rsidRPr="003235B4">
              <w:rPr>
                <w:rFonts w:ascii="Times New Roman" w:eastAsia="Times New Roman" w:hAnsi="Times New Roman" w:cs="Times New Roman"/>
                <w:b/>
                <w:sz w:val="30"/>
                <w:szCs w:val="30"/>
                <w:shd w:val="clear" w:color="auto" w:fill="FFFFFF"/>
                <w:lang w:eastAsia="ru-RU"/>
              </w:rPr>
              <w:t>Ответственный:</w:t>
            </w:r>
          </w:p>
          <w:p w:rsidR="0053111A" w:rsidRPr="003235B4" w:rsidRDefault="0053111A" w:rsidP="002E1BE4">
            <w:pPr>
              <w:shd w:val="clear" w:color="auto" w:fill="FFFFFF"/>
              <w:spacing w:after="0" w:line="240" w:lineRule="auto"/>
              <w:jc w:val="both"/>
              <w:rPr>
                <w:rFonts w:ascii="Times New Roman" w:eastAsia="Calibri" w:hAnsi="Times New Roman" w:cs="Times New Roman"/>
                <w:sz w:val="30"/>
                <w:szCs w:val="30"/>
              </w:rPr>
            </w:pPr>
            <w:r w:rsidRPr="003235B4">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3235B4">
              <w:rPr>
                <w:rFonts w:ascii="Times New Roman" w:eastAsia="Times New Roman" w:hAnsi="Times New Roman" w:cs="Times New Roman"/>
                <w:b/>
                <w:sz w:val="30"/>
                <w:szCs w:val="30"/>
                <w:shd w:val="clear" w:color="auto" w:fill="FFFFFF"/>
                <w:lang w:eastAsia="ru-RU"/>
              </w:rPr>
              <w:t>й</w:t>
            </w:r>
            <w:r w:rsidRPr="003235B4">
              <w:rPr>
                <w:rFonts w:ascii="Times New Roman" w:eastAsia="Times New Roman" w:hAnsi="Times New Roman" w:cs="Times New Roman"/>
                <w:sz w:val="30"/>
                <w:szCs w:val="30"/>
                <w:shd w:val="clear" w:color="auto" w:fill="FFFFFF"/>
                <w:lang w:eastAsia="ru-RU"/>
              </w:rPr>
              <w:t>-</w:t>
            </w:r>
            <w:proofErr w:type="gramEnd"/>
            <w:r w:rsidRPr="003235B4">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3568F">
              <w:rPr>
                <w:rFonts w:ascii="Times New Roman" w:eastAsia="Times New Roman" w:hAnsi="Times New Roman" w:cs="Times New Roman"/>
                <w:sz w:val="30"/>
                <w:szCs w:val="30"/>
                <w:shd w:val="clear" w:color="auto" w:fill="FFFFFF"/>
                <w:lang w:eastAsia="ru-RU"/>
              </w:rPr>
              <w:t>ы</w:t>
            </w:r>
            <w:r w:rsidRPr="003235B4">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43568F">
              <w:rPr>
                <w:rFonts w:ascii="Times New Roman" w:eastAsia="Times New Roman" w:hAnsi="Times New Roman" w:cs="Times New Roman"/>
                <w:sz w:val="30"/>
                <w:szCs w:val="30"/>
                <w:shd w:val="clear" w:color="auto" w:fill="FFFFFF"/>
                <w:lang w:eastAsia="ru-RU"/>
              </w:rPr>
              <w:t>Ткачук Татьяна Михайловна,</w:t>
            </w:r>
            <w:r w:rsidRPr="003235B4">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3235B4">
              <w:rPr>
                <w:rFonts w:ascii="Times New Roman" w:eastAsia="Times New Roman" w:hAnsi="Times New Roman" w:cs="Times New Roman"/>
                <w:sz w:val="30"/>
                <w:szCs w:val="30"/>
                <w:shd w:val="clear" w:color="auto" w:fill="FFFFFF"/>
                <w:lang w:eastAsia="ru-RU"/>
              </w:rPr>
              <w:t>каб</w:t>
            </w:r>
            <w:proofErr w:type="spellEnd"/>
            <w:r w:rsidRPr="003235B4">
              <w:rPr>
                <w:rFonts w:ascii="Times New Roman" w:eastAsia="Times New Roman" w:hAnsi="Times New Roman" w:cs="Times New Roman"/>
                <w:sz w:val="30"/>
                <w:szCs w:val="30"/>
                <w:shd w:val="clear" w:color="auto" w:fill="FFFFFF"/>
                <w:lang w:eastAsia="ru-RU"/>
              </w:rPr>
              <w:t>. № 101, тел. 8(02350) 28588</w:t>
            </w:r>
          </w:p>
          <w:p w:rsidR="0053111A" w:rsidRPr="003235B4" w:rsidRDefault="0053111A"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3235B4">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3235B4">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3235B4">
              <w:rPr>
                <w:rFonts w:ascii="Times New Roman" w:eastAsia="Times New Roman" w:hAnsi="Times New Roman" w:cs="Times New Roman"/>
                <w:sz w:val="30"/>
                <w:szCs w:val="30"/>
                <w:shd w:val="clear" w:color="auto" w:fill="FFFFFF"/>
                <w:lang w:eastAsia="ru-RU"/>
              </w:rPr>
              <w:t>каб</w:t>
            </w:r>
            <w:proofErr w:type="spellEnd"/>
            <w:r w:rsidRPr="003235B4">
              <w:rPr>
                <w:rFonts w:ascii="Times New Roman" w:eastAsia="Times New Roman" w:hAnsi="Times New Roman" w:cs="Times New Roman"/>
                <w:sz w:val="30"/>
                <w:szCs w:val="30"/>
                <w:shd w:val="clear" w:color="auto" w:fill="FFFFFF"/>
                <w:lang w:eastAsia="ru-RU"/>
              </w:rPr>
              <w:t>. № 102, тел. 8 (02350) 27023</w:t>
            </w:r>
          </w:p>
          <w:p w:rsidR="0053111A" w:rsidRPr="003235B4" w:rsidRDefault="0053111A"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3235B4">
              <w:rPr>
                <w:rFonts w:ascii="Times New Roman" w:eastAsia="Times New Roman" w:hAnsi="Times New Roman" w:cs="Times New Roman"/>
                <w:sz w:val="30"/>
                <w:szCs w:val="30"/>
                <w:shd w:val="clear" w:color="auto" w:fill="FFFFFF"/>
                <w:lang w:eastAsia="ru-RU"/>
              </w:rPr>
              <w:t> </w:t>
            </w:r>
            <w:r w:rsidRPr="003235B4">
              <w:rPr>
                <w:rFonts w:ascii="Times New Roman" w:eastAsia="Calibri" w:hAnsi="Times New Roman" w:cs="Times New Roman"/>
                <w:sz w:val="30"/>
                <w:szCs w:val="30"/>
              </w:rPr>
              <w:t>во время отсутствия:</w:t>
            </w:r>
            <w:r w:rsidRPr="003235B4">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3235B4">
              <w:rPr>
                <w:rFonts w:ascii="Times New Roman" w:eastAsia="Times New Roman" w:hAnsi="Times New Roman" w:cs="Times New Roman"/>
                <w:sz w:val="30"/>
                <w:szCs w:val="30"/>
                <w:shd w:val="clear" w:color="auto" w:fill="FFFFFF"/>
                <w:lang w:eastAsia="ru-RU"/>
              </w:rPr>
              <w:t>каб</w:t>
            </w:r>
            <w:proofErr w:type="spellEnd"/>
            <w:r w:rsidRPr="003235B4">
              <w:rPr>
                <w:rFonts w:ascii="Times New Roman" w:eastAsia="Times New Roman" w:hAnsi="Times New Roman" w:cs="Times New Roman"/>
                <w:sz w:val="30"/>
                <w:szCs w:val="30"/>
                <w:shd w:val="clear" w:color="auto" w:fill="FFFFFF"/>
                <w:lang w:eastAsia="ru-RU"/>
              </w:rPr>
              <w:t>. № 107, тел. 8 (02350) 27316.</w:t>
            </w:r>
          </w:p>
          <w:p w:rsidR="0053111A" w:rsidRPr="003235B4" w:rsidRDefault="0053111A" w:rsidP="002E1BE4">
            <w:pPr>
              <w:spacing w:after="0" w:line="240" w:lineRule="auto"/>
              <w:jc w:val="both"/>
              <w:rPr>
                <w:rFonts w:eastAsiaTheme="minorEastAsia"/>
                <w:sz w:val="30"/>
                <w:szCs w:val="30"/>
                <w:lang w:eastAsia="ru-RU"/>
              </w:rPr>
            </w:pPr>
            <w:r w:rsidRPr="003235B4">
              <w:rPr>
                <w:rFonts w:ascii="Times New Roman" w:eastAsia="Calibri" w:hAnsi="Times New Roman" w:cs="Times New Roman"/>
                <w:b/>
                <w:sz w:val="30"/>
                <w:szCs w:val="30"/>
              </w:rPr>
              <w:t xml:space="preserve">Режим работы: </w:t>
            </w:r>
            <w:r w:rsidR="002A54F0" w:rsidRPr="003235B4">
              <w:rPr>
                <w:rFonts w:ascii="Times New Roman" w:eastAsia="Calibri" w:hAnsi="Times New Roman" w:cs="Times New Roman"/>
                <w:sz w:val="30"/>
                <w:szCs w:val="30"/>
              </w:rPr>
              <w:t>с 8-0</w:t>
            </w:r>
            <w:r w:rsidRPr="003235B4">
              <w:rPr>
                <w:rFonts w:ascii="Times New Roman" w:eastAsia="Calibri" w:hAnsi="Times New Roman" w:cs="Times New Roman"/>
                <w:sz w:val="30"/>
                <w:szCs w:val="30"/>
              </w:rPr>
              <w:t>0 до 17-30, перерыв: с 13-00 до 14-00, выходной: суббота, воскресенье.</w:t>
            </w:r>
            <w:r w:rsidRPr="003235B4">
              <w:rPr>
                <w:rFonts w:ascii="Times New Roman" w:eastAsia="Times New Roman" w:hAnsi="Times New Roman" w:cs="Times New Roman"/>
                <w:sz w:val="30"/>
                <w:szCs w:val="30"/>
                <w:shd w:val="clear" w:color="auto" w:fill="FFFFFF"/>
                <w:lang w:eastAsia="ru-RU"/>
              </w:rPr>
              <w:t> </w:t>
            </w:r>
          </w:p>
        </w:tc>
      </w:tr>
    </w:tbl>
    <w:p w:rsidR="0053111A" w:rsidRPr="009A5BFB" w:rsidRDefault="0053111A" w:rsidP="0053111A">
      <w:pPr>
        <w:tabs>
          <w:tab w:val="left" w:pos="0"/>
        </w:tabs>
        <w:spacing w:after="0" w:line="240" w:lineRule="auto"/>
        <w:rPr>
          <w:rFonts w:ascii="Times New Roman" w:eastAsia="Times New Roman" w:hAnsi="Times New Roman" w:cs="Times New Roman"/>
          <w:b/>
          <w:color w:val="002060"/>
          <w:sz w:val="30"/>
          <w:szCs w:val="30"/>
          <w:lang w:eastAsia="ru-RU"/>
        </w:rPr>
      </w:pPr>
    </w:p>
    <w:p w:rsidR="0053111A" w:rsidRPr="009A5BFB" w:rsidRDefault="0053111A" w:rsidP="0053111A">
      <w:pPr>
        <w:tabs>
          <w:tab w:val="left" w:pos="0"/>
        </w:tabs>
        <w:spacing w:after="0" w:line="240" w:lineRule="auto"/>
        <w:rPr>
          <w:rFonts w:ascii="Times New Roman" w:eastAsia="Times New Roman" w:hAnsi="Times New Roman" w:cs="Times New Roman"/>
          <w:b/>
          <w:color w:val="002060"/>
          <w:sz w:val="30"/>
          <w:szCs w:val="30"/>
          <w:lang w:eastAsia="ru-RU"/>
        </w:rPr>
      </w:pPr>
    </w:p>
    <w:p w:rsidR="00AD2A7F" w:rsidRPr="009A5BFB" w:rsidRDefault="00AD2A7F" w:rsidP="00AD2A7F">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16.10 подпункт 16.10.1</w:t>
      </w:r>
    </w:p>
    <w:tbl>
      <w:tblPr>
        <w:tblW w:w="0" w:type="auto"/>
        <w:jc w:val="center"/>
        <w:tblCellMar>
          <w:left w:w="10" w:type="dxa"/>
          <w:right w:w="10" w:type="dxa"/>
        </w:tblCellMar>
        <w:tblLook w:val="04A0"/>
      </w:tblPr>
      <w:tblGrid>
        <w:gridCol w:w="4032"/>
        <w:gridCol w:w="5731"/>
      </w:tblGrid>
      <w:tr w:rsidR="00AD2A7F"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9A5BFB" w:rsidRDefault="00AD2A7F" w:rsidP="00AD2A7F">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16.10 подпункт 16.10.1</w:t>
            </w:r>
          </w:p>
          <w:p w:rsidR="00AD2A7F" w:rsidRPr="009A5BFB" w:rsidRDefault="00AD2A7F"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Включение жилого помещения государственного жилищного фонда в состав специальных жилых помещений</w:t>
            </w:r>
          </w:p>
        </w:tc>
      </w:tr>
      <w:tr w:rsidR="00AD2A7F" w:rsidRPr="009A5BFB" w:rsidTr="0085741F">
        <w:trPr>
          <w:trHeight w:val="5046"/>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AD2A7F" w:rsidRPr="009A5BFB" w:rsidRDefault="00AD2A7F"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AD2A7F" w:rsidRPr="009A5BFB" w:rsidRDefault="00AD2A7F" w:rsidP="002E1BE4">
            <w:pPr>
              <w:spacing w:after="0" w:line="240" w:lineRule="auto"/>
              <w:rPr>
                <w:rFonts w:eastAsiaTheme="minorEastAsia"/>
                <w:sz w:val="30"/>
                <w:szCs w:val="30"/>
                <w:lang w:eastAsia="ru-RU"/>
              </w:rPr>
            </w:pPr>
          </w:p>
          <w:p w:rsidR="0085741F" w:rsidRDefault="00D02D75" w:rsidP="0085741F">
            <w:pPr>
              <w:autoSpaceDE w:val="0"/>
              <w:autoSpaceDN w:val="0"/>
              <w:adjustRightInd w:val="0"/>
              <w:spacing w:line="240" w:lineRule="auto"/>
              <w:rPr>
                <w:rFonts w:ascii="Times New Roman" w:hAnsi="Times New Roman" w:cs="Times New Roman"/>
                <w:sz w:val="30"/>
                <w:szCs w:val="30"/>
              </w:rPr>
            </w:pPr>
            <w:r w:rsidRPr="00D02D75">
              <w:rPr>
                <w:rFonts w:ascii="Times New Roman" w:hAnsi="Times New Roman" w:cs="Times New Roman"/>
                <w:sz w:val="30"/>
                <w:szCs w:val="30"/>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r w:rsidRPr="00D02D75">
              <w:rPr>
                <w:rFonts w:ascii="Times New Roman" w:hAnsi="Times New Roman" w:cs="Times New Roman"/>
                <w:sz w:val="30"/>
                <w:szCs w:val="30"/>
              </w:rPr>
              <w:br/>
            </w:r>
          </w:p>
          <w:p w:rsidR="00ED0944" w:rsidRPr="009A5BFB" w:rsidRDefault="00ED0944" w:rsidP="0085741F">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технический паспорт на жилое помещение</w:t>
            </w:r>
          </w:p>
          <w:p w:rsidR="00AD2A7F" w:rsidRDefault="00ED0944" w:rsidP="0085741F">
            <w:pPr>
              <w:autoSpaceDE w:val="0"/>
              <w:autoSpaceDN w:val="0"/>
              <w:adjustRightInd w:val="0"/>
              <w:rPr>
                <w:rFonts w:ascii="Times New Roman" w:hAnsi="Times New Roman" w:cs="Times New Roman"/>
                <w:sz w:val="30"/>
                <w:szCs w:val="30"/>
              </w:rPr>
            </w:pPr>
            <w:r w:rsidRPr="009A5BFB">
              <w:rPr>
                <w:rFonts w:ascii="Times New Roman" w:hAnsi="Times New Roman" w:cs="Times New Roman"/>
                <w:sz w:val="30"/>
                <w:szCs w:val="30"/>
              </w:rPr>
              <w:t>при необходимости – решение о переоборудовании жилого помещения.</w:t>
            </w:r>
          </w:p>
          <w:p w:rsidR="00D02D75" w:rsidRDefault="00D02D75" w:rsidP="0085741F">
            <w:pPr>
              <w:autoSpaceDE w:val="0"/>
              <w:autoSpaceDN w:val="0"/>
              <w:adjustRightInd w:val="0"/>
              <w:spacing w:after="0" w:line="240" w:lineRule="auto"/>
              <w:rPr>
                <w:rFonts w:ascii="Times New Roman" w:hAnsi="Times New Roman" w:cs="Times New Roman"/>
                <w:color w:val="000099"/>
                <w:u w:val="single"/>
              </w:rPr>
            </w:pPr>
            <w:r w:rsidRPr="00D02D75">
              <w:rPr>
                <w:rFonts w:ascii="Times New Roman" w:hAnsi="Times New Roman" w:cs="Times New Roman"/>
                <w:sz w:val="30"/>
                <w:szCs w:val="30"/>
              </w:rPr>
              <w:t>документ, подтверждающий право хозяйственного ведения или оперативного управления на жилое помещение</w:t>
            </w:r>
            <w:r w:rsidRPr="00D02D75">
              <w:rPr>
                <w:rFonts w:ascii="Times New Roman" w:hAnsi="Times New Roman" w:cs="Times New Roman"/>
                <w:sz w:val="30"/>
                <w:szCs w:val="30"/>
              </w:rPr>
              <w:br/>
            </w:r>
            <w:r w:rsidR="00DC1C74">
              <w:rPr>
                <w:rFonts w:ascii="Times New Roman" w:hAnsi="Times New Roman" w:cs="Times New Roman"/>
                <w:color w:val="000099"/>
                <w:u w:val="single"/>
              </w:rPr>
              <w:t>Регламент административной процедуры</w:t>
            </w:r>
          </w:p>
          <w:p w:rsidR="0085741F" w:rsidRPr="009A5BFB" w:rsidRDefault="00415C28" w:rsidP="00D02D75">
            <w:pPr>
              <w:autoSpaceDE w:val="0"/>
              <w:autoSpaceDN w:val="0"/>
              <w:adjustRightInd w:val="0"/>
              <w:spacing w:after="0" w:line="240" w:lineRule="auto"/>
              <w:jc w:val="both"/>
              <w:rPr>
                <w:rFonts w:ascii="Times New Roman" w:hAnsi="Times New Roman" w:cs="Times New Roman"/>
                <w:sz w:val="30"/>
                <w:szCs w:val="30"/>
              </w:rPr>
            </w:pPr>
            <w:hyperlink r:id="rId13" w:history="1">
              <w:r w:rsidR="0085741F" w:rsidRPr="00945CCB">
                <w:rPr>
                  <w:rStyle w:val="ab"/>
                  <w:rFonts w:ascii="Times New Roman" w:hAnsi="Times New Roman" w:cs="Times New Roman"/>
                </w:rPr>
                <w:t>https://pravo.by/document/?guid=3871&amp;p0=W22238222</w:t>
              </w:r>
            </w:hyperlink>
          </w:p>
        </w:tc>
      </w:tr>
      <w:tr w:rsidR="0085741F" w:rsidRPr="009A5BFB" w:rsidTr="0085741F">
        <w:trPr>
          <w:trHeight w:val="2184"/>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85741F" w:rsidRDefault="0085741F" w:rsidP="0085741F">
            <w:pPr>
              <w:spacing w:after="0" w:line="240" w:lineRule="auto"/>
              <w:rPr>
                <w:rFonts w:ascii="Times New Roman" w:eastAsiaTheme="minorEastAsia" w:hAnsi="Times New Roman" w:cs="Times New Roman"/>
                <w:b/>
                <w:sz w:val="30"/>
                <w:szCs w:val="30"/>
                <w:lang w:eastAsia="ru-RU"/>
              </w:rPr>
            </w:pPr>
            <w:r w:rsidRPr="00DE502F">
              <w:rPr>
                <w:rFonts w:ascii="Times New Roman" w:eastAsiaTheme="minorEastAsia" w:hAnsi="Times New Roman" w:cs="Times New Roman"/>
                <w:b/>
                <w:sz w:val="30"/>
                <w:szCs w:val="30"/>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5741F" w:rsidRPr="00DE502F" w:rsidRDefault="0085741F" w:rsidP="0085741F">
            <w:pPr>
              <w:spacing w:after="0" w:line="240" w:lineRule="auto"/>
              <w:rPr>
                <w:rFonts w:ascii="Times New Roman" w:eastAsiaTheme="minorEastAsia" w:hAnsi="Times New Roman" w:cs="Times New Roman"/>
                <w:b/>
                <w:sz w:val="30"/>
                <w:szCs w:val="30"/>
                <w:lang w:eastAsia="ru-RU"/>
              </w:rPr>
            </w:pPr>
          </w:p>
          <w:p w:rsidR="0085741F" w:rsidRPr="009A5BFB" w:rsidRDefault="0085741F" w:rsidP="0085741F">
            <w:pPr>
              <w:autoSpaceDE w:val="0"/>
              <w:autoSpaceDN w:val="0"/>
              <w:adjustRightInd w:val="0"/>
              <w:spacing w:after="0" w:line="240" w:lineRule="auto"/>
              <w:jc w:val="both"/>
              <w:rPr>
                <w:rFonts w:ascii="Times New Roman" w:eastAsia="Times New Roman" w:hAnsi="Times New Roman" w:cs="Times New Roman"/>
                <w:b/>
                <w:sz w:val="30"/>
                <w:szCs w:val="30"/>
                <w:lang w:eastAsia="ru-RU"/>
              </w:rPr>
            </w:pPr>
            <w:r w:rsidRPr="0085741F">
              <w:rPr>
                <w:rFonts w:ascii="Times New Roman" w:eastAsiaTheme="minorEastAsia" w:hAnsi="Times New Roman" w:cs="Times New Roman"/>
                <w:sz w:val="30"/>
                <w:szCs w:val="30"/>
                <w:lang w:eastAsia="ru-RU"/>
              </w:rPr>
              <w:t>информация о существующих в момент выдачи информации правах и ограничениях (обременениях) прав на объект недвижимого имущества</w:t>
            </w:r>
            <w:r w:rsidRPr="0085741F">
              <w:rPr>
                <w:rFonts w:ascii="Times New Roman" w:eastAsiaTheme="minorEastAsia" w:hAnsi="Times New Roman" w:cs="Times New Roman"/>
                <w:sz w:val="30"/>
                <w:szCs w:val="30"/>
                <w:lang w:eastAsia="ru-RU"/>
              </w:rPr>
              <w:br/>
            </w:r>
          </w:p>
        </w:tc>
      </w:tr>
      <w:tr w:rsidR="00AD2A7F"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rFonts w:eastAsiaTheme="minorEastAsia"/>
                <w:sz w:val="30"/>
                <w:szCs w:val="30"/>
                <w:lang w:eastAsia="ru-RU"/>
              </w:rPr>
            </w:pPr>
            <w:r w:rsidRPr="0085741F">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rFonts w:ascii="Times New Roman" w:eastAsiaTheme="minorEastAsia" w:hAnsi="Times New Roman" w:cs="Times New Roman"/>
                <w:sz w:val="30"/>
                <w:szCs w:val="30"/>
                <w:lang w:eastAsia="ru-RU"/>
              </w:rPr>
            </w:pPr>
            <w:r w:rsidRPr="0085741F">
              <w:rPr>
                <w:rFonts w:ascii="Times New Roman" w:eastAsiaTheme="minorEastAsia" w:hAnsi="Times New Roman" w:cs="Times New Roman"/>
                <w:sz w:val="30"/>
                <w:szCs w:val="30"/>
                <w:lang w:eastAsia="ru-RU"/>
              </w:rPr>
              <w:t>1 месяц</w:t>
            </w:r>
          </w:p>
        </w:tc>
      </w:tr>
      <w:tr w:rsidR="00AD2A7F"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85741F" w:rsidRDefault="00AD2A7F" w:rsidP="002E1BE4">
            <w:pPr>
              <w:spacing w:after="0" w:line="240" w:lineRule="auto"/>
              <w:rPr>
                <w:rFonts w:eastAsiaTheme="minorEastAsia"/>
                <w:sz w:val="30"/>
                <w:szCs w:val="30"/>
                <w:lang w:eastAsia="ru-RU"/>
              </w:rPr>
            </w:pPr>
            <w:r w:rsidRPr="0085741F">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rFonts w:eastAsiaTheme="minorEastAsia"/>
                <w:sz w:val="30"/>
                <w:szCs w:val="30"/>
                <w:lang w:eastAsia="ru-RU"/>
              </w:rPr>
            </w:pPr>
            <w:r w:rsidRPr="0085741F">
              <w:rPr>
                <w:rFonts w:ascii="Times New Roman" w:eastAsia="Times New Roman" w:hAnsi="Times New Roman" w:cs="Times New Roman"/>
                <w:sz w:val="30"/>
                <w:szCs w:val="30"/>
                <w:lang w:eastAsia="ru-RU"/>
              </w:rPr>
              <w:t>бесплатно</w:t>
            </w:r>
          </w:p>
        </w:tc>
      </w:tr>
      <w:tr w:rsidR="00AD2A7F" w:rsidRPr="009A5BFB" w:rsidTr="002E1BE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85741F" w:rsidRDefault="00AD2A7F" w:rsidP="002E1BE4">
            <w:pPr>
              <w:spacing w:after="0" w:line="240" w:lineRule="auto"/>
              <w:rPr>
                <w:rFonts w:eastAsiaTheme="minorEastAsia"/>
                <w:sz w:val="30"/>
                <w:szCs w:val="30"/>
                <w:lang w:eastAsia="ru-RU"/>
              </w:rPr>
            </w:pPr>
            <w:r w:rsidRPr="0085741F">
              <w:rPr>
                <w:rFonts w:ascii="Times New Roman" w:eastAsia="Times New Roman" w:hAnsi="Times New Roman" w:cs="Times New Roman"/>
                <w:b/>
                <w:sz w:val="30"/>
                <w:szCs w:val="30"/>
                <w:lang w:eastAsia="ru-RU"/>
              </w:rPr>
              <w:t xml:space="preserve">Срок действия справки, другого документа (решения), </w:t>
            </w:r>
            <w:proofErr w:type="gramStart"/>
            <w:r w:rsidRPr="0085741F">
              <w:rPr>
                <w:rFonts w:ascii="Times New Roman" w:eastAsia="Times New Roman" w:hAnsi="Times New Roman" w:cs="Times New Roman"/>
                <w:b/>
                <w:sz w:val="30"/>
                <w:szCs w:val="30"/>
                <w:lang w:eastAsia="ru-RU"/>
              </w:rPr>
              <w:t>выдаваемых</w:t>
            </w:r>
            <w:proofErr w:type="gramEnd"/>
            <w:r w:rsidRPr="0085741F">
              <w:rPr>
                <w:rFonts w:ascii="Times New Roman" w:eastAsia="Times New Roman" w:hAnsi="Times New Roman" w:cs="Times New Roman"/>
                <w:b/>
                <w:sz w:val="30"/>
                <w:szCs w:val="30"/>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rFonts w:eastAsiaTheme="minorEastAsia"/>
                <w:sz w:val="30"/>
                <w:szCs w:val="30"/>
                <w:lang w:eastAsia="ru-RU"/>
              </w:rPr>
            </w:pPr>
            <w:r w:rsidRPr="0085741F">
              <w:rPr>
                <w:rFonts w:ascii="Times New Roman" w:eastAsia="Times New Roman" w:hAnsi="Times New Roman" w:cs="Times New Roman"/>
                <w:sz w:val="30"/>
                <w:szCs w:val="30"/>
                <w:lang w:eastAsia="ru-RU"/>
              </w:rPr>
              <w:t>бессрочно</w:t>
            </w:r>
          </w:p>
        </w:tc>
      </w:tr>
      <w:tr w:rsidR="00AD2A7F"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85741F" w:rsidRDefault="00AD2A7F" w:rsidP="002E1BE4">
            <w:pPr>
              <w:spacing w:after="0" w:line="240" w:lineRule="auto"/>
              <w:rPr>
                <w:rFonts w:ascii="Times New Roman" w:eastAsia="Times New Roman" w:hAnsi="Times New Roman" w:cs="Times New Roman"/>
                <w:b/>
                <w:sz w:val="30"/>
                <w:szCs w:val="30"/>
                <w:shd w:val="clear" w:color="auto" w:fill="FFFFFF"/>
                <w:lang w:eastAsia="ru-RU"/>
              </w:rPr>
            </w:pPr>
            <w:r w:rsidRPr="0085741F">
              <w:rPr>
                <w:rFonts w:ascii="Times New Roman" w:eastAsia="Times New Roman" w:hAnsi="Times New Roman" w:cs="Times New Roman"/>
                <w:b/>
                <w:sz w:val="30"/>
                <w:szCs w:val="30"/>
                <w:shd w:val="clear" w:color="auto" w:fill="FFFFFF"/>
                <w:lang w:eastAsia="ru-RU"/>
              </w:rPr>
              <w:t>Ответственный:</w:t>
            </w:r>
          </w:p>
          <w:p w:rsidR="00AD2A7F" w:rsidRPr="0085741F" w:rsidRDefault="00AD2A7F" w:rsidP="002E1BE4">
            <w:pPr>
              <w:shd w:val="clear" w:color="auto" w:fill="FFFFFF"/>
              <w:spacing w:after="0" w:line="240" w:lineRule="auto"/>
              <w:jc w:val="both"/>
              <w:rPr>
                <w:rFonts w:ascii="Times New Roman" w:eastAsia="Calibri" w:hAnsi="Times New Roman" w:cs="Times New Roman"/>
                <w:sz w:val="30"/>
                <w:szCs w:val="30"/>
              </w:rPr>
            </w:pPr>
            <w:r w:rsidRPr="0085741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85741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w:t>
            </w:r>
            <w:r w:rsidRPr="0085741F">
              <w:rPr>
                <w:rFonts w:ascii="Times New Roman" w:eastAsia="Times New Roman" w:hAnsi="Times New Roman" w:cs="Times New Roman"/>
                <w:sz w:val="30"/>
                <w:szCs w:val="30"/>
                <w:shd w:val="clear" w:color="auto" w:fill="FFFFFF"/>
                <w:lang w:eastAsia="ru-RU"/>
              </w:rPr>
              <w:lastRenderedPageBreak/>
              <w:t>специалист</w:t>
            </w:r>
            <w:r w:rsidR="0043568F">
              <w:rPr>
                <w:rFonts w:ascii="Times New Roman" w:eastAsia="Times New Roman" w:hAnsi="Times New Roman" w:cs="Times New Roman"/>
                <w:sz w:val="30"/>
                <w:szCs w:val="30"/>
                <w:shd w:val="clear" w:color="auto" w:fill="FFFFFF"/>
                <w:lang w:eastAsia="ru-RU"/>
              </w:rPr>
              <w:t>ы</w:t>
            </w:r>
            <w:r w:rsidRPr="0085741F">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proofErr w:type="gramStart"/>
            <w:r w:rsidRPr="0085741F">
              <w:rPr>
                <w:rFonts w:ascii="Times New Roman" w:eastAsia="Times New Roman" w:hAnsi="Times New Roman" w:cs="Times New Roman"/>
                <w:sz w:val="30"/>
                <w:szCs w:val="30"/>
                <w:shd w:val="clear" w:color="auto" w:fill="FFFFFF"/>
                <w:lang w:eastAsia="ru-RU"/>
              </w:rPr>
              <w:t>,</w:t>
            </w:r>
            <w:r w:rsidR="0043568F">
              <w:rPr>
                <w:rFonts w:ascii="Times New Roman" w:eastAsia="Times New Roman" w:hAnsi="Times New Roman" w:cs="Times New Roman"/>
                <w:sz w:val="30"/>
                <w:szCs w:val="30"/>
                <w:shd w:val="clear" w:color="auto" w:fill="FFFFFF"/>
                <w:lang w:eastAsia="ru-RU"/>
              </w:rPr>
              <w:t>Т</w:t>
            </w:r>
            <w:proofErr w:type="gramEnd"/>
            <w:r w:rsidR="0043568F">
              <w:rPr>
                <w:rFonts w:ascii="Times New Roman" w:eastAsia="Times New Roman" w:hAnsi="Times New Roman" w:cs="Times New Roman"/>
                <w:sz w:val="30"/>
                <w:szCs w:val="30"/>
                <w:shd w:val="clear" w:color="auto" w:fill="FFFFFF"/>
                <w:lang w:eastAsia="ru-RU"/>
              </w:rPr>
              <w:t>качук Татьяна Михайловна,</w:t>
            </w:r>
            <w:r w:rsidRPr="0085741F">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85741F">
              <w:rPr>
                <w:rFonts w:ascii="Times New Roman" w:eastAsia="Times New Roman" w:hAnsi="Times New Roman" w:cs="Times New Roman"/>
                <w:sz w:val="30"/>
                <w:szCs w:val="30"/>
                <w:shd w:val="clear" w:color="auto" w:fill="FFFFFF"/>
                <w:lang w:eastAsia="ru-RU"/>
              </w:rPr>
              <w:t>каб</w:t>
            </w:r>
            <w:proofErr w:type="spellEnd"/>
            <w:r w:rsidRPr="0085741F">
              <w:rPr>
                <w:rFonts w:ascii="Times New Roman" w:eastAsia="Times New Roman" w:hAnsi="Times New Roman" w:cs="Times New Roman"/>
                <w:sz w:val="30"/>
                <w:szCs w:val="30"/>
                <w:shd w:val="clear" w:color="auto" w:fill="FFFFFF"/>
                <w:lang w:eastAsia="ru-RU"/>
              </w:rPr>
              <w:t>. № 101, тел. 8(02350) 28588</w:t>
            </w:r>
          </w:p>
          <w:p w:rsidR="00AD2A7F" w:rsidRPr="0085741F" w:rsidRDefault="00AD2A7F"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85741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85741F">
              <w:rPr>
                <w:rFonts w:ascii="Times New Roman" w:eastAsia="Times New Roman" w:hAnsi="Times New Roman" w:cs="Times New Roman"/>
                <w:sz w:val="30"/>
                <w:szCs w:val="30"/>
                <w:shd w:val="clear" w:color="auto" w:fill="FFFFFF"/>
                <w:lang w:eastAsia="ru-RU"/>
              </w:rPr>
              <w:t xml:space="preserve"> -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85741F">
              <w:rPr>
                <w:rFonts w:ascii="Times New Roman" w:eastAsia="Times New Roman" w:hAnsi="Times New Roman" w:cs="Times New Roman"/>
                <w:sz w:val="30"/>
                <w:szCs w:val="30"/>
                <w:shd w:val="clear" w:color="auto" w:fill="FFFFFF"/>
                <w:lang w:eastAsia="ru-RU"/>
              </w:rPr>
              <w:t>каб</w:t>
            </w:r>
            <w:proofErr w:type="spellEnd"/>
            <w:r w:rsidRPr="0085741F">
              <w:rPr>
                <w:rFonts w:ascii="Times New Roman" w:eastAsia="Times New Roman" w:hAnsi="Times New Roman" w:cs="Times New Roman"/>
                <w:sz w:val="30"/>
                <w:szCs w:val="30"/>
                <w:shd w:val="clear" w:color="auto" w:fill="FFFFFF"/>
                <w:lang w:eastAsia="ru-RU"/>
              </w:rPr>
              <w:t>. № 102, тел. 8 (02350) 27023</w:t>
            </w:r>
          </w:p>
          <w:p w:rsidR="00AD2A7F" w:rsidRPr="0085741F" w:rsidRDefault="00AD2A7F"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85741F">
              <w:rPr>
                <w:rFonts w:ascii="Times New Roman" w:eastAsia="Calibri" w:hAnsi="Times New Roman" w:cs="Times New Roman"/>
                <w:sz w:val="30"/>
                <w:szCs w:val="30"/>
              </w:rPr>
              <w:t>во время отсутствия:</w:t>
            </w:r>
            <w:r w:rsidRPr="0085741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85741F">
              <w:rPr>
                <w:rFonts w:ascii="Times New Roman" w:eastAsia="Times New Roman" w:hAnsi="Times New Roman" w:cs="Times New Roman"/>
                <w:sz w:val="30"/>
                <w:szCs w:val="30"/>
                <w:shd w:val="clear" w:color="auto" w:fill="FFFFFF"/>
                <w:lang w:eastAsia="ru-RU"/>
              </w:rPr>
              <w:t>каб</w:t>
            </w:r>
            <w:proofErr w:type="spellEnd"/>
            <w:r w:rsidRPr="0085741F">
              <w:rPr>
                <w:rFonts w:ascii="Times New Roman" w:eastAsia="Times New Roman" w:hAnsi="Times New Roman" w:cs="Times New Roman"/>
                <w:sz w:val="30"/>
                <w:szCs w:val="30"/>
                <w:shd w:val="clear" w:color="auto" w:fill="FFFFFF"/>
                <w:lang w:eastAsia="ru-RU"/>
              </w:rPr>
              <w:t>. № 107, тел. 8 (02350) 27316.</w:t>
            </w:r>
          </w:p>
          <w:p w:rsidR="00AD2A7F" w:rsidRPr="003235B4" w:rsidRDefault="00AD2A7F" w:rsidP="002E1BE4">
            <w:pPr>
              <w:spacing w:after="0" w:line="240" w:lineRule="auto"/>
              <w:jc w:val="both"/>
              <w:rPr>
                <w:rFonts w:eastAsiaTheme="minorEastAsia"/>
                <w:sz w:val="28"/>
                <w:szCs w:val="28"/>
                <w:lang w:eastAsia="ru-RU"/>
              </w:rPr>
            </w:pPr>
            <w:r w:rsidRPr="0085741F">
              <w:rPr>
                <w:rFonts w:ascii="Times New Roman" w:eastAsia="Calibri" w:hAnsi="Times New Roman" w:cs="Times New Roman"/>
                <w:b/>
                <w:sz w:val="30"/>
                <w:szCs w:val="30"/>
              </w:rPr>
              <w:t xml:space="preserve">Режим работы: </w:t>
            </w:r>
            <w:r w:rsidR="00ED0944" w:rsidRPr="0085741F">
              <w:rPr>
                <w:rFonts w:ascii="Times New Roman" w:eastAsia="Calibri" w:hAnsi="Times New Roman" w:cs="Times New Roman"/>
                <w:sz w:val="30"/>
                <w:szCs w:val="30"/>
              </w:rPr>
              <w:t>с 8-0</w:t>
            </w:r>
            <w:r w:rsidRPr="0085741F">
              <w:rPr>
                <w:rFonts w:ascii="Times New Roman" w:eastAsia="Calibri" w:hAnsi="Times New Roman" w:cs="Times New Roman"/>
                <w:sz w:val="30"/>
                <w:szCs w:val="30"/>
              </w:rPr>
              <w:t>0 до 17-30, перерыв: с 13-00 до 14-00, выходной: суббота, воскресенье.</w:t>
            </w:r>
          </w:p>
        </w:tc>
      </w:tr>
    </w:tbl>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lang w:eastAsia="ru-RU"/>
        </w:rPr>
      </w:pPr>
    </w:p>
    <w:p w:rsidR="00D56318" w:rsidRPr="009A5BFB" w:rsidRDefault="00D56318" w:rsidP="00D56318">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16.10 подпункт 16.10.2</w:t>
      </w:r>
    </w:p>
    <w:tbl>
      <w:tblPr>
        <w:tblW w:w="0" w:type="auto"/>
        <w:jc w:val="center"/>
        <w:tblCellMar>
          <w:left w:w="10" w:type="dxa"/>
          <w:right w:w="10" w:type="dxa"/>
        </w:tblCellMar>
        <w:tblLook w:val="04A0"/>
      </w:tblPr>
      <w:tblGrid>
        <w:gridCol w:w="4078"/>
        <w:gridCol w:w="5685"/>
      </w:tblGrid>
      <w:tr w:rsidR="00D56318"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D56318">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16.10 подпункт 16.10.2</w:t>
            </w:r>
          </w:p>
          <w:p w:rsidR="00D56318" w:rsidRPr="009A5BFB" w:rsidRDefault="00D56318" w:rsidP="002E1BE4">
            <w:pPr>
              <w:tabs>
                <w:tab w:val="left" w:pos="0"/>
              </w:tabs>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Включение жилого помещения государственного жилищного фонда в состав арендного жилья</w:t>
            </w:r>
          </w:p>
        </w:tc>
      </w:tr>
      <w:tr w:rsidR="00D56318" w:rsidRPr="009A5BFB" w:rsidTr="00E479FB">
        <w:trPr>
          <w:trHeight w:val="301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D56318" w:rsidRPr="009A5BFB" w:rsidRDefault="00D56318"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D56318" w:rsidRPr="009A5BFB" w:rsidRDefault="00D56318" w:rsidP="002E1BE4">
            <w:pPr>
              <w:spacing w:after="0" w:line="240" w:lineRule="auto"/>
              <w:rPr>
                <w:rFonts w:eastAsiaTheme="minorEastAsia"/>
                <w:sz w:val="30"/>
                <w:szCs w:val="30"/>
                <w:lang w:eastAsia="ru-RU"/>
              </w:rPr>
            </w:pPr>
          </w:p>
          <w:p w:rsidR="00D56318" w:rsidRPr="009A5BFB" w:rsidRDefault="00D56318" w:rsidP="00E479FB">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 xml:space="preserve">заявление </w:t>
            </w:r>
          </w:p>
          <w:p w:rsidR="0043568F" w:rsidRDefault="00D56318" w:rsidP="0043568F">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технический паспорт на жилое помещение государственного жилищного фонда</w:t>
            </w:r>
          </w:p>
          <w:p w:rsidR="0043568F" w:rsidRDefault="00DC1C74" w:rsidP="0043568F">
            <w:pPr>
              <w:autoSpaceDE w:val="0"/>
              <w:autoSpaceDN w:val="0"/>
              <w:adjustRightInd w:val="0"/>
              <w:spacing w:after="0" w:line="240" w:lineRule="auto"/>
            </w:pPr>
            <w:r>
              <w:rPr>
                <w:rFonts w:ascii="Times New Roman" w:hAnsi="Times New Roman" w:cs="Times New Roman"/>
                <w:color w:val="000099"/>
                <w:u w:val="single"/>
              </w:rPr>
              <w:t>Регламент административной процедуры</w:t>
            </w:r>
          </w:p>
          <w:p w:rsidR="00E479FB" w:rsidRPr="009A5BFB" w:rsidRDefault="00415C28" w:rsidP="0043568F">
            <w:pPr>
              <w:autoSpaceDE w:val="0"/>
              <w:autoSpaceDN w:val="0"/>
              <w:adjustRightInd w:val="0"/>
              <w:spacing w:after="0" w:line="240" w:lineRule="auto"/>
              <w:rPr>
                <w:rFonts w:ascii="Times New Roman" w:hAnsi="Times New Roman" w:cs="Times New Roman"/>
                <w:sz w:val="30"/>
                <w:szCs w:val="30"/>
              </w:rPr>
            </w:pPr>
            <w:hyperlink r:id="rId14" w:history="1">
              <w:r w:rsidR="00E479FB" w:rsidRPr="00945CCB">
                <w:rPr>
                  <w:rStyle w:val="ab"/>
                  <w:rFonts w:ascii="Times New Roman" w:hAnsi="Times New Roman" w:cs="Times New Roman"/>
                </w:rPr>
                <w:t>https://pravo.by/document/?guid=3871&amp;p0=W22238222</w:t>
              </w:r>
            </w:hyperlink>
          </w:p>
        </w:tc>
      </w:tr>
      <w:tr w:rsidR="00E479FB" w:rsidRPr="009A5BFB" w:rsidTr="0043568F">
        <w:trPr>
          <w:trHeight w:val="1673"/>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479FB" w:rsidRPr="00E479FB" w:rsidRDefault="00E479FB" w:rsidP="00E479FB">
            <w:pPr>
              <w:spacing w:after="0" w:line="240" w:lineRule="auto"/>
              <w:rPr>
                <w:rFonts w:ascii="Times New Roman" w:hAnsi="Times New Roman" w:cs="Times New Roman"/>
                <w:b/>
                <w:sz w:val="30"/>
                <w:szCs w:val="30"/>
              </w:rPr>
            </w:pPr>
            <w:r w:rsidRPr="00E479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479FB" w:rsidRPr="009A5BFB" w:rsidRDefault="00E479FB" w:rsidP="00E479FB">
            <w:pPr>
              <w:spacing w:after="0" w:line="240" w:lineRule="auto"/>
              <w:rPr>
                <w:rFonts w:ascii="Times New Roman" w:eastAsia="Times New Roman" w:hAnsi="Times New Roman" w:cs="Times New Roman"/>
                <w:b/>
                <w:sz w:val="30"/>
                <w:szCs w:val="30"/>
                <w:lang w:eastAsia="ru-RU"/>
              </w:rPr>
            </w:pPr>
            <w:r w:rsidRPr="00E479FB">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D56318" w:rsidRPr="009A5BFB" w:rsidTr="002E1BE4">
        <w:trPr>
          <w:trHeight w:val="976"/>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jc w:val="both"/>
              <w:rPr>
                <w:rFonts w:eastAsiaTheme="minorEastAsia"/>
                <w:sz w:val="28"/>
                <w:szCs w:val="28"/>
                <w:lang w:eastAsia="ru-RU"/>
              </w:rPr>
            </w:pPr>
            <w:r w:rsidRPr="009A5BFB">
              <w:rPr>
                <w:rFonts w:ascii="Times New Roman" w:eastAsia="Times New Roman" w:hAnsi="Times New Roman" w:cs="Times New Roman"/>
                <w:sz w:val="28"/>
                <w:szCs w:val="28"/>
                <w:lang w:eastAsia="ru-RU"/>
              </w:rPr>
              <w:t xml:space="preserve">1 месяц </w:t>
            </w:r>
          </w:p>
        </w:tc>
      </w:tr>
      <w:tr w:rsidR="00D56318"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бесплатно</w:t>
            </w:r>
          </w:p>
        </w:tc>
      </w:tr>
      <w:tr w:rsidR="00D56318"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бессрочно</w:t>
            </w:r>
          </w:p>
        </w:tc>
      </w:tr>
      <w:tr w:rsidR="00D56318"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D56318" w:rsidRPr="009A5BFB" w:rsidRDefault="00D56318"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3568F">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 </w:t>
            </w:r>
            <w:r w:rsidR="0043568F">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D56318" w:rsidRPr="009A5BFB" w:rsidRDefault="00D56318"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D56318" w:rsidRPr="009A5BFB" w:rsidRDefault="00D56318"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w:t>
            </w:r>
          </w:p>
          <w:p w:rsidR="00D56318" w:rsidRPr="009A5BFB" w:rsidRDefault="00D56318" w:rsidP="002E1BE4">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00D87113"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DA5FFE" w:rsidRPr="009A5BFB" w:rsidRDefault="00DA5FFE" w:rsidP="00DA5FFE">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16.10 подпункт 16.10.3</w:t>
      </w:r>
    </w:p>
    <w:tbl>
      <w:tblPr>
        <w:tblW w:w="0" w:type="auto"/>
        <w:jc w:val="center"/>
        <w:tblCellMar>
          <w:left w:w="10" w:type="dxa"/>
          <w:right w:w="10" w:type="dxa"/>
        </w:tblCellMar>
        <w:tblLook w:val="04A0"/>
      </w:tblPr>
      <w:tblGrid>
        <w:gridCol w:w="4032"/>
        <w:gridCol w:w="5731"/>
      </w:tblGrid>
      <w:tr w:rsidR="00DA5FFE"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9A5BFB" w:rsidRDefault="00DA5FFE" w:rsidP="002E1BE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16.10 подпункт 16.10.3</w:t>
            </w:r>
          </w:p>
          <w:p w:rsidR="00DA5FFE" w:rsidRPr="009A5BFB" w:rsidRDefault="00DA5FFE" w:rsidP="002E1BE4">
            <w:pPr>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Исключение жилого помещения государственного жилищного фонда из состава специальных жилых помещений</w:t>
            </w:r>
          </w:p>
        </w:tc>
      </w:tr>
      <w:tr w:rsidR="00DA5FFE" w:rsidRPr="009A5BFB" w:rsidTr="004C124E">
        <w:trPr>
          <w:trHeight w:val="228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DA5FFE" w:rsidRPr="009A5BFB" w:rsidRDefault="00DA5FFE"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DA5FFE" w:rsidRPr="009A5BFB" w:rsidRDefault="00DA5FFE" w:rsidP="002E1BE4">
            <w:pPr>
              <w:spacing w:after="0" w:line="240" w:lineRule="auto"/>
              <w:rPr>
                <w:rFonts w:eastAsiaTheme="minorEastAsia"/>
                <w:sz w:val="30"/>
                <w:szCs w:val="30"/>
                <w:lang w:eastAsia="ru-RU"/>
              </w:rPr>
            </w:pPr>
          </w:p>
          <w:p w:rsidR="003235B4" w:rsidRDefault="004C124E" w:rsidP="00DC1C74">
            <w:pPr>
              <w:spacing w:after="0" w:line="240" w:lineRule="auto"/>
            </w:pPr>
            <w:r w:rsidRPr="004C124E">
              <w:rPr>
                <w:rFonts w:ascii="Times New Roman" w:hAnsi="Times New Roman" w:cs="Times New Roman"/>
                <w:sz w:val="30"/>
                <w:szCs w:val="30"/>
              </w:rPr>
              <w:t>ходатайство об исключении жилого помещения государственного жилищного фонда из состава специальных жилых помещений</w:t>
            </w:r>
            <w:r w:rsidRPr="004C124E">
              <w:rPr>
                <w:rFonts w:ascii="Times New Roman" w:hAnsi="Times New Roman" w:cs="Times New Roman"/>
                <w:sz w:val="30"/>
                <w:szCs w:val="30"/>
              </w:rPr>
              <w:br/>
            </w:r>
            <w:r w:rsidR="00DC1C74">
              <w:rPr>
                <w:rFonts w:ascii="Times New Roman" w:hAnsi="Times New Roman" w:cs="Times New Roman"/>
                <w:color w:val="000099"/>
                <w:u w:val="single"/>
              </w:rPr>
              <w:t>Регламент административной процедуры</w:t>
            </w:r>
          </w:p>
          <w:p w:rsidR="004C124E" w:rsidRPr="009A5BFB" w:rsidRDefault="00415C28" w:rsidP="003235B4">
            <w:pPr>
              <w:spacing w:after="0" w:line="240" w:lineRule="auto"/>
              <w:rPr>
                <w:rFonts w:ascii="Times New Roman" w:hAnsi="Times New Roman" w:cs="Times New Roman"/>
                <w:sz w:val="30"/>
                <w:szCs w:val="30"/>
              </w:rPr>
            </w:pPr>
            <w:hyperlink r:id="rId15" w:history="1">
              <w:r w:rsidR="004C124E" w:rsidRPr="00945CCB">
                <w:rPr>
                  <w:rStyle w:val="ab"/>
                  <w:rFonts w:ascii="Times New Roman" w:hAnsi="Times New Roman" w:cs="Times New Roman"/>
                </w:rPr>
                <w:t>https://pravo.by/document/?guid=3871&amp;p0=W22238222</w:t>
              </w:r>
            </w:hyperlink>
          </w:p>
        </w:tc>
      </w:tr>
      <w:tr w:rsidR="004C124E" w:rsidRPr="009A5BFB" w:rsidTr="004C124E">
        <w:trPr>
          <w:trHeight w:val="202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4C124E" w:rsidRPr="004C124E" w:rsidRDefault="004C124E" w:rsidP="004C124E">
            <w:pPr>
              <w:spacing w:after="0" w:line="240" w:lineRule="auto"/>
              <w:rPr>
                <w:rFonts w:ascii="Times New Roman" w:hAnsi="Times New Roman" w:cs="Times New Roman"/>
                <w:b/>
                <w:sz w:val="30"/>
                <w:szCs w:val="30"/>
              </w:rPr>
            </w:pPr>
            <w:r w:rsidRPr="004C124E">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C124E" w:rsidRPr="004C124E" w:rsidRDefault="004C124E" w:rsidP="004C124E">
            <w:pPr>
              <w:spacing w:after="0" w:line="240" w:lineRule="auto"/>
              <w:rPr>
                <w:rFonts w:ascii="Times New Roman" w:hAnsi="Times New Roman" w:cs="Times New Roman"/>
                <w:b/>
                <w:sz w:val="30"/>
                <w:szCs w:val="30"/>
              </w:rPr>
            </w:pPr>
          </w:p>
          <w:p w:rsidR="004C124E" w:rsidRPr="009A5BFB" w:rsidRDefault="004C124E" w:rsidP="004C124E">
            <w:pPr>
              <w:spacing w:after="0" w:line="240" w:lineRule="auto"/>
              <w:rPr>
                <w:rFonts w:ascii="Times New Roman" w:eastAsia="Times New Roman" w:hAnsi="Times New Roman" w:cs="Times New Roman"/>
                <w:b/>
                <w:sz w:val="30"/>
                <w:szCs w:val="30"/>
                <w:lang w:eastAsia="ru-RU"/>
              </w:rPr>
            </w:pPr>
            <w:r w:rsidRPr="004C124E">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DA5FFE"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rFonts w:ascii="Times New Roman" w:eastAsiaTheme="minorEastAsia" w:hAnsi="Times New Roman" w:cs="Times New Roman"/>
                <w:sz w:val="28"/>
                <w:szCs w:val="28"/>
                <w:lang w:eastAsia="ru-RU"/>
              </w:rPr>
            </w:pPr>
            <w:r w:rsidRPr="003235B4">
              <w:rPr>
                <w:rFonts w:ascii="Times New Roman" w:eastAsiaTheme="minorEastAsia" w:hAnsi="Times New Roman" w:cs="Times New Roman"/>
                <w:sz w:val="28"/>
                <w:szCs w:val="28"/>
                <w:lang w:eastAsia="ru-RU"/>
              </w:rPr>
              <w:t>1 месяц</w:t>
            </w:r>
          </w:p>
        </w:tc>
      </w:tr>
      <w:tr w:rsidR="00DA5FFE"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3235B4" w:rsidRDefault="00DA5FFE"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бесплатно</w:t>
            </w:r>
          </w:p>
        </w:tc>
      </w:tr>
      <w:tr w:rsidR="00DA5FFE" w:rsidRPr="003235B4" w:rsidTr="002E1BE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3235B4" w:rsidRDefault="00DA5FFE" w:rsidP="002E1BE4">
            <w:pPr>
              <w:spacing w:after="0" w:line="240" w:lineRule="auto"/>
              <w:rPr>
                <w:rFonts w:eastAsiaTheme="minorEastAsia"/>
                <w:sz w:val="28"/>
                <w:szCs w:val="28"/>
                <w:lang w:eastAsia="ru-RU"/>
              </w:rPr>
            </w:pPr>
            <w:r w:rsidRPr="003235B4">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3235B4">
              <w:rPr>
                <w:rFonts w:ascii="Times New Roman" w:eastAsia="Times New Roman" w:hAnsi="Times New Roman" w:cs="Times New Roman"/>
                <w:b/>
                <w:sz w:val="28"/>
                <w:szCs w:val="28"/>
                <w:lang w:eastAsia="ru-RU"/>
              </w:rPr>
              <w:t>выдаваемых</w:t>
            </w:r>
            <w:proofErr w:type="gramEnd"/>
            <w:r w:rsidRPr="003235B4">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rFonts w:eastAsiaTheme="minorEastAsia"/>
                <w:sz w:val="28"/>
                <w:szCs w:val="28"/>
                <w:lang w:eastAsia="ru-RU"/>
              </w:rPr>
            </w:pPr>
            <w:r w:rsidRPr="003235B4">
              <w:rPr>
                <w:rFonts w:ascii="Times New Roman" w:eastAsia="Times New Roman" w:hAnsi="Times New Roman" w:cs="Times New Roman"/>
                <w:sz w:val="28"/>
                <w:szCs w:val="28"/>
                <w:lang w:eastAsia="ru-RU"/>
              </w:rPr>
              <w:t>бессрочно</w:t>
            </w:r>
          </w:p>
        </w:tc>
      </w:tr>
      <w:tr w:rsidR="00DA5FFE" w:rsidRPr="003235B4"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3235B4" w:rsidRDefault="00DA5FFE" w:rsidP="002E1BE4">
            <w:pPr>
              <w:spacing w:after="0" w:line="240" w:lineRule="auto"/>
              <w:rPr>
                <w:rFonts w:ascii="Times New Roman" w:eastAsia="Times New Roman" w:hAnsi="Times New Roman" w:cs="Times New Roman"/>
                <w:b/>
                <w:sz w:val="28"/>
                <w:szCs w:val="28"/>
                <w:shd w:val="clear" w:color="auto" w:fill="FFFFFF"/>
                <w:lang w:eastAsia="ru-RU"/>
              </w:rPr>
            </w:pPr>
            <w:r w:rsidRPr="003235B4">
              <w:rPr>
                <w:rFonts w:ascii="Times New Roman" w:eastAsia="Times New Roman" w:hAnsi="Times New Roman" w:cs="Times New Roman"/>
                <w:b/>
                <w:sz w:val="28"/>
                <w:szCs w:val="28"/>
                <w:shd w:val="clear" w:color="auto" w:fill="FFFFFF"/>
                <w:lang w:eastAsia="ru-RU"/>
              </w:rPr>
              <w:t>Ответственный:</w:t>
            </w:r>
          </w:p>
          <w:p w:rsidR="00DA5FFE" w:rsidRPr="003235B4" w:rsidRDefault="00DA5FFE" w:rsidP="002E1BE4">
            <w:pPr>
              <w:shd w:val="clear" w:color="auto" w:fill="FFFFFF"/>
              <w:spacing w:after="0" w:line="240" w:lineRule="auto"/>
              <w:jc w:val="both"/>
              <w:rPr>
                <w:rFonts w:ascii="Times New Roman" w:eastAsia="Calibri" w:hAnsi="Times New Roman" w:cs="Times New Roman"/>
                <w:sz w:val="28"/>
                <w:szCs w:val="28"/>
              </w:rPr>
            </w:pPr>
            <w:r w:rsidRPr="003235B4">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3235B4">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w:t>
            </w:r>
            <w:r w:rsidR="0043568F">
              <w:rPr>
                <w:rFonts w:ascii="Times New Roman" w:eastAsia="Times New Roman" w:hAnsi="Times New Roman" w:cs="Times New Roman"/>
                <w:sz w:val="28"/>
                <w:szCs w:val="28"/>
                <w:shd w:val="clear" w:color="auto" w:fill="FFFFFF"/>
                <w:lang w:eastAsia="ru-RU"/>
              </w:rPr>
              <w:t>ы</w:t>
            </w:r>
            <w:r w:rsidRPr="003235B4">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w:t>
            </w:r>
            <w:r w:rsidR="0043568F">
              <w:rPr>
                <w:rFonts w:ascii="Times New Roman" w:eastAsia="Times New Roman" w:hAnsi="Times New Roman" w:cs="Times New Roman"/>
                <w:sz w:val="30"/>
                <w:szCs w:val="30"/>
                <w:shd w:val="clear" w:color="auto" w:fill="FFFFFF"/>
                <w:lang w:eastAsia="ru-RU"/>
              </w:rPr>
              <w:t>Ткачук Татьяна Михайловна</w:t>
            </w:r>
            <w:proofErr w:type="gramStart"/>
            <w:r w:rsidR="0043568F">
              <w:rPr>
                <w:rFonts w:ascii="Times New Roman" w:eastAsia="Times New Roman" w:hAnsi="Times New Roman" w:cs="Times New Roman"/>
                <w:sz w:val="30"/>
                <w:szCs w:val="30"/>
                <w:shd w:val="clear" w:color="auto" w:fill="FFFFFF"/>
                <w:lang w:eastAsia="ru-RU"/>
              </w:rPr>
              <w:t>,</w:t>
            </w:r>
            <w:r w:rsidRPr="003235B4">
              <w:rPr>
                <w:rFonts w:ascii="Times New Roman" w:eastAsia="Times New Roman" w:hAnsi="Times New Roman" w:cs="Times New Roman"/>
                <w:sz w:val="28"/>
                <w:szCs w:val="28"/>
                <w:shd w:val="clear" w:color="auto" w:fill="FFFFFF"/>
                <w:lang w:eastAsia="ru-RU"/>
              </w:rPr>
              <w:t>г</w:t>
            </w:r>
            <w:proofErr w:type="gramEnd"/>
            <w:r w:rsidRPr="003235B4">
              <w:rPr>
                <w:rFonts w:ascii="Times New Roman" w:eastAsia="Times New Roman" w:hAnsi="Times New Roman" w:cs="Times New Roman"/>
                <w:sz w:val="28"/>
                <w:szCs w:val="28"/>
                <w:shd w:val="clear" w:color="auto" w:fill="FFFFFF"/>
                <w:lang w:eastAsia="ru-RU"/>
              </w:rPr>
              <w:t xml:space="preserve">. Петриков, ул. Гагарина,17, райисполком, 1 этаж, </w:t>
            </w:r>
            <w:proofErr w:type="spellStart"/>
            <w:r w:rsidRPr="003235B4">
              <w:rPr>
                <w:rFonts w:ascii="Times New Roman" w:eastAsia="Times New Roman" w:hAnsi="Times New Roman" w:cs="Times New Roman"/>
                <w:sz w:val="28"/>
                <w:szCs w:val="28"/>
                <w:shd w:val="clear" w:color="auto" w:fill="FFFFFF"/>
                <w:lang w:eastAsia="ru-RU"/>
              </w:rPr>
              <w:t>каб</w:t>
            </w:r>
            <w:proofErr w:type="spellEnd"/>
            <w:r w:rsidRPr="003235B4">
              <w:rPr>
                <w:rFonts w:ascii="Times New Roman" w:eastAsia="Times New Roman" w:hAnsi="Times New Roman" w:cs="Times New Roman"/>
                <w:sz w:val="28"/>
                <w:szCs w:val="28"/>
                <w:shd w:val="clear" w:color="auto" w:fill="FFFFFF"/>
                <w:lang w:eastAsia="ru-RU"/>
              </w:rPr>
              <w:t>. № 101, тел. 8(02350) 28588</w:t>
            </w:r>
          </w:p>
          <w:p w:rsidR="00DA5FFE" w:rsidRPr="003235B4" w:rsidRDefault="00DA5FFE" w:rsidP="002E1BE4">
            <w:pPr>
              <w:spacing w:after="0" w:line="240" w:lineRule="auto"/>
              <w:jc w:val="both"/>
              <w:rPr>
                <w:rFonts w:ascii="Times New Roman" w:eastAsia="Times New Roman" w:hAnsi="Times New Roman" w:cs="Times New Roman"/>
                <w:sz w:val="28"/>
                <w:szCs w:val="28"/>
                <w:shd w:val="clear" w:color="auto" w:fill="FFFFFF"/>
                <w:lang w:eastAsia="ru-RU"/>
              </w:rPr>
            </w:pPr>
            <w:r w:rsidRPr="003235B4">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3235B4">
              <w:rPr>
                <w:rFonts w:ascii="Times New Roman" w:eastAsia="Times New Roman" w:hAnsi="Times New Roman" w:cs="Times New Roman"/>
                <w:sz w:val="28"/>
                <w:szCs w:val="28"/>
                <w:shd w:val="clear" w:color="auto" w:fill="FFFFFF"/>
                <w:lang w:eastAsia="ru-RU"/>
              </w:rPr>
              <w:t xml:space="preserve"> -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3235B4">
              <w:rPr>
                <w:rFonts w:ascii="Times New Roman" w:eastAsia="Times New Roman" w:hAnsi="Times New Roman" w:cs="Times New Roman"/>
                <w:sz w:val="28"/>
                <w:szCs w:val="28"/>
                <w:shd w:val="clear" w:color="auto" w:fill="FFFFFF"/>
                <w:lang w:eastAsia="ru-RU"/>
              </w:rPr>
              <w:t>каб</w:t>
            </w:r>
            <w:proofErr w:type="spellEnd"/>
            <w:r w:rsidRPr="003235B4">
              <w:rPr>
                <w:rFonts w:ascii="Times New Roman" w:eastAsia="Times New Roman" w:hAnsi="Times New Roman" w:cs="Times New Roman"/>
                <w:sz w:val="28"/>
                <w:szCs w:val="28"/>
                <w:shd w:val="clear" w:color="auto" w:fill="FFFFFF"/>
                <w:lang w:eastAsia="ru-RU"/>
              </w:rPr>
              <w:t>. № 102, тел. 8 (02350) 27023</w:t>
            </w:r>
          </w:p>
          <w:p w:rsidR="00DA5FFE" w:rsidRPr="003235B4" w:rsidRDefault="00DA5FFE" w:rsidP="002E1BE4">
            <w:pPr>
              <w:spacing w:after="0" w:line="240" w:lineRule="auto"/>
              <w:jc w:val="both"/>
              <w:rPr>
                <w:rFonts w:ascii="Times New Roman" w:eastAsia="Times New Roman" w:hAnsi="Times New Roman" w:cs="Times New Roman"/>
                <w:sz w:val="28"/>
                <w:szCs w:val="28"/>
                <w:shd w:val="clear" w:color="auto" w:fill="FFFFFF"/>
                <w:lang w:eastAsia="ru-RU"/>
              </w:rPr>
            </w:pPr>
            <w:r w:rsidRPr="003235B4">
              <w:rPr>
                <w:rFonts w:ascii="Times New Roman" w:eastAsia="Calibri" w:hAnsi="Times New Roman" w:cs="Times New Roman"/>
                <w:sz w:val="28"/>
                <w:szCs w:val="28"/>
              </w:rPr>
              <w:t>во время отсутствия:</w:t>
            </w:r>
            <w:r w:rsidRPr="003235B4">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3235B4">
              <w:rPr>
                <w:rFonts w:ascii="Times New Roman" w:eastAsia="Times New Roman" w:hAnsi="Times New Roman" w:cs="Times New Roman"/>
                <w:sz w:val="28"/>
                <w:szCs w:val="28"/>
                <w:shd w:val="clear" w:color="auto" w:fill="FFFFFF"/>
                <w:lang w:eastAsia="ru-RU"/>
              </w:rPr>
              <w:t>каб</w:t>
            </w:r>
            <w:proofErr w:type="spellEnd"/>
            <w:r w:rsidRPr="003235B4">
              <w:rPr>
                <w:rFonts w:ascii="Times New Roman" w:eastAsia="Times New Roman" w:hAnsi="Times New Roman" w:cs="Times New Roman"/>
                <w:sz w:val="28"/>
                <w:szCs w:val="28"/>
                <w:shd w:val="clear" w:color="auto" w:fill="FFFFFF"/>
                <w:lang w:eastAsia="ru-RU"/>
              </w:rPr>
              <w:t>. № 107, тел. 8 (02350) 27316.</w:t>
            </w:r>
          </w:p>
          <w:p w:rsidR="00DA5FFE" w:rsidRPr="003235B4" w:rsidRDefault="00DA5FFE" w:rsidP="002E1BE4">
            <w:pPr>
              <w:spacing w:after="0" w:line="240" w:lineRule="auto"/>
              <w:jc w:val="both"/>
              <w:rPr>
                <w:rFonts w:eastAsiaTheme="minorEastAsia"/>
                <w:sz w:val="28"/>
                <w:szCs w:val="28"/>
                <w:lang w:eastAsia="ru-RU"/>
              </w:rPr>
            </w:pPr>
            <w:r w:rsidRPr="003235B4">
              <w:rPr>
                <w:rFonts w:ascii="Times New Roman" w:eastAsia="Calibri" w:hAnsi="Times New Roman" w:cs="Times New Roman"/>
                <w:b/>
                <w:sz w:val="28"/>
                <w:szCs w:val="28"/>
              </w:rPr>
              <w:t xml:space="preserve">Режим работы: </w:t>
            </w:r>
            <w:r w:rsidRPr="003235B4">
              <w:rPr>
                <w:rFonts w:ascii="Times New Roman" w:eastAsia="Calibri" w:hAnsi="Times New Roman" w:cs="Times New Roman"/>
                <w:sz w:val="28"/>
                <w:szCs w:val="28"/>
              </w:rPr>
              <w:t>с 8-00 до 17-30, перерыв: с 13-00 до 14-00, выходной: суббота, воскресенье.</w:t>
            </w:r>
          </w:p>
        </w:tc>
      </w:tr>
    </w:tbl>
    <w:p w:rsidR="00D56318" w:rsidRPr="003235B4" w:rsidRDefault="00D56318" w:rsidP="00D56318">
      <w:pPr>
        <w:tabs>
          <w:tab w:val="left" w:pos="0"/>
        </w:tabs>
        <w:spacing w:after="0" w:line="240" w:lineRule="auto"/>
        <w:rPr>
          <w:rFonts w:ascii="Times New Roman" w:eastAsia="Times New Roman" w:hAnsi="Times New Roman" w:cs="Times New Roman"/>
          <w:b/>
          <w:color w:val="000099"/>
          <w:sz w:val="28"/>
          <w:szCs w:val="28"/>
          <w:lang w:eastAsia="ru-RU"/>
        </w:rPr>
      </w:pPr>
    </w:p>
    <w:p w:rsidR="00D56318" w:rsidRPr="003235B4" w:rsidRDefault="00D56318" w:rsidP="00D56318">
      <w:pPr>
        <w:tabs>
          <w:tab w:val="left" w:pos="0"/>
        </w:tabs>
        <w:spacing w:after="0" w:line="240" w:lineRule="auto"/>
        <w:rPr>
          <w:rFonts w:ascii="Times New Roman" w:eastAsia="Times New Roman" w:hAnsi="Times New Roman" w:cs="Times New Roman"/>
          <w:b/>
          <w:color w:val="000099"/>
          <w:sz w:val="28"/>
          <w:szCs w:val="28"/>
          <w:lang w:eastAsia="ru-RU"/>
        </w:rPr>
      </w:pPr>
    </w:p>
    <w:p w:rsidR="003622AD" w:rsidRPr="009A5BFB" w:rsidRDefault="003622AD" w:rsidP="003622AD">
      <w:pPr>
        <w:tabs>
          <w:tab w:val="left" w:pos="0"/>
        </w:tabs>
        <w:spacing w:after="0" w:line="240" w:lineRule="auto"/>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lastRenderedPageBreak/>
        <w:t>16.10 подпункт 16.10.4</w:t>
      </w:r>
    </w:p>
    <w:tbl>
      <w:tblPr>
        <w:tblW w:w="0" w:type="auto"/>
        <w:jc w:val="center"/>
        <w:tblCellMar>
          <w:left w:w="10" w:type="dxa"/>
          <w:right w:w="10" w:type="dxa"/>
        </w:tblCellMar>
        <w:tblLook w:val="04A0"/>
      </w:tblPr>
      <w:tblGrid>
        <w:gridCol w:w="4078"/>
        <w:gridCol w:w="5685"/>
      </w:tblGrid>
      <w:tr w:rsidR="003622AD"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9A5BFB">
              <w:rPr>
                <w:rFonts w:ascii="Times New Roman" w:eastAsia="Times New Roman" w:hAnsi="Times New Roman" w:cs="Times New Roman"/>
                <w:b/>
                <w:color w:val="000099"/>
                <w:sz w:val="30"/>
                <w:szCs w:val="30"/>
                <w:lang w:eastAsia="ru-RU"/>
              </w:rPr>
              <w:t>АДМИНИСТРАТИВНАЯ ПРОЦЕДУРА 16.10 подпункт 16.10.4</w:t>
            </w:r>
          </w:p>
          <w:p w:rsidR="003622AD" w:rsidRPr="009A5BFB" w:rsidRDefault="003622AD" w:rsidP="002E1BE4">
            <w:pPr>
              <w:tabs>
                <w:tab w:val="left" w:pos="0"/>
              </w:tabs>
              <w:spacing w:after="0" w:line="240" w:lineRule="auto"/>
              <w:jc w:val="center"/>
              <w:rPr>
                <w:rFonts w:ascii="Times New Roman" w:eastAsiaTheme="minorEastAsia" w:hAnsi="Times New Roman" w:cs="Times New Roman"/>
                <w:b/>
                <w:color w:val="000099"/>
                <w:sz w:val="30"/>
                <w:szCs w:val="30"/>
                <w:lang w:eastAsia="ru-RU"/>
              </w:rPr>
            </w:pPr>
            <w:r w:rsidRPr="009A5BFB">
              <w:rPr>
                <w:rFonts w:ascii="Times New Roman" w:hAnsi="Times New Roman" w:cs="Times New Roman"/>
                <w:b/>
                <w:color w:val="000099"/>
                <w:sz w:val="30"/>
                <w:szCs w:val="30"/>
              </w:rPr>
              <w:t>Исключение жилого помещения государственного жилищного фонда из состава арендного жилья</w:t>
            </w:r>
          </w:p>
        </w:tc>
      </w:tr>
      <w:tr w:rsidR="003622AD" w:rsidRPr="009A5BFB" w:rsidTr="000220BA">
        <w:trPr>
          <w:trHeight w:val="215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3622AD" w:rsidRPr="009A5BFB" w:rsidRDefault="003622AD" w:rsidP="002E1BE4">
            <w:pPr>
              <w:spacing w:after="0" w:line="240" w:lineRule="auto"/>
              <w:rPr>
                <w:rFonts w:ascii="Times New Roman" w:eastAsia="Times New Roman" w:hAnsi="Times New Roman" w:cs="Times New Roman"/>
                <w:b/>
                <w:sz w:val="30"/>
                <w:szCs w:val="30"/>
                <w:lang w:eastAsia="ru-RU"/>
              </w:rPr>
            </w:pPr>
            <w:r w:rsidRPr="009A5BFB">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9A5BFB">
              <w:rPr>
                <w:rFonts w:ascii="Times New Roman" w:eastAsia="Times New Roman" w:hAnsi="Times New Roman" w:cs="Times New Roman"/>
                <w:b/>
                <w:sz w:val="30"/>
                <w:szCs w:val="30"/>
                <w:lang w:eastAsia="ru-RU"/>
              </w:rPr>
              <w:br/>
              <w:t>осуществления административной процедуры:</w:t>
            </w:r>
          </w:p>
          <w:p w:rsidR="003622AD" w:rsidRPr="009A5BFB" w:rsidRDefault="003622AD" w:rsidP="002E1BE4">
            <w:pPr>
              <w:spacing w:after="0" w:line="240" w:lineRule="auto"/>
              <w:rPr>
                <w:rFonts w:eastAsiaTheme="minorEastAsia"/>
                <w:sz w:val="30"/>
                <w:szCs w:val="30"/>
                <w:lang w:eastAsia="ru-RU"/>
              </w:rPr>
            </w:pPr>
          </w:p>
          <w:p w:rsidR="003622AD" w:rsidRDefault="003622AD" w:rsidP="000220BA">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 xml:space="preserve">заявление </w:t>
            </w:r>
          </w:p>
          <w:p w:rsidR="003235B4" w:rsidRDefault="00DC1C74" w:rsidP="00DC1C74">
            <w:pPr>
              <w:spacing w:after="0" w:line="240" w:lineRule="auto"/>
              <w:rPr>
                <w:rFonts w:ascii="Times New Roman" w:hAnsi="Times New Roman" w:cs="Times New Roman"/>
                <w:color w:val="000099"/>
                <w:u w:val="single"/>
              </w:rPr>
            </w:pPr>
            <w:r>
              <w:rPr>
                <w:rFonts w:ascii="Times New Roman" w:hAnsi="Times New Roman" w:cs="Times New Roman"/>
                <w:color w:val="000099"/>
                <w:u w:val="single"/>
              </w:rPr>
              <w:t>Регламент административной процедуры</w:t>
            </w:r>
          </w:p>
          <w:p w:rsidR="000220BA" w:rsidRPr="009A5BFB" w:rsidRDefault="00415C28" w:rsidP="003235B4">
            <w:pPr>
              <w:spacing w:after="0" w:line="240" w:lineRule="auto"/>
              <w:rPr>
                <w:sz w:val="26"/>
                <w:szCs w:val="26"/>
              </w:rPr>
            </w:pPr>
            <w:hyperlink r:id="rId16" w:history="1">
              <w:r w:rsidR="000220BA" w:rsidRPr="00945CCB">
                <w:rPr>
                  <w:rStyle w:val="ab"/>
                  <w:rFonts w:ascii="Times New Roman" w:hAnsi="Times New Roman" w:cs="Times New Roman"/>
                </w:rPr>
                <w:t>https://pravo.by/document/?guid=3871&amp;p0=W22238222</w:t>
              </w:r>
            </w:hyperlink>
          </w:p>
        </w:tc>
      </w:tr>
      <w:tr w:rsidR="000220BA" w:rsidRPr="009A5BFB" w:rsidTr="000220BA">
        <w:trPr>
          <w:trHeight w:val="2011"/>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0220BA" w:rsidRPr="00E479FB" w:rsidRDefault="000220BA" w:rsidP="000220BA">
            <w:pPr>
              <w:spacing w:after="0" w:line="240" w:lineRule="auto"/>
              <w:rPr>
                <w:rFonts w:ascii="Times New Roman" w:hAnsi="Times New Roman" w:cs="Times New Roman"/>
                <w:b/>
                <w:sz w:val="30"/>
                <w:szCs w:val="30"/>
              </w:rPr>
            </w:pPr>
            <w:r w:rsidRPr="00E479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0220BA" w:rsidRPr="00E479FB" w:rsidRDefault="000220BA" w:rsidP="000220BA">
            <w:pPr>
              <w:spacing w:after="0" w:line="240" w:lineRule="auto"/>
              <w:rPr>
                <w:rFonts w:ascii="Times New Roman" w:hAnsi="Times New Roman" w:cs="Times New Roman"/>
                <w:b/>
                <w:sz w:val="30"/>
                <w:szCs w:val="30"/>
              </w:rPr>
            </w:pPr>
          </w:p>
          <w:p w:rsidR="000220BA" w:rsidRPr="009A5BFB" w:rsidRDefault="000220BA" w:rsidP="000220BA">
            <w:pPr>
              <w:spacing w:after="0" w:line="240" w:lineRule="auto"/>
              <w:rPr>
                <w:rFonts w:ascii="Times New Roman" w:eastAsia="Times New Roman" w:hAnsi="Times New Roman" w:cs="Times New Roman"/>
                <w:b/>
                <w:sz w:val="30"/>
                <w:szCs w:val="30"/>
                <w:lang w:eastAsia="ru-RU"/>
              </w:rPr>
            </w:pPr>
            <w:r w:rsidRPr="00E479FB">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3622AD" w:rsidRPr="009A5BFB" w:rsidTr="002E1BE4">
        <w:trPr>
          <w:trHeight w:val="976"/>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jc w:val="both"/>
              <w:rPr>
                <w:rFonts w:eastAsiaTheme="minorEastAsia"/>
                <w:sz w:val="28"/>
                <w:szCs w:val="28"/>
                <w:lang w:eastAsia="ru-RU"/>
              </w:rPr>
            </w:pPr>
            <w:r w:rsidRPr="009A5BFB">
              <w:rPr>
                <w:rFonts w:ascii="Times New Roman" w:eastAsia="Times New Roman" w:hAnsi="Times New Roman" w:cs="Times New Roman"/>
                <w:sz w:val="28"/>
                <w:szCs w:val="28"/>
                <w:lang w:eastAsia="ru-RU"/>
              </w:rPr>
              <w:t xml:space="preserve">1 месяц </w:t>
            </w:r>
          </w:p>
        </w:tc>
      </w:tr>
      <w:tr w:rsidR="003622AD"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бесплатно</w:t>
            </w:r>
          </w:p>
        </w:tc>
      </w:tr>
      <w:tr w:rsidR="003622AD"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spacing w:after="0" w:line="240" w:lineRule="auto"/>
              <w:rPr>
                <w:rFonts w:eastAsiaTheme="minorEastAsia"/>
                <w:sz w:val="28"/>
                <w:szCs w:val="28"/>
                <w:lang w:eastAsia="ru-RU"/>
              </w:rPr>
            </w:pPr>
            <w:r w:rsidRPr="009A5BFB">
              <w:rPr>
                <w:rFonts w:ascii="Times New Roman" w:eastAsia="Times New Roman" w:hAnsi="Times New Roman" w:cs="Times New Roman"/>
                <w:b/>
                <w:sz w:val="28"/>
                <w:szCs w:val="28"/>
                <w:lang w:eastAsia="ru-RU"/>
              </w:rPr>
              <w:t xml:space="preserve">Срок действия справки, другого документа (решения), </w:t>
            </w:r>
            <w:proofErr w:type="gramStart"/>
            <w:r w:rsidRPr="009A5BFB">
              <w:rPr>
                <w:rFonts w:ascii="Times New Roman" w:eastAsia="Times New Roman" w:hAnsi="Times New Roman" w:cs="Times New Roman"/>
                <w:b/>
                <w:sz w:val="28"/>
                <w:szCs w:val="28"/>
                <w:lang w:eastAsia="ru-RU"/>
              </w:rPr>
              <w:t>выдаваемых</w:t>
            </w:r>
            <w:proofErr w:type="gramEnd"/>
            <w:r w:rsidRPr="009A5BFB">
              <w:rPr>
                <w:rFonts w:ascii="Times New Roman" w:eastAsia="Times New Roman" w:hAnsi="Times New Roman" w:cs="Times New Roman"/>
                <w:b/>
                <w:sz w:val="28"/>
                <w:szCs w:val="28"/>
                <w:lang w:eastAsia="ru-RU"/>
              </w:rPr>
              <w:t xml:space="preserve">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rPr>
                <w:rFonts w:eastAsiaTheme="minorEastAsia"/>
                <w:sz w:val="28"/>
                <w:szCs w:val="28"/>
                <w:lang w:eastAsia="ru-RU"/>
              </w:rPr>
            </w:pPr>
            <w:r w:rsidRPr="009A5BFB">
              <w:rPr>
                <w:rFonts w:ascii="Times New Roman" w:eastAsia="Times New Roman" w:hAnsi="Times New Roman" w:cs="Times New Roman"/>
                <w:sz w:val="28"/>
                <w:szCs w:val="28"/>
                <w:lang w:eastAsia="ru-RU"/>
              </w:rPr>
              <w:t>бессрочно</w:t>
            </w:r>
          </w:p>
        </w:tc>
      </w:tr>
      <w:tr w:rsidR="003622AD" w:rsidRPr="00D955DF"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spacing w:after="0" w:line="240" w:lineRule="auto"/>
              <w:rPr>
                <w:rFonts w:ascii="Times New Roman" w:eastAsia="Times New Roman" w:hAnsi="Times New Roman" w:cs="Times New Roman"/>
                <w:b/>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Ответственный:</w:t>
            </w:r>
          </w:p>
          <w:p w:rsidR="003622AD" w:rsidRPr="009A5BFB" w:rsidRDefault="003622AD"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w:t>
            </w:r>
            <w:proofErr w:type="gramStart"/>
            <w:r w:rsidRPr="009A5BFB">
              <w:rPr>
                <w:rFonts w:ascii="Times New Roman" w:eastAsia="Times New Roman" w:hAnsi="Times New Roman" w:cs="Times New Roman"/>
                <w:b/>
                <w:sz w:val="30"/>
                <w:szCs w:val="30"/>
                <w:shd w:val="clear" w:color="auto" w:fill="FFFFFF"/>
                <w:lang w:eastAsia="ru-RU"/>
              </w:rPr>
              <w:t>й</w:t>
            </w:r>
            <w:r w:rsidRPr="009A5BFB">
              <w:rPr>
                <w:rFonts w:ascii="Times New Roman" w:eastAsia="Times New Roman" w:hAnsi="Times New Roman" w:cs="Times New Roman"/>
                <w:sz w:val="30"/>
                <w:szCs w:val="30"/>
                <w:shd w:val="clear" w:color="auto" w:fill="FFFFFF"/>
                <w:lang w:eastAsia="ru-RU"/>
              </w:rPr>
              <w:t>-</w:t>
            </w:r>
            <w:proofErr w:type="gramEnd"/>
            <w:r w:rsidRPr="009A5BFB">
              <w:rPr>
                <w:rFonts w:ascii="Times New Roman" w:eastAsia="Times New Roman" w:hAnsi="Times New Roman" w:cs="Times New Roman"/>
                <w:sz w:val="30"/>
                <w:szCs w:val="30"/>
                <w:shd w:val="clear" w:color="auto" w:fill="FFFFFF"/>
                <w:lang w:eastAsia="ru-RU"/>
              </w:rPr>
              <w:t xml:space="preserve"> главный специалист службы «одно окно» Овчинникова Анна Алексеевна, специалист</w:t>
            </w:r>
            <w:r w:rsidR="0043568F">
              <w:rPr>
                <w:rFonts w:ascii="Times New Roman" w:eastAsia="Times New Roman" w:hAnsi="Times New Roman" w:cs="Times New Roman"/>
                <w:sz w:val="30"/>
                <w:szCs w:val="30"/>
                <w:shd w:val="clear" w:color="auto" w:fill="FFFFFF"/>
                <w:lang w:eastAsia="ru-RU"/>
              </w:rPr>
              <w:t>ы</w:t>
            </w:r>
            <w:r w:rsidRPr="009A5BFB">
              <w:rPr>
                <w:rFonts w:ascii="Times New Roman" w:eastAsia="Times New Roman" w:hAnsi="Times New Roman" w:cs="Times New Roman"/>
                <w:sz w:val="30"/>
                <w:szCs w:val="30"/>
                <w:shd w:val="clear" w:color="auto" w:fill="FFFFFF"/>
                <w:lang w:eastAsia="ru-RU"/>
              </w:rPr>
              <w:t xml:space="preserve"> службы «одно окно» Новак Ирина Владимировна,</w:t>
            </w:r>
            <w:r w:rsidR="0043568F">
              <w:rPr>
                <w:rFonts w:ascii="Times New Roman" w:eastAsia="Times New Roman" w:hAnsi="Times New Roman" w:cs="Times New Roman"/>
                <w:sz w:val="30"/>
                <w:szCs w:val="30"/>
                <w:shd w:val="clear" w:color="auto" w:fill="FFFFFF"/>
                <w:lang w:eastAsia="ru-RU"/>
              </w:rPr>
              <w:t>Ткачук Татьяна Михайловна,</w:t>
            </w:r>
            <w:r w:rsidRPr="009A5BFB">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101, тел. 8(02350) 28588</w:t>
            </w:r>
          </w:p>
          <w:p w:rsidR="003622AD" w:rsidRPr="009A5BFB" w:rsidRDefault="003622AD"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Times New Roman" w:hAnsi="Times New Roman" w:cs="Times New Roman"/>
                <w:b/>
                <w:sz w:val="30"/>
                <w:szCs w:val="30"/>
                <w:shd w:val="clear" w:color="auto" w:fill="FFFFFF"/>
                <w:lang w:eastAsia="ru-RU"/>
              </w:rPr>
              <w:t>за подготовку административного решения</w:t>
            </w:r>
            <w:bookmarkStart w:id="0" w:name="_GoBack"/>
            <w:bookmarkEnd w:id="0"/>
            <w:r w:rsidRPr="009A5BFB">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102, тел. 8 (02350) 27023</w:t>
            </w:r>
          </w:p>
          <w:p w:rsidR="003622AD" w:rsidRPr="009A5BFB" w:rsidRDefault="003622AD" w:rsidP="002E1BE4">
            <w:pPr>
              <w:spacing w:after="0" w:line="240" w:lineRule="auto"/>
              <w:jc w:val="both"/>
              <w:rPr>
                <w:rFonts w:ascii="Times New Roman" w:eastAsia="Times New Roman" w:hAnsi="Times New Roman" w:cs="Times New Roman"/>
                <w:sz w:val="30"/>
                <w:szCs w:val="30"/>
                <w:shd w:val="clear" w:color="auto" w:fill="FFFFFF"/>
                <w:lang w:eastAsia="ru-RU"/>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lang w:eastAsia="ru-RU"/>
              </w:rPr>
              <w:t>каб</w:t>
            </w:r>
            <w:proofErr w:type="spellEnd"/>
            <w:r w:rsidRPr="009A5BFB">
              <w:rPr>
                <w:rFonts w:ascii="Times New Roman" w:eastAsia="Times New Roman" w:hAnsi="Times New Roman" w:cs="Times New Roman"/>
                <w:sz w:val="30"/>
                <w:szCs w:val="30"/>
                <w:shd w:val="clear" w:color="auto" w:fill="FFFFFF"/>
                <w:lang w:eastAsia="ru-RU"/>
              </w:rPr>
              <w:t>. № 107, тел. 8 (02350) 27316.</w:t>
            </w:r>
          </w:p>
          <w:p w:rsidR="003622AD" w:rsidRPr="009A5BFB" w:rsidRDefault="003622AD" w:rsidP="002E1BE4">
            <w:pPr>
              <w:spacing w:after="0" w:line="240" w:lineRule="auto"/>
              <w:jc w:val="both"/>
              <w:rPr>
                <w:rFonts w:eastAsiaTheme="minorEastAsia"/>
                <w:sz w:val="30"/>
                <w:szCs w:val="30"/>
                <w:lang w:eastAsia="ru-RU"/>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lang w:eastAsia="ru-RU"/>
              </w:rPr>
              <w:t>  </w:t>
            </w:r>
          </w:p>
        </w:tc>
      </w:tr>
    </w:tbl>
    <w:p w:rsidR="003622AD" w:rsidRDefault="003622AD" w:rsidP="003622AD">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FD55A9" w:rsidRPr="00D955DF" w:rsidRDefault="00FD55A9" w:rsidP="00044A8F">
      <w:pPr>
        <w:tabs>
          <w:tab w:val="left" w:pos="0"/>
        </w:tabs>
        <w:rPr>
          <w:rFonts w:ascii="Times New Roman" w:eastAsia="Times New Roman" w:hAnsi="Times New Roman" w:cs="Times New Roman"/>
          <w:b/>
          <w:color w:val="2F5496"/>
          <w:sz w:val="30"/>
          <w:szCs w:val="30"/>
          <w:lang w:eastAsia="ru-RU"/>
        </w:rPr>
      </w:pPr>
    </w:p>
    <w:p w:rsidR="00FD55A9" w:rsidRPr="00D955DF" w:rsidRDefault="00FD55A9" w:rsidP="00044A8F">
      <w:pPr>
        <w:tabs>
          <w:tab w:val="left" w:pos="0"/>
        </w:tabs>
        <w:rPr>
          <w:rFonts w:ascii="Times New Roman" w:eastAsia="Times New Roman" w:hAnsi="Times New Roman" w:cs="Times New Roman"/>
          <w:b/>
          <w:color w:val="2F5496"/>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625B9E" w:rsidRDefault="00625B9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07871" w:rsidRPr="00D955DF" w:rsidRDefault="0070787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C14D9" w:rsidRPr="00D955DF" w:rsidRDefault="00EC14D9"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754A4" w:rsidRDefault="007754A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spacing w:after="160" w:line="259" w:lineRule="auto"/>
        <w:rPr>
          <w:rFonts w:ascii="Calibri" w:eastAsia="Calibri" w:hAnsi="Calibri" w:cs="Calibri"/>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707871" w:rsidRPr="00D955DF" w:rsidRDefault="0070787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E57BD4" w:rsidRPr="00D955DF" w:rsidRDefault="00E57BD4"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D82595" w:rsidRDefault="00D82595"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2060"/>
          <w:sz w:val="30"/>
          <w:szCs w:val="30"/>
          <w:lang w:eastAsia="ru-RU"/>
        </w:rPr>
      </w:pPr>
    </w:p>
    <w:p w:rsidR="00707871" w:rsidRPr="00D955DF" w:rsidRDefault="0070787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707871" w:rsidRPr="00D955DF" w:rsidRDefault="00707871"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069A3" w:rsidRDefault="00B069A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069A3" w:rsidRDefault="00B069A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069A3" w:rsidRDefault="00B069A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069A3" w:rsidRDefault="00B069A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B069A3" w:rsidRDefault="00B069A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84086" w:rsidRPr="00D955DF" w:rsidRDefault="00384086"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C006CE" w:rsidRDefault="00C006CE"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236057" w:rsidRDefault="00236057"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25F3" w:rsidRDefault="009425F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25F3" w:rsidRDefault="009425F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9425F3" w:rsidRDefault="009425F3" w:rsidP="00044A8F">
      <w:pPr>
        <w:tabs>
          <w:tab w:val="left" w:pos="0"/>
        </w:tabs>
        <w:spacing w:after="0" w:line="240" w:lineRule="auto"/>
        <w:rPr>
          <w:rFonts w:ascii="Times New Roman" w:eastAsia="Times New Roman" w:hAnsi="Times New Roman" w:cs="Times New Roman"/>
          <w:b/>
          <w:color w:val="000099"/>
          <w:sz w:val="30"/>
          <w:szCs w:val="30"/>
          <w:lang w:eastAsia="ru-RU"/>
        </w:rPr>
      </w:pPr>
    </w:p>
    <w:p w:rsidR="003C2230" w:rsidRDefault="003C2230"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3C2230" w:rsidRDefault="003C2230"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44A8F" w:rsidRPr="00D955DF" w:rsidRDefault="00044A8F"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707871" w:rsidRPr="00D955DF" w:rsidRDefault="00707871"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67F98" w:rsidRPr="00D955DF" w:rsidRDefault="00867F9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67F98" w:rsidRPr="00D955DF" w:rsidRDefault="00867F9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82278" w:rsidRPr="00D955DF" w:rsidRDefault="0048227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75DDB" w:rsidRDefault="00875DDB"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75DDB" w:rsidRDefault="00875DDB"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75DDB" w:rsidRDefault="00875DDB"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75DDB" w:rsidRDefault="00875DDB"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75DDB" w:rsidRDefault="00875DDB"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875DDB" w:rsidRDefault="00875DDB"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0F1853" w:rsidRPr="00D955DF" w:rsidRDefault="000F1853"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F83F61" w:rsidRPr="00D955DF" w:rsidRDefault="00F83F61"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B5018" w:rsidRDefault="004B5018" w:rsidP="00044A8F">
      <w:pPr>
        <w:tabs>
          <w:tab w:val="left" w:pos="0"/>
        </w:tabs>
        <w:spacing w:after="0" w:line="240" w:lineRule="auto"/>
        <w:rPr>
          <w:rFonts w:ascii="Times New Roman" w:eastAsia="Times New Roman" w:hAnsi="Times New Roman" w:cs="Times New Roman"/>
          <w:b/>
          <w:color w:val="0000CC"/>
          <w:sz w:val="30"/>
          <w:szCs w:val="30"/>
          <w:lang w:eastAsia="ru-RU"/>
        </w:rPr>
      </w:pPr>
    </w:p>
    <w:p w:rsidR="004B5018" w:rsidRDefault="004B5018" w:rsidP="00044A8F">
      <w:pPr>
        <w:tabs>
          <w:tab w:val="left" w:pos="0"/>
        </w:tabs>
        <w:spacing w:after="0" w:line="240" w:lineRule="auto"/>
        <w:rPr>
          <w:rFonts w:ascii="Times New Roman" w:eastAsia="Times New Roman" w:hAnsi="Times New Roman" w:cs="Times New Roman"/>
          <w:b/>
          <w:color w:val="0000CC"/>
          <w:sz w:val="30"/>
          <w:szCs w:val="30"/>
          <w:lang w:eastAsia="ru-RU"/>
        </w:rPr>
      </w:pPr>
    </w:p>
    <w:sectPr w:rsidR="004B5018" w:rsidSect="006B7CB8">
      <w:pgSz w:w="11906" w:h="16838"/>
      <w:pgMar w:top="709"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16D52"/>
    <w:rsid w:val="00003B6F"/>
    <w:rsid w:val="000220BA"/>
    <w:rsid w:val="000263F6"/>
    <w:rsid w:val="00030E9A"/>
    <w:rsid w:val="000364B4"/>
    <w:rsid w:val="00044A8F"/>
    <w:rsid w:val="00056083"/>
    <w:rsid w:val="00057A7D"/>
    <w:rsid w:val="000938A8"/>
    <w:rsid w:val="00094AA7"/>
    <w:rsid w:val="00097B35"/>
    <w:rsid w:val="000C174B"/>
    <w:rsid w:val="000D44F9"/>
    <w:rsid w:val="000F016B"/>
    <w:rsid w:val="000F1853"/>
    <w:rsid w:val="000F1880"/>
    <w:rsid w:val="000F709D"/>
    <w:rsid w:val="001006CE"/>
    <w:rsid w:val="00103F66"/>
    <w:rsid w:val="001049AE"/>
    <w:rsid w:val="001221A1"/>
    <w:rsid w:val="0012564F"/>
    <w:rsid w:val="00141CC8"/>
    <w:rsid w:val="001473F7"/>
    <w:rsid w:val="00153064"/>
    <w:rsid w:val="001725B2"/>
    <w:rsid w:val="00173610"/>
    <w:rsid w:val="00185241"/>
    <w:rsid w:val="00196311"/>
    <w:rsid w:val="001A4E5E"/>
    <w:rsid w:val="001B0471"/>
    <w:rsid w:val="001C0439"/>
    <w:rsid w:val="001C0A54"/>
    <w:rsid w:val="001C10E8"/>
    <w:rsid w:val="001C1352"/>
    <w:rsid w:val="001C7D9B"/>
    <w:rsid w:val="001D0A53"/>
    <w:rsid w:val="001E141D"/>
    <w:rsid w:val="001F2EDB"/>
    <w:rsid w:val="00204A8D"/>
    <w:rsid w:val="0020528B"/>
    <w:rsid w:val="00225705"/>
    <w:rsid w:val="00227888"/>
    <w:rsid w:val="00236057"/>
    <w:rsid w:val="00251DB1"/>
    <w:rsid w:val="00251EDD"/>
    <w:rsid w:val="00253EC0"/>
    <w:rsid w:val="002614E0"/>
    <w:rsid w:val="00280DCD"/>
    <w:rsid w:val="0028759C"/>
    <w:rsid w:val="002A54F0"/>
    <w:rsid w:val="002A75D2"/>
    <w:rsid w:val="002C0D4E"/>
    <w:rsid w:val="002C4424"/>
    <w:rsid w:val="002E1BE4"/>
    <w:rsid w:val="002E5915"/>
    <w:rsid w:val="002E7DD9"/>
    <w:rsid w:val="002F355B"/>
    <w:rsid w:val="002F595A"/>
    <w:rsid w:val="00300285"/>
    <w:rsid w:val="0031375A"/>
    <w:rsid w:val="003235B4"/>
    <w:rsid w:val="00323E80"/>
    <w:rsid w:val="00324187"/>
    <w:rsid w:val="00326F9A"/>
    <w:rsid w:val="00332E91"/>
    <w:rsid w:val="0034461C"/>
    <w:rsid w:val="003458C5"/>
    <w:rsid w:val="00346E08"/>
    <w:rsid w:val="00347B17"/>
    <w:rsid w:val="003500B4"/>
    <w:rsid w:val="003517B8"/>
    <w:rsid w:val="00360AAD"/>
    <w:rsid w:val="003622AD"/>
    <w:rsid w:val="003701B8"/>
    <w:rsid w:val="00373290"/>
    <w:rsid w:val="00380936"/>
    <w:rsid w:val="00383753"/>
    <w:rsid w:val="00384086"/>
    <w:rsid w:val="0038440D"/>
    <w:rsid w:val="003A1E39"/>
    <w:rsid w:val="003B3D0D"/>
    <w:rsid w:val="003C2230"/>
    <w:rsid w:val="003C2ECD"/>
    <w:rsid w:val="003C39A0"/>
    <w:rsid w:val="003C599E"/>
    <w:rsid w:val="003D437A"/>
    <w:rsid w:val="003E0FBC"/>
    <w:rsid w:val="003E682F"/>
    <w:rsid w:val="003E6A89"/>
    <w:rsid w:val="003F16D3"/>
    <w:rsid w:val="003F31E4"/>
    <w:rsid w:val="00413AE4"/>
    <w:rsid w:val="00414BCE"/>
    <w:rsid w:val="00415C28"/>
    <w:rsid w:val="00422416"/>
    <w:rsid w:val="0043568F"/>
    <w:rsid w:val="00442190"/>
    <w:rsid w:val="00452098"/>
    <w:rsid w:val="00455BD0"/>
    <w:rsid w:val="00466CAE"/>
    <w:rsid w:val="00482278"/>
    <w:rsid w:val="00490096"/>
    <w:rsid w:val="004912A8"/>
    <w:rsid w:val="00491354"/>
    <w:rsid w:val="004948CE"/>
    <w:rsid w:val="004A06EA"/>
    <w:rsid w:val="004A4A06"/>
    <w:rsid w:val="004B49CD"/>
    <w:rsid w:val="004B5018"/>
    <w:rsid w:val="004C0104"/>
    <w:rsid w:val="004C124E"/>
    <w:rsid w:val="004C5930"/>
    <w:rsid w:val="004D2D65"/>
    <w:rsid w:val="004E5777"/>
    <w:rsid w:val="004F725A"/>
    <w:rsid w:val="005145C0"/>
    <w:rsid w:val="00525429"/>
    <w:rsid w:val="0052643F"/>
    <w:rsid w:val="0053111A"/>
    <w:rsid w:val="0054391D"/>
    <w:rsid w:val="00547325"/>
    <w:rsid w:val="00556569"/>
    <w:rsid w:val="00556741"/>
    <w:rsid w:val="005711A8"/>
    <w:rsid w:val="00571828"/>
    <w:rsid w:val="00574538"/>
    <w:rsid w:val="00580859"/>
    <w:rsid w:val="005836FC"/>
    <w:rsid w:val="00595BC2"/>
    <w:rsid w:val="005A05B4"/>
    <w:rsid w:val="005A52A4"/>
    <w:rsid w:val="005B0714"/>
    <w:rsid w:val="005C24B0"/>
    <w:rsid w:val="005C6ED1"/>
    <w:rsid w:val="005E2E96"/>
    <w:rsid w:val="00612D33"/>
    <w:rsid w:val="006148E9"/>
    <w:rsid w:val="006162CC"/>
    <w:rsid w:val="00625B9E"/>
    <w:rsid w:val="006304E8"/>
    <w:rsid w:val="0063732D"/>
    <w:rsid w:val="00664073"/>
    <w:rsid w:val="00683CC6"/>
    <w:rsid w:val="00693F02"/>
    <w:rsid w:val="00696EA1"/>
    <w:rsid w:val="006B4B2D"/>
    <w:rsid w:val="006B7CB8"/>
    <w:rsid w:val="006C0587"/>
    <w:rsid w:val="006D6027"/>
    <w:rsid w:val="006E7EB3"/>
    <w:rsid w:val="006F17D9"/>
    <w:rsid w:val="006F5772"/>
    <w:rsid w:val="00703F9C"/>
    <w:rsid w:val="00707871"/>
    <w:rsid w:val="00715E3B"/>
    <w:rsid w:val="007228EF"/>
    <w:rsid w:val="0074265A"/>
    <w:rsid w:val="00743078"/>
    <w:rsid w:val="00745B32"/>
    <w:rsid w:val="007463BB"/>
    <w:rsid w:val="0075507F"/>
    <w:rsid w:val="0076648D"/>
    <w:rsid w:val="007754A4"/>
    <w:rsid w:val="00776797"/>
    <w:rsid w:val="007826AC"/>
    <w:rsid w:val="007948D1"/>
    <w:rsid w:val="007A1968"/>
    <w:rsid w:val="007A1F18"/>
    <w:rsid w:val="007A399C"/>
    <w:rsid w:val="007B15DC"/>
    <w:rsid w:val="007B1D25"/>
    <w:rsid w:val="007B25FD"/>
    <w:rsid w:val="007C1BF1"/>
    <w:rsid w:val="007D035E"/>
    <w:rsid w:val="007D1781"/>
    <w:rsid w:val="007D77A6"/>
    <w:rsid w:val="007E74E6"/>
    <w:rsid w:val="007F47FB"/>
    <w:rsid w:val="00806905"/>
    <w:rsid w:val="00823A6E"/>
    <w:rsid w:val="00840BC1"/>
    <w:rsid w:val="00853314"/>
    <w:rsid w:val="0085741F"/>
    <w:rsid w:val="00867F98"/>
    <w:rsid w:val="00875DDB"/>
    <w:rsid w:val="00884489"/>
    <w:rsid w:val="008909EA"/>
    <w:rsid w:val="00891261"/>
    <w:rsid w:val="00893331"/>
    <w:rsid w:val="00896C86"/>
    <w:rsid w:val="008A218E"/>
    <w:rsid w:val="008B3F91"/>
    <w:rsid w:val="008C65C5"/>
    <w:rsid w:val="008C6D53"/>
    <w:rsid w:val="008D2C83"/>
    <w:rsid w:val="008E3029"/>
    <w:rsid w:val="008E75AC"/>
    <w:rsid w:val="008F6D5A"/>
    <w:rsid w:val="0090127A"/>
    <w:rsid w:val="0090269C"/>
    <w:rsid w:val="00903252"/>
    <w:rsid w:val="00913CC3"/>
    <w:rsid w:val="00917B52"/>
    <w:rsid w:val="00924EA4"/>
    <w:rsid w:val="00941B62"/>
    <w:rsid w:val="009425F3"/>
    <w:rsid w:val="0094476A"/>
    <w:rsid w:val="00954210"/>
    <w:rsid w:val="009718BD"/>
    <w:rsid w:val="009764F8"/>
    <w:rsid w:val="00987649"/>
    <w:rsid w:val="009A5BFB"/>
    <w:rsid w:val="009B2C02"/>
    <w:rsid w:val="009C05BE"/>
    <w:rsid w:val="009D0459"/>
    <w:rsid w:val="009D5F65"/>
    <w:rsid w:val="009E255C"/>
    <w:rsid w:val="009E28BF"/>
    <w:rsid w:val="009E3450"/>
    <w:rsid w:val="009F224E"/>
    <w:rsid w:val="00A0605A"/>
    <w:rsid w:val="00A14B46"/>
    <w:rsid w:val="00A21A9B"/>
    <w:rsid w:val="00A41078"/>
    <w:rsid w:val="00A41749"/>
    <w:rsid w:val="00A538F7"/>
    <w:rsid w:val="00A53CC3"/>
    <w:rsid w:val="00A56664"/>
    <w:rsid w:val="00A9074E"/>
    <w:rsid w:val="00AA54F9"/>
    <w:rsid w:val="00AA70BE"/>
    <w:rsid w:val="00AB244B"/>
    <w:rsid w:val="00AB6564"/>
    <w:rsid w:val="00AC17C5"/>
    <w:rsid w:val="00AC3DE5"/>
    <w:rsid w:val="00AC3E64"/>
    <w:rsid w:val="00AD02D5"/>
    <w:rsid w:val="00AD2A7F"/>
    <w:rsid w:val="00AE6020"/>
    <w:rsid w:val="00AE68F9"/>
    <w:rsid w:val="00AE7A91"/>
    <w:rsid w:val="00AF4248"/>
    <w:rsid w:val="00AF601A"/>
    <w:rsid w:val="00B01208"/>
    <w:rsid w:val="00B04FE0"/>
    <w:rsid w:val="00B069A3"/>
    <w:rsid w:val="00B16D52"/>
    <w:rsid w:val="00B26A85"/>
    <w:rsid w:val="00B37659"/>
    <w:rsid w:val="00B41A16"/>
    <w:rsid w:val="00B46445"/>
    <w:rsid w:val="00B5338C"/>
    <w:rsid w:val="00B62D51"/>
    <w:rsid w:val="00B6505D"/>
    <w:rsid w:val="00B671BC"/>
    <w:rsid w:val="00B76EBD"/>
    <w:rsid w:val="00B77279"/>
    <w:rsid w:val="00B90EE0"/>
    <w:rsid w:val="00B964D4"/>
    <w:rsid w:val="00B96D1F"/>
    <w:rsid w:val="00BA2DB1"/>
    <w:rsid w:val="00BA540F"/>
    <w:rsid w:val="00BA7634"/>
    <w:rsid w:val="00BB563C"/>
    <w:rsid w:val="00BC4201"/>
    <w:rsid w:val="00BD2C85"/>
    <w:rsid w:val="00BE26D7"/>
    <w:rsid w:val="00BE48A0"/>
    <w:rsid w:val="00BF073D"/>
    <w:rsid w:val="00BF1E5D"/>
    <w:rsid w:val="00BF2C2B"/>
    <w:rsid w:val="00BF3ECA"/>
    <w:rsid w:val="00C001C0"/>
    <w:rsid w:val="00C006CE"/>
    <w:rsid w:val="00C00D73"/>
    <w:rsid w:val="00C039AC"/>
    <w:rsid w:val="00C13459"/>
    <w:rsid w:val="00C21CDB"/>
    <w:rsid w:val="00C24CC9"/>
    <w:rsid w:val="00C37123"/>
    <w:rsid w:val="00C44AD5"/>
    <w:rsid w:val="00C63B2D"/>
    <w:rsid w:val="00C64231"/>
    <w:rsid w:val="00C672C7"/>
    <w:rsid w:val="00C77D48"/>
    <w:rsid w:val="00C854E4"/>
    <w:rsid w:val="00CB7C65"/>
    <w:rsid w:val="00CB7F08"/>
    <w:rsid w:val="00CC022D"/>
    <w:rsid w:val="00CD01DB"/>
    <w:rsid w:val="00CD0F0C"/>
    <w:rsid w:val="00CD251E"/>
    <w:rsid w:val="00CE163A"/>
    <w:rsid w:val="00CF46AF"/>
    <w:rsid w:val="00D024D2"/>
    <w:rsid w:val="00D02D75"/>
    <w:rsid w:val="00D040F6"/>
    <w:rsid w:val="00D12BCC"/>
    <w:rsid w:val="00D24FEC"/>
    <w:rsid w:val="00D278B6"/>
    <w:rsid w:val="00D35146"/>
    <w:rsid w:val="00D356C4"/>
    <w:rsid w:val="00D4237E"/>
    <w:rsid w:val="00D56318"/>
    <w:rsid w:val="00D57C20"/>
    <w:rsid w:val="00D720DD"/>
    <w:rsid w:val="00D72B8F"/>
    <w:rsid w:val="00D81535"/>
    <w:rsid w:val="00D82595"/>
    <w:rsid w:val="00D85A10"/>
    <w:rsid w:val="00D8666D"/>
    <w:rsid w:val="00D87113"/>
    <w:rsid w:val="00D9323D"/>
    <w:rsid w:val="00D955DF"/>
    <w:rsid w:val="00DA5FFE"/>
    <w:rsid w:val="00DA7813"/>
    <w:rsid w:val="00DB47B0"/>
    <w:rsid w:val="00DC1C74"/>
    <w:rsid w:val="00DC62DB"/>
    <w:rsid w:val="00DD2424"/>
    <w:rsid w:val="00DE2756"/>
    <w:rsid w:val="00DE502F"/>
    <w:rsid w:val="00DF35D6"/>
    <w:rsid w:val="00E22E0C"/>
    <w:rsid w:val="00E35604"/>
    <w:rsid w:val="00E44663"/>
    <w:rsid w:val="00E47336"/>
    <w:rsid w:val="00E479FB"/>
    <w:rsid w:val="00E50C0A"/>
    <w:rsid w:val="00E5780D"/>
    <w:rsid w:val="00E57BD4"/>
    <w:rsid w:val="00E6043A"/>
    <w:rsid w:val="00E67152"/>
    <w:rsid w:val="00E70BD6"/>
    <w:rsid w:val="00E74219"/>
    <w:rsid w:val="00E7557B"/>
    <w:rsid w:val="00E76B28"/>
    <w:rsid w:val="00EA17CF"/>
    <w:rsid w:val="00EB450A"/>
    <w:rsid w:val="00EB764F"/>
    <w:rsid w:val="00EC14D9"/>
    <w:rsid w:val="00EC2141"/>
    <w:rsid w:val="00ED0944"/>
    <w:rsid w:val="00ED27CA"/>
    <w:rsid w:val="00EE0E00"/>
    <w:rsid w:val="00EE1C31"/>
    <w:rsid w:val="00F045A9"/>
    <w:rsid w:val="00F04800"/>
    <w:rsid w:val="00F10959"/>
    <w:rsid w:val="00F172AD"/>
    <w:rsid w:val="00F27583"/>
    <w:rsid w:val="00F53E11"/>
    <w:rsid w:val="00F650A7"/>
    <w:rsid w:val="00F65404"/>
    <w:rsid w:val="00F83527"/>
    <w:rsid w:val="00F83F61"/>
    <w:rsid w:val="00FA43E7"/>
    <w:rsid w:val="00FB1D01"/>
    <w:rsid w:val="00FB43AC"/>
    <w:rsid w:val="00FC1199"/>
    <w:rsid w:val="00FD55A9"/>
    <w:rsid w:val="00FF4DBC"/>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D7"/>
  </w:style>
  <w:style w:type="paragraph" w:styleId="2">
    <w:name w:val="heading 2"/>
    <w:basedOn w:val="a"/>
    <w:next w:val="a"/>
    <w:link w:val="20"/>
    <w:uiPriority w:val="9"/>
    <w:semiHidden/>
    <w:unhideWhenUsed/>
    <w:qFormat/>
    <w:rsid w:val="00044A8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8F"/>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044A8F"/>
  </w:style>
  <w:style w:type="paragraph" w:styleId="a3">
    <w:name w:val="List Paragraph"/>
    <w:basedOn w:val="a"/>
    <w:uiPriority w:val="34"/>
    <w:qFormat/>
    <w:rsid w:val="00044A8F"/>
    <w:pPr>
      <w:ind w:left="720"/>
      <w:contextualSpacing/>
    </w:pPr>
    <w:rPr>
      <w:rFonts w:eastAsiaTheme="minorEastAsia"/>
      <w:lang w:eastAsia="ru-RU"/>
    </w:rPr>
  </w:style>
  <w:style w:type="paragraph" w:styleId="a4">
    <w:name w:val="header"/>
    <w:basedOn w:val="a"/>
    <w:link w:val="a5"/>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44A8F"/>
    <w:rPr>
      <w:rFonts w:eastAsiaTheme="minorEastAsia"/>
      <w:lang w:eastAsia="ru-RU"/>
    </w:rPr>
  </w:style>
  <w:style w:type="paragraph" w:styleId="a6">
    <w:name w:val="footer"/>
    <w:basedOn w:val="a"/>
    <w:link w:val="a7"/>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044A8F"/>
    <w:rPr>
      <w:rFonts w:eastAsiaTheme="minorEastAsia"/>
      <w:lang w:eastAsia="ru-RU"/>
    </w:rPr>
  </w:style>
  <w:style w:type="paragraph" w:styleId="a8">
    <w:name w:val="Balloon Text"/>
    <w:basedOn w:val="a"/>
    <w:link w:val="a9"/>
    <w:uiPriority w:val="99"/>
    <w:semiHidden/>
    <w:unhideWhenUsed/>
    <w:rsid w:val="00044A8F"/>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44A8F"/>
    <w:rPr>
      <w:rFonts w:ascii="Tahoma" w:eastAsiaTheme="minorEastAsia" w:hAnsi="Tahoma" w:cs="Tahoma"/>
      <w:sz w:val="16"/>
      <w:szCs w:val="16"/>
      <w:lang w:eastAsia="ru-RU"/>
    </w:rPr>
  </w:style>
  <w:style w:type="paragraph" w:customStyle="1" w:styleId="table10">
    <w:name w:val="table10"/>
    <w:basedOn w:val="a"/>
    <w:rsid w:val="0004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9718BD"/>
    <w:pPr>
      <w:spacing w:after="0" w:line="240" w:lineRule="auto"/>
      <w:jc w:val="both"/>
    </w:pPr>
    <w:rPr>
      <w:rFonts w:ascii="Times New Roman" w:eastAsia="Times New Roman" w:hAnsi="Times New Roman" w:cs="Times New Roman"/>
      <w:sz w:val="24"/>
      <w:szCs w:val="24"/>
      <w:lang w:eastAsia="ru-RU"/>
    </w:rPr>
  </w:style>
  <w:style w:type="character" w:styleId="aa">
    <w:name w:val="Strong"/>
    <w:basedOn w:val="a0"/>
    <w:uiPriority w:val="22"/>
    <w:qFormat/>
    <w:rsid w:val="00C44AD5"/>
    <w:rPr>
      <w:b/>
      <w:bCs/>
    </w:rPr>
  </w:style>
  <w:style w:type="paragraph" w:customStyle="1" w:styleId="titlep">
    <w:name w:val="titlep"/>
    <w:basedOn w:val="a"/>
    <w:rsid w:val="005A05B4"/>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word-wrapper">
    <w:name w:val="word-wrapper"/>
    <w:basedOn w:val="a0"/>
    <w:rsid w:val="00141CC8"/>
  </w:style>
  <w:style w:type="paragraph" w:customStyle="1" w:styleId="newncpi">
    <w:name w:val="newncpi"/>
    <w:basedOn w:val="a"/>
    <w:rsid w:val="004C010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ake-non-breaking-space">
    <w:name w:val="fake-non-breaking-space"/>
    <w:rsid w:val="003517B8"/>
  </w:style>
  <w:style w:type="character" w:styleId="ab">
    <w:name w:val="Hyperlink"/>
    <w:basedOn w:val="a0"/>
    <w:uiPriority w:val="99"/>
    <w:unhideWhenUsed/>
    <w:rsid w:val="00384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44A8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8F"/>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044A8F"/>
  </w:style>
  <w:style w:type="paragraph" w:styleId="a3">
    <w:name w:val="List Paragraph"/>
    <w:basedOn w:val="a"/>
    <w:uiPriority w:val="34"/>
    <w:qFormat/>
    <w:rsid w:val="00044A8F"/>
    <w:pPr>
      <w:ind w:left="720"/>
      <w:contextualSpacing/>
    </w:pPr>
    <w:rPr>
      <w:rFonts w:eastAsiaTheme="minorEastAsia"/>
      <w:lang w:eastAsia="ru-RU"/>
    </w:rPr>
  </w:style>
  <w:style w:type="paragraph" w:styleId="a4">
    <w:name w:val="header"/>
    <w:basedOn w:val="a"/>
    <w:link w:val="a5"/>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44A8F"/>
    <w:rPr>
      <w:rFonts w:eastAsiaTheme="minorEastAsia"/>
      <w:lang w:eastAsia="ru-RU"/>
    </w:rPr>
  </w:style>
  <w:style w:type="paragraph" w:styleId="a6">
    <w:name w:val="footer"/>
    <w:basedOn w:val="a"/>
    <w:link w:val="a7"/>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044A8F"/>
    <w:rPr>
      <w:rFonts w:eastAsiaTheme="minorEastAsia"/>
      <w:lang w:eastAsia="ru-RU"/>
    </w:rPr>
  </w:style>
  <w:style w:type="paragraph" w:styleId="a8">
    <w:name w:val="Balloon Text"/>
    <w:basedOn w:val="a"/>
    <w:link w:val="a9"/>
    <w:uiPriority w:val="99"/>
    <w:semiHidden/>
    <w:unhideWhenUsed/>
    <w:rsid w:val="00044A8F"/>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44A8F"/>
    <w:rPr>
      <w:rFonts w:ascii="Tahoma" w:eastAsiaTheme="minorEastAsia" w:hAnsi="Tahoma" w:cs="Tahoma"/>
      <w:sz w:val="16"/>
      <w:szCs w:val="16"/>
      <w:lang w:eastAsia="ru-RU"/>
    </w:rPr>
  </w:style>
  <w:style w:type="paragraph" w:customStyle="1" w:styleId="table10">
    <w:name w:val="table10"/>
    <w:basedOn w:val="a"/>
    <w:rsid w:val="00044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004257">
      <w:bodyDiv w:val="1"/>
      <w:marLeft w:val="0"/>
      <w:marRight w:val="0"/>
      <w:marTop w:val="0"/>
      <w:marBottom w:val="0"/>
      <w:divBdr>
        <w:top w:val="none" w:sz="0" w:space="0" w:color="auto"/>
        <w:left w:val="none" w:sz="0" w:space="0" w:color="auto"/>
        <w:bottom w:val="none" w:sz="0" w:space="0" w:color="auto"/>
        <w:right w:val="none" w:sz="0" w:space="0" w:color="auto"/>
      </w:divBdr>
    </w:div>
    <w:div w:id="96946983">
      <w:bodyDiv w:val="1"/>
      <w:marLeft w:val="0"/>
      <w:marRight w:val="0"/>
      <w:marTop w:val="0"/>
      <w:marBottom w:val="0"/>
      <w:divBdr>
        <w:top w:val="none" w:sz="0" w:space="0" w:color="auto"/>
        <w:left w:val="none" w:sz="0" w:space="0" w:color="auto"/>
        <w:bottom w:val="none" w:sz="0" w:space="0" w:color="auto"/>
        <w:right w:val="none" w:sz="0" w:space="0" w:color="auto"/>
      </w:divBdr>
    </w:div>
    <w:div w:id="128863057">
      <w:bodyDiv w:val="1"/>
      <w:marLeft w:val="0"/>
      <w:marRight w:val="0"/>
      <w:marTop w:val="0"/>
      <w:marBottom w:val="0"/>
      <w:divBdr>
        <w:top w:val="none" w:sz="0" w:space="0" w:color="auto"/>
        <w:left w:val="none" w:sz="0" w:space="0" w:color="auto"/>
        <w:bottom w:val="none" w:sz="0" w:space="0" w:color="auto"/>
        <w:right w:val="none" w:sz="0" w:space="0" w:color="auto"/>
      </w:divBdr>
    </w:div>
    <w:div w:id="282661714">
      <w:bodyDiv w:val="1"/>
      <w:marLeft w:val="0"/>
      <w:marRight w:val="0"/>
      <w:marTop w:val="0"/>
      <w:marBottom w:val="0"/>
      <w:divBdr>
        <w:top w:val="none" w:sz="0" w:space="0" w:color="auto"/>
        <w:left w:val="none" w:sz="0" w:space="0" w:color="auto"/>
        <w:bottom w:val="none" w:sz="0" w:space="0" w:color="auto"/>
        <w:right w:val="none" w:sz="0" w:space="0" w:color="auto"/>
      </w:divBdr>
    </w:div>
    <w:div w:id="305935201">
      <w:bodyDiv w:val="1"/>
      <w:marLeft w:val="0"/>
      <w:marRight w:val="0"/>
      <w:marTop w:val="0"/>
      <w:marBottom w:val="0"/>
      <w:divBdr>
        <w:top w:val="none" w:sz="0" w:space="0" w:color="auto"/>
        <w:left w:val="none" w:sz="0" w:space="0" w:color="auto"/>
        <w:bottom w:val="none" w:sz="0" w:space="0" w:color="auto"/>
        <w:right w:val="none" w:sz="0" w:space="0" w:color="auto"/>
      </w:divBdr>
    </w:div>
    <w:div w:id="342365250">
      <w:bodyDiv w:val="1"/>
      <w:marLeft w:val="0"/>
      <w:marRight w:val="0"/>
      <w:marTop w:val="0"/>
      <w:marBottom w:val="0"/>
      <w:divBdr>
        <w:top w:val="none" w:sz="0" w:space="0" w:color="auto"/>
        <w:left w:val="none" w:sz="0" w:space="0" w:color="auto"/>
        <w:bottom w:val="none" w:sz="0" w:space="0" w:color="auto"/>
        <w:right w:val="none" w:sz="0" w:space="0" w:color="auto"/>
      </w:divBdr>
    </w:div>
    <w:div w:id="343168791">
      <w:bodyDiv w:val="1"/>
      <w:marLeft w:val="0"/>
      <w:marRight w:val="0"/>
      <w:marTop w:val="0"/>
      <w:marBottom w:val="0"/>
      <w:divBdr>
        <w:top w:val="none" w:sz="0" w:space="0" w:color="auto"/>
        <w:left w:val="none" w:sz="0" w:space="0" w:color="auto"/>
        <w:bottom w:val="none" w:sz="0" w:space="0" w:color="auto"/>
        <w:right w:val="none" w:sz="0" w:space="0" w:color="auto"/>
      </w:divBdr>
    </w:div>
    <w:div w:id="348531815">
      <w:bodyDiv w:val="1"/>
      <w:marLeft w:val="0"/>
      <w:marRight w:val="0"/>
      <w:marTop w:val="0"/>
      <w:marBottom w:val="0"/>
      <w:divBdr>
        <w:top w:val="none" w:sz="0" w:space="0" w:color="auto"/>
        <w:left w:val="none" w:sz="0" w:space="0" w:color="auto"/>
        <w:bottom w:val="none" w:sz="0" w:space="0" w:color="auto"/>
        <w:right w:val="none" w:sz="0" w:space="0" w:color="auto"/>
      </w:divBdr>
    </w:div>
    <w:div w:id="377126158">
      <w:bodyDiv w:val="1"/>
      <w:marLeft w:val="0"/>
      <w:marRight w:val="0"/>
      <w:marTop w:val="0"/>
      <w:marBottom w:val="0"/>
      <w:divBdr>
        <w:top w:val="none" w:sz="0" w:space="0" w:color="auto"/>
        <w:left w:val="none" w:sz="0" w:space="0" w:color="auto"/>
        <w:bottom w:val="none" w:sz="0" w:space="0" w:color="auto"/>
        <w:right w:val="none" w:sz="0" w:space="0" w:color="auto"/>
      </w:divBdr>
    </w:div>
    <w:div w:id="437406943">
      <w:bodyDiv w:val="1"/>
      <w:marLeft w:val="0"/>
      <w:marRight w:val="0"/>
      <w:marTop w:val="0"/>
      <w:marBottom w:val="0"/>
      <w:divBdr>
        <w:top w:val="none" w:sz="0" w:space="0" w:color="auto"/>
        <w:left w:val="none" w:sz="0" w:space="0" w:color="auto"/>
        <w:bottom w:val="none" w:sz="0" w:space="0" w:color="auto"/>
        <w:right w:val="none" w:sz="0" w:space="0" w:color="auto"/>
      </w:divBdr>
    </w:div>
    <w:div w:id="607199281">
      <w:bodyDiv w:val="1"/>
      <w:marLeft w:val="0"/>
      <w:marRight w:val="0"/>
      <w:marTop w:val="0"/>
      <w:marBottom w:val="0"/>
      <w:divBdr>
        <w:top w:val="none" w:sz="0" w:space="0" w:color="auto"/>
        <w:left w:val="none" w:sz="0" w:space="0" w:color="auto"/>
        <w:bottom w:val="none" w:sz="0" w:space="0" w:color="auto"/>
        <w:right w:val="none" w:sz="0" w:space="0" w:color="auto"/>
      </w:divBdr>
    </w:div>
    <w:div w:id="610092465">
      <w:bodyDiv w:val="1"/>
      <w:marLeft w:val="0"/>
      <w:marRight w:val="0"/>
      <w:marTop w:val="0"/>
      <w:marBottom w:val="0"/>
      <w:divBdr>
        <w:top w:val="none" w:sz="0" w:space="0" w:color="auto"/>
        <w:left w:val="none" w:sz="0" w:space="0" w:color="auto"/>
        <w:bottom w:val="none" w:sz="0" w:space="0" w:color="auto"/>
        <w:right w:val="none" w:sz="0" w:space="0" w:color="auto"/>
      </w:divBdr>
    </w:div>
    <w:div w:id="854029821">
      <w:bodyDiv w:val="1"/>
      <w:marLeft w:val="0"/>
      <w:marRight w:val="0"/>
      <w:marTop w:val="0"/>
      <w:marBottom w:val="0"/>
      <w:divBdr>
        <w:top w:val="none" w:sz="0" w:space="0" w:color="auto"/>
        <w:left w:val="none" w:sz="0" w:space="0" w:color="auto"/>
        <w:bottom w:val="none" w:sz="0" w:space="0" w:color="auto"/>
        <w:right w:val="none" w:sz="0" w:space="0" w:color="auto"/>
      </w:divBdr>
    </w:div>
    <w:div w:id="876698677">
      <w:bodyDiv w:val="1"/>
      <w:marLeft w:val="0"/>
      <w:marRight w:val="0"/>
      <w:marTop w:val="0"/>
      <w:marBottom w:val="0"/>
      <w:divBdr>
        <w:top w:val="none" w:sz="0" w:space="0" w:color="auto"/>
        <w:left w:val="none" w:sz="0" w:space="0" w:color="auto"/>
        <w:bottom w:val="none" w:sz="0" w:space="0" w:color="auto"/>
        <w:right w:val="none" w:sz="0" w:space="0" w:color="auto"/>
      </w:divBdr>
    </w:div>
    <w:div w:id="878854582">
      <w:bodyDiv w:val="1"/>
      <w:marLeft w:val="0"/>
      <w:marRight w:val="0"/>
      <w:marTop w:val="0"/>
      <w:marBottom w:val="0"/>
      <w:divBdr>
        <w:top w:val="none" w:sz="0" w:space="0" w:color="auto"/>
        <w:left w:val="none" w:sz="0" w:space="0" w:color="auto"/>
        <w:bottom w:val="none" w:sz="0" w:space="0" w:color="auto"/>
        <w:right w:val="none" w:sz="0" w:space="0" w:color="auto"/>
      </w:divBdr>
    </w:div>
    <w:div w:id="994183904">
      <w:bodyDiv w:val="1"/>
      <w:marLeft w:val="0"/>
      <w:marRight w:val="0"/>
      <w:marTop w:val="0"/>
      <w:marBottom w:val="0"/>
      <w:divBdr>
        <w:top w:val="none" w:sz="0" w:space="0" w:color="auto"/>
        <w:left w:val="none" w:sz="0" w:space="0" w:color="auto"/>
        <w:bottom w:val="none" w:sz="0" w:space="0" w:color="auto"/>
        <w:right w:val="none" w:sz="0" w:space="0" w:color="auto"/>
      </w:divBdr>
    </w:div>
    <w:div w:id="1007054616">
      <w:bodyDiv w:val="1"/>
      <w:marLeft w:val="0"/>
      <w:marRight w:val="0"/>
      <w:marTop w:val="0"/>
      <w:marBottom w:val="0"/>
      <w:divBdr>
        <w:top w:val="none" w:sz="0" w:space="0" w:color="auto"/>
        <w:left w:val="none" w:sz="0" w:space="0" w:color="auto"/>
        <w:bottom w:val="none" w:sz="0" w:space="0" w:color="auto"/>
        <w:right w:val="none" w:sz="0" w:space="0" w:color="auto"/>
      </w:divBdr>
    </w:div>
    <w:div w:id="1050374194">
      <w:bodyDiv w:val="1"/>
      <w:marLeft w:val="0"/>
      <w:marRight w:val="0"/>
      <w:marTop w:val="0"/>
      <w:marBottom w:val="0"/>
      <w:divBdr>
        <w:top w:val="none" w:sz="0" w:space="0" w:color="auto"/>
        <w:left w:val="none" w:sz="0" w:space="0" w:color="auto"/>
        <w:bottom w:val="none" w:sz="0" w:space="0" w:color="auto"/>
        <w:right w:val="none" w:sz="0" w:space="0" w:color="auto"/>
      </w:divBdr>
    </w:div>
    <w:div w:id="1084493306">
      <w:bodyDiv w:val="1"/>
      <w:marLeft w:val="0"/>
      <w:marRight w:val="0"/>
      <w:marTop w:val="0"/>
      <w:marBottom w:val="0"/>
      <w:divBdr>
        <w:top w:val="none" w:sz="0" w:space="0" w:color="auto"/>
        <w:left w:val="none" w:sz="0" w:space="0" w:color="auto"/>
        <w:bottom w:val="none" w:sz="0" w:space="0" w:color="auto"/>
        <w:right w:val="none" w:sz="0" w:space="0" w:color="auto"/>
      </w:divBdr>
    </w:div>
    <w:div w:id="1138374204">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258563724">
      <w:bodyDiv w:val="1"/>
      <w:marLeft w:val="0"/>
      <w:marRight w:val="0"/>
      <w:marTop w:val="0"/>
      <w:marBottom w:val="0"/>
      <w:divBdr>
        <w:top w:val="none" w:sz="0" w:space="0" w:color="auto"/>
        <w:left w:val="none" w:sz="0" w:space="0" w:color="auto"/>
        <w:bottom w:val="none" w:sz="0" w:space="0" w:color="auto"/>
        <w:right w:val="none" w:sz="0" w:space="0" w:color="auto"/>
      </w:divBdr>
    </w:div>
    <w:div w:id="1406297662">
      <w:bodyDiv w:val="1"/>
      <w:marLeft w:val="0"/>
      <w:marRight w:val="0"/>
      <w:marTop w:val="0"/>
      <w:marBottom w:val="0"/>
      <w:divBdr>
        <w:top w:val="none" w:sz="0" w:space="0" w:color="auto"/>
        <w:left w:val="none" w:sz="0" w:space="0" w:color="auto"/>
        <w:bottom w:val="none" w:sz="0" w:space="0" w:color="auto"/>
        <w:right w:val="none" w:sz="0" w:space="0" w:color="auto"/>
      </w:divBdr>
    </w:div>
    <w:div w:id="1460101851">
      <w:bodyDiv w:val="1"/>
      <w:marLeft w:val="0"/>
      <w:marRight w:val="0"/>
      <w:marTop w:val="0"/>
      <w:marBottom w:val="0"/>
      <w:divBdr>
        <w:top w:val="none" w:sz="0" w:space="0" w:color="auto"/>
        <w:left w:val="none" w:sz="0" w:space="0" w:color="auto"/>
        <w:bottom w:val="none" w:sz="0" w:space="0" w:color="auto"/>
        <w:right w:val="none" w:sz="0" w:space="0" w:color="auto"/>
      </w:divBdr>
    </w:div>
    <w:div w:id="1497106756">
      <w:bodyDiv w:val="1"/>
      <w:marLeft w:val="0"/>
      <w:marRight w:val="0"/>
      <w:marTop w:val="0"/>
      <w:marBottom w:val="0"/>
      <w:divBdr>
        <w:top w:val="none" w:sz="0" w:space="0" w:color="auto"/>
        <w:left w:val="none" w:sz="0" w:space="0" w:color="auto"/>
        <w:bottom w:val="none" w:sz="0" w:space="0" w:color="auto"/>
        <w:right w:val="none" w:sz="0" w:space="0" w:color="auto"/>
      </w:divBdr>
    </w:div>
    <w:div w:id="1554461863">
      <w:bodyDiv w:val="1"/>
      <w:marLeft w:val="0"/>
      <w:marRight w:val="0"/>
      <w:marTop w:val="0"/>
      <w:marBottom w:val="0"/>
      <w:divBdr>
        <w:top w:val="none" w:sz="0" w:space="0" w:color="auto"/>
        <w:left w:val="none" w:sz="0" w:space="0" w:color="auto"/>
        <w:bottom w:val="none" w:sz="0" w:space="0" w:color="auto"/>
        <w:right w:val="none" w:sz="0" w:space="0" w:color="auto"/>
      </w:divBdr>
    </w:div>
    <w:div w:id="1601644439">
      <w:bodyDiv w:val="1"/>
      <w:marLeft w:val="0"/>
      <w:marRight w:val="0"/>
      <w:marTop w:val="0"/>
      <w:marBottom w:val="0"/>
      <w:divBdr>
        <w:top w:val="none" w:sz="0" w:space="0" w:color="auto"/>
        <w:left w:val="none" w:sz="0" w:space="0" w:color="auto"/>
        <w:bottom w:val="none" w:sz="0" w:space="0" w:color="auto"/>
        <w:right w:val="none" w:sz="0" w:space="0" w:color="auto"/>
      </w:divBdr>
    </w:div>
    <w:div w:id="1686513453">
      <w:bodyDiv w:val="1"/>
      <w:marLeft w:val="0"/>
      <w:marRight w:val="0"/>
      <w:marTop w:val="0"/>
      <w:marBottom w:val="0"/>
      <w:divBdr>
        <w:top w:val="none" w:sz="0" w:space="0" w:color="auto"/>
        <w:left w:val="none" w:sz="0" w:space="0" w:color="auto"/>
        <w:bottom w:val="none" w:sz="0" w:space="0" w:color="auto"/>
        <w:right w:val="none" w:sz="0" w:space="0" w:color="auto"/>
      </w:divBdr>
    </w:div>
    <w:div w:id="1707674725">
      <w:bodyDiv w:val="1"/>
      <w:marLeft w:val="0"/>
      <w:marRight w:val="0"/>
      <w:marTop w:val="0"/>
      <w:marBottom w:val="0"/>
      <w:divBdr>
        <w:top w:val="none" w:sz="0" w:space="0" w:color="auto"/>
        <w:left w:val="none" w:sz="0" w:space="0" w:color="auto"/>
        <w:bottom w:val="none" w:sz="0" w:space="0" w:color="auto"/>
        <w:right w:val="none" w:sz="0" w:space="0" w:color="auto"/>
      </w:divBdr>
    </w:div>
    <w:div w:id="1719086571">
      <w:bodyDiv w:val="1"/>
      <w:marLeft w:val="0"/>
      <w:marRight w:val="0"/>
      <w:marTop w:val="0"/>
      <w:marBottom w:val="0"/>
      <w:divBdr>
        <w:top w:val="none" w:sz="0" w:space="0" w:color="auto"/>
        <w:left w:val="none" w:sz="0" w:space="0" w:color="auto"/>
        <w:bottom w:val="none" w:sz="0" w:space="0" w:color="auto"/>
        <w:right w:val="none" w:sz="0" w:space="0" w:color="auto"/>
      </w:divBdr>
    </w:div>
    <w:div w:id="1734115144">
      <w:bodyDiv w:val="1"/>
      <w:marLeft w:val="0"/>
      <w:marRight w:val="0"/>
      <w:marTop w:val="0"/>
      <w:marBottom w:val="0"/>
      <w:divBdr>
        <w:top w:val="none" w:sz="0" w:space="0" w:color="auto"/>
        <w:left w:val="none" w:sz="0" w:space="0" w:color="auto"/>
        <w:bottom w:val="none" w:sz="0" w:space="0" w:color="auto"/>
        <w:right w:val="none" w:sz="0" w:space="0" w:color="auto"/>
      </w:divBdr>
    </w:div>
    <w:div w:id="1825193952">
      <w:bodyDiv w:val="1"/>
      <w:marLeft w:val="0"/>
      <w:marRight w:val="0"/>
      <w:marTop w:val="0"/>
      <w:marBottom w:val="0"/>
      <w:divBdr>
        <w:top w:val="none" w:sz="0" w:space="0" w:color="auto"/>
        <w:left w:val="none" w:sz="0" w:space="0" w:color="auto"/>
        <w:bottom w:val="none" w:sz="0" w:space="0" w:color="auto"/>
        <w:right w:val="none" w:sz="0" w:space="0" w:color="auto"/>
      </w:divBdr>
    </w:div>
    <w:div w:id="1947689767">
      <w:bodyDiv w:val="1"/>
      <w:marLeft w:val="0"/>
      <w:marRight w:val="0"/>
      <w:marTop w:val="0"/>
      <w:marBottom w:val="0"/>
      <w:divBdr>
        <w:top w:val="none" w:sz="0" w:space="0" w:color="auto"/>
        <w:left w:val="none" w:sz="0" w:space="0" w:color="auto"/>
        <w:bottom w:val="none" w:sz="0" w:space="0" w:color="auto"/>
        <w:right w:val="none" w:sz="0" w:space="0" w:color="auto"/>
      </w:divBdr>
    </w:div>
    <w:div w:id="1957522750">
      <w:bodyDiv w:val="1"/>
      <w:marLeft w:val="0"/>
      <w:marRight w:val="0"/>
      <w:marTop w:val="0"/>
      <w:marBottom w:val="0"/>
      <w:divBdr>
        <w:top w:val="none" w:sz="0" w:space="0" w:color="auto"/>
        <w:left w:val="none" w:sz="0" w:space="0" w:color="auto"/>
        <w:bottom w:val="none" w:sz="0" w:space="0" w:color="auto"/>
        <w:right w:val="none" w:sz="0" w:space="0" w:color="auto"/>
      </w:divBdr>
    </w:div>
    <w:div w:id="1986546414">
      <w:bodyDiv w:val="1"/>
      <w:marLeft w:val="0"/>
      <w:marRight w:val="0"/>
      <w:marTop w:val="0"/>
      <w:marBottom w:val="0"/>
      <w:divBdr>
        <w:top w:val="none" w:sz="0" w:space="0" w:color="auto"/>
        <w:left w:val="none" w:sz="0" w:space="0" w:color="auto"/>
        <w:bottom w:val="none" w:sz="0" w:space="0" w:color="auto"/>
        <w:right w:val="none" w:sz="0" w:space="0" w:color="auto"/>
      </w:divBdr>
    </w:div>
    <w:div w:id="2007199564">
      <w:bodyDiv w:val="1"/>
      <w:marLeft w:val="0"/>
      <w:marRight w:val="0"/>
      <w:marTop w:val="0"/>
      <w:marBottom w:val="0"/>
      <w:divBdr>
        <w:top w:val="none" w:sz="0" w:space="0" w:color="auto"/>
        <w:left w:val="none" w:sz="0" w:space="0" w:color="auto"/>
        <w:bottom w:val="none" w:sz="0" w:space="0" w:color="auto"/>
        <w:right w:val="none" w:sz="0" w:space="0" w:color="auto"/>
      </w:divBdr>
    </w:div>
    <w:div w:id="2068916074">
      <w:bodyDiv w:val="1"/>
      <w:marLeft w:val="0"/>
      <w:marRight w:val="0"/>
      <w:marTop w:val="0"/>
      <w:marBottom w:val="0"/>
      <w:divBdr>
        <w:top w:val="none" w:sz="0" w:space="0" w:color="auto"/>
        <w:left w:val="none" w:sz="0" w:space="0" w:color="auto"/>
        <w:bottom w:val="none" w:sz="0" w:space="0" w:color="auto"/>
        <w:right w:val="none" w:sz="0" w:space="0" w:color="auto"/>
      </w:divBdr>
    </w:div>
    <w:div w:id="21461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W22238222" TargetMode="External"/><Relationship Id="rId13" Type="http://schemas.openxmlformats.org/officeDocument/2006/relationships/hyperlink" Target="https://pravo.by/document/?guid=3871&amp;p0=W222382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by/document/?guid=3871&amp;p0=W22238222" TargetMode="External"/><Relationship Id="rId12" Type="http://schemas.openxmlformats.org/officeDocument/2006/relationships/hyperlink" Target="https://pravo.by/document/?guid=3871&amp;p0=W222382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by/document/?guid=3871&amp;p0=W22238222" TargetMode="External"/><Relationship Id="rId1" Type="http://schemas.openxmlformats.org/officeDocument/2006/relationships/customXml" Target="../customXml/item1.xml"/><Relationship Id="rId6" Type="http://schemas.openxmlformats.org/officeDocument/2006/relationships/hyperlink" Target="https://pravo.by/document/?guid=3871&amp;p0=W22238222" TargetMode="External"/><Relationship Id="rId11" Type="http://schemas.openxmlformats.org/officeDocument/2006/relationships/hyperlink" Target="https://pravo.by/document/?guid=3871&amp;p0=W22238222" TargetMode="External"/><Relationship Id="rId5" Type="http://schemas.openxmlformats.org/officeDocument/2006/relationships/hyperlink" Target="https://pravo.by/document/?guid=3871&amp;p0=W22238222" TargetMode="External"/><Relationship Id="rId15" Type="http://schemas.openxmlformats.org/officeDocument/2006/relationships/hyperlink" Target="https://pravo.by/document/?guid=3871&amp;p0=W22238222" TargetMode="External"/><Relationship Id="rId10" Type="http://schemas.openxmlformats.org/officeDocument/2006/relationships/hyperlink" Target="https://pravo.by/document/?guid=3871&amp;p0=W2223822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pravo.by/document/?guid=3871&amp;p0=W22238222" TargetMode="External"/><Relationship Id="rId14" Type="http://schemas.openxmlformats.org/officeDocument/2006/relationships/hyperlink" Target="https://pravo.by/document/?guid=3871&amp;p0=W22238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F52E-23A2-4A2B-BC8E-2A869A48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92</Pages>
  <Words>17728</Words>
  <Characters>101053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dc:creator>
  <cp:keywords/>
  <dc:description/>
  <cp:lastModifiedBy>Gkx</cp:lastModifiedBy>
  <cp:revision>226</cp:revision>
  <cp:lastPrinted>2022-09-26T08:50:00Z</cp:lastPrinted>
  <dcterms:created xsi:type="dcterms:W3CDTF">2021-05-12T06:33:00Z</dcterms:created>
  <dcterms:modified xsi:type="dcterms:W3CDTF">2022-09-26T08:51:00Z</dcterms:modified>
</cp:coreProperties>
</file>