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537"/>
        <w:tblW w:w="10173" w:type="dxa"/>
        <w:tblLayout w:type="fixed"/>
        <w:tblLook w:val="04A0"/>
      </w:tblPr>
      <w:tblGrid>
        <w:gridCol w:w="534"/>
        <w:gridCol w:w="2551"/>
        <w:gridCol w:w="7088"/>
      </w:tblGrid>
      <w:tr w:rsidR="00E833EA" w:rsidRPr="00413B82" w:rsidTr="005530A1">
        <w:tc>
          <w:tcPr>
            <w:tcW w:w="5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833EA" w:rsidRPr="00413B82" w:rsidRDefault="00E833E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833EA" w:rsidRPr="00E833EA" w:rsidRDefault="00E833EA" w:rsidP="00E833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3EA">
              <w:rPr>
                <w:rFonts w:ascii="Times New Roman" w:hAnsi="Times New Roman" w:cs="Times New Roman"/>
                <w:sz w:val="30"/>
                <w:szCs w:val="30"/>
              </w:rPr>
              <w:t>Гуманитарный проект</w:t>
            </w:r>
          </w:p>
          <w:p w:rsidR="00E833EA" w:rsidRDefault="00E833EA" w:rsidP="00E833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33EA">
              <w:rPr>
                <w:rFonts w:ascii="Times New Roman" w:hAnsi="Times New Roman" w:cs="Times New Roman"/>
                <w:sz w:val="30"/>
                <w:szCs w:val="30"/>
              </w:rPr>
              <w:t>Учреждение здравоохранения Петриковская центральная районная больница</w:t>
            </w:r>
          </w:p>
          <w:p w:rsidR="00856348" w:rsidRDefault="00856348" w:rsidP="00E833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3EA" w:rsidRPr="00E833EA" w:rsidRDefault="00E833EA" w:rsidP="00E833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92643" cy="3832698"/>
                  <wp:effectExtent l="19050" t="0" r="8107" b="0"/>
                  <wp:docPr id="5" name="Рисунок 5" descr="C:\Users\Наташа\Desktop\проект 2019\Новая папка (2)\IMG-feedfa8c92995ba8a0a587e5168602f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таша\Desktop\проект 2019\Новая папка (2)\IMG-feedfa8c92995ba8a0a587e5168602f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012" cy="384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EA" w:rsidRPr="00413B82" w:rsidTr="005530A1">
        <w:tc>
          <w:tcPr>
            <w:tcW w:w="534" w:type="dxa"/>
            <w:tcBorders>
              <w:top w:val="single" w:sz="4" w:space="0" w:color="000000" w:themeColor="text1"/>
            </w:tcBorders>
          </w:tcPr>
          <w:p w:rsidR="00E833EA" w:rsidRPr="00413B82" w:rsidRDefault="00E833E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E833EA" w:rsidRPr="001F4136" w:rsidRDefault="00E833E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088" w:type="dxa"/>
            <w:tcBorders>
              <w:top w:val="single" w:sz="4" w:space="0" w:color="000000" w:themeColor="text1"/>
            </w:tcBorders>
          </w:tcPr>
          <w:p w:rsidR="00E833EA" w:rsidRPr="001F4136" w:rsidRDefault="00E833E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"Старость в радость"</w:t>
            </w:r>
          </w:p>
        </w:tc>
      </w:tr>
      <w:tr w:rsidR="00E833EA" w:rsidRPr="00413B82" w:rsidTr="005530A1">
        <w:tc>
          <w:tcPr>
            <w:tcW w:w="534" w:type="dxa"/>
          </w:tcPr>
          <w:p w:rsidR="00413B82" w:rsidRPr="00413B82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13B82" w:rsidRPr="001F4136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88" w:type="dxa"/>
          </w:tcPr>
          <w:p w:rsidR="00413B82" w:rsidRPr="001F4136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"Петриковская центральная районная больница"</w:t>
            </w:r>
          </w:p>
          <w:p w:rsidR="0016744D" w:rsidRPr="001F4136" w:rsidRDefault="0016744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EA" w:rsidRPr="00413B82" w:rsidTr="005530A1">
        <w:tc>
          <w:tcPr>
            <w:tcW w:w="534" w:type="dxa"/>
          </w:tcPr>
          <w:p w:rsidR="00413B82" w:rsidRPr="00413B82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13B82" w:rsidRPr="001F4136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и юридический адрес организации, телефон, факс,     </w:t>
            </w:r>
            <w:r w:rsidR="0016744D"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8" w:type="dxa"/>
          </w:tcPr>
          <w:p w:rsidR="00413B82" w:rsidRPr="001F4136" w:rsidRDefault="00413B82" w:rsidP="00553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36">
              <w:rPr>
                <w:rFonts w:ascii="Times New Roman" w:hAnsi="Times New Roman"/>
                <w:sz w:val="24"/>
                <w:szCs w:val="24"/>
              </w:rPr>
              <w:t xml:space="preserve">Республика Беларусь Гомельская область Петриковский район г. Петриков ул. Луначарского, 5 </w:t>
            </w:r>
          </w:p>
          <w:p w:rsidR="00413B82" w:rsidRPr="001F4136" w:rsidRDefault="00413B82" w:rsidP="00553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36">
              <w:rPr>
                <w:rFonts w:ascii="Times New Roman" w:hAnsi="Times New Roman"/>
                <w:sz w:val="24"/>
                <w:szCs w:val="24"/>
              </w:rPr>
              <w:t>телефон +37523502-82-08</w:t>
            </w:r>
          </w:p>
          <w:p w:rsidR="00413B82" w:rsidRPr="001F4136" w:rsidRDefault="00413B82" w:rsidP="005530A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136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1F4136">
              <w:rPr>
                <w:rFonts w:ascii="Times New Roman" w:hAnsi="Times New Roman"/>
                <w:sz w:val="24"/>
                <w:szCs w:val="24"/>
                <w:lang w:val="en-US"/>
              </w:rPr>
              <w:t>petrikov</w:t>
            </w:r>
            <w:r w:rsidRPr="001F4136">
              <w:rPr>
                <w:rFonts w:ascii="Times New Roman" w:hAnsi="Times New Roman"/>
                <w:sz w:val="24"/>
                <w:szCs w:val="24"/>
              </w:rPr>
              <w:t>.</w:t>
            </w:r>
            <w:r w:rsidRPr="001F4136">
              <w:rPr>
                <w:rFonts w:ascii="Times New Roman" w:hAnsi="Times New Roman"/>
                <w:sz w:val="24"/>
                <w:szCs w:val="24"/>
                <w:lang w:val="en-US"/>
              </w:rPr>
              <w:t>gomel</w:t>
            </w:r>
            <w:r w:rsidRPr="001F4136">
              <w:rPr>
                <w:rFonts w:ascii="Times New Roman" w:hAnsi="Times New Roman"/>
                <w:sz w:val="24"/>
                <w:szCs w:val="24"/>
              </w:rPr>
              <w:t>-</w:t>
            </w:r>
            <w:r w:rsidRPr="001F4136">
              <w:rPr>
                <w:rFonts w:ascii="Times New Roman" w:hAnsi="Times New Roman"/>
                <w:sz w:val="24"/>
                <w:szCs w:val="24"/>
                <w:lang w:val="en-US"/>
              </w:rPr>
              <w:t>region</w:t>
            </w:r>
            <w:r w:rsidRPr="001F4136">
              <w:rPr>
                <w:rFonts w:ascii="Times New Roman" w:hAnsi="Times New Roman"/>
                <w:sz w:val="24"/>
                <w:szCs w:val="24"/>
              </w:rPr>
              <w:t>.</w:t>
            </w:r>
            <w:r w:rsidRPr="001F413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413B82" w:rsidRPr="001F4136" w:rsidRDefault="00413B82" w:rsidP="005530A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136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1F4136">
              <w:rPr>
                <w:rFonts w:ascii="Times New Roman" w:hAnsi="Times New Roman"/>
                <w:sz w:val="24"/>
                <w:szCs w:val="24"/>
                <w:lang w:val="en-US"/>
              </w:rPr>
              <w:t>petrtmo</w:t>
            </w:r>
            <w:r w:rsidRPr="001F4136">
              <w:rPr>
                <w:rFonts w:ascii="Times New Roman" w:hAnsi="Times New Roman"/>
                <w:sz w:val="24"/>
                <w:szCs w:val="24"/>
              </w:rPr>
              <w:t>@</w:t>
            </w:r>
            <w:r w:rsidRPr="001F413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F4136">
              <w:rPr>
                <w:rFonts w:ascii="Times New Roman" w:hAnsi="Times New Roman"/>
                <w:sz w:val="24"/>
                <w:szCs w:val="24"/>
              </w:rPr>
              <w:t>.</w:t>
            </w:r>
            <w:r w:rsidRPr="001F4136">
              <w:rPr>
                <w:rFonts w:ascii="Times New Roman" w:hAnsi="Times New Roman"/>
                <w:sz w:val="24"/>
                <w:szCs w:val="24"/>
                <w:lang w:val="en-US"/>
              </w:rPr>
              <w:t>gomel</w:t>
            </w:r>
            <w:r w:rsidRPr="001F4136">
              <w:rPr>
                <w:rFonts w:ascii="Times New Roman" w:hAnsi="Times New Roman"/>
                <w:sz w:val="24"/>
                <w:szCs w:val="24"/>
              </w:rPr>
              <w:t>.</w:t>
            </w:r>
            <w:r w:rsidRPr="001F413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413B82" w:rsidRPr="001F4136" w:rsidRDefault="00413B82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EA" w:rsidRPr="00413B82" w:rsidTr="005530A1">
        <w:tc>
          <w:tcPr>
            <w:tcW w:w="534" w:type="dxa"/>
          </w:tcPr>
          <w:p w:rsidR="00413B82" w:rsidRPr="00413B82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13B82" w:rsidRPr="001F4136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7088" w:type="dxa"/>
          </w:tcPr>
          <w:p w:rsidR="0080048F" w:rsidRPr="001F4136" w:rsidRDefault="0080048F" w:rsidP="001F4136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color w:val="282828"/>
              </w:rPr>
            </w:pPr>
            <w:r w:rsidRPr="001F4136">
              <w:rPr>
                <w:rStyle w:val="ac"/>
                <w:b w:val="0"/>
                <w:color w:val="282828"/>
              </w:rPr>
              <w:t>УЗ "Петриковская ЦРБ" ведет свою историю с 1914 года.</w:t>
            </w:r>
          </w:p>
          <w:p w:rsidR="0080048F" w:rsidRPr="001F4136" w:rsidRDefault="0080048F" w:rsidP="001F4136">
            <w:pPr>
              <w:pStyle w:val="a5"/>
              <w:spacing w:before="0" w:beforeAutospacing="0" w:after="0" w:afterAutospacing="0" w:line="0" w:lineRule="atLeast"/>
              <w:jc w:val="both"/>
              <w:rPr>
                <w:color w:val="282828"/>
              </w:rPr>
            </w:pPr>
            <w:r w:rsidRPr="001F4136">
              <w:rPr>
                <w:color w:val="282828"/>
              </w:rPr>
              <w:t>Первое упоминание о лечебных учреждениях на территории Петриковщины датировано с 1914 года. С 1919 года в местечке Петрикове существовала Советская больница, которая расположилась в здании бывшего военного склада, в состав которого входили 3 корпуса</w:t>
            </w:r>
            <w:r w:rsidR="00D63BAC">
              <w:rPr>
                <w:color w:val="282828"/>
              </w:rPr>
              <w:t>.</w:t>
            </w:r>
            <w:r w:rsidR="001F4136" w:rsidRPr="001F4136">
              <w:rPr>
                <w:color w:val="282828"/>
              </w:rPr>
              <w:t>.</w:t>
            </w:r>
            <w:r w:rsidRPr="001F4136">
              <w:rPr>
                <w:color w:val="282828"/>
              </w:rPr>
              <w:t>Боль</w:t>
            </w:r>
            <w:r w:rsidR="001F4136" w:rsidRPr="001F4136">
              <w:rPr>
                <w:color w:val="282828"/>
              </w:rPr>
              <w:t>ница была ра</w:t>
            </w:r>
            <w:r w:rsidR="00D63BAC">
              <w:rPr>
                <w:color w:val="282828"/>
              </w:rPr>
              <w:t>с</w:t>
            </w:r>
            <w:r w:rsidR="001F4136" w:rsidRPr="001F4136">
              <w:rPr>
                <w:color w:val="282828"/>
              </w:rPr>
              <w:t>считана на 30 коек.</w:t>
            </w:r>
            <w:r w:rsidRPr="001F4136">
              <w:rPr>
                <w:color w:val="282828"/>
              </w:rPr>
              <w:t xml:space="preserve"> </w:t>
            </w:r>
            <w:r w:rsidR="001F4136" w:rsidRPr="001F4136">
              <w:rPr>
                <w:color w:val="282828"/>
              </w:rPr>
              <w:t xml:space="preserve"> </w:t>
            </w:r>
            <w:r w:rsidRPr="001F4136">
              <w:rPr>
                <w:color w:val="282828"/>
              </w:rPr>
              <w:t>В больнице работало 3 врача, 2 фельдшера, 22 человека технического персонала, заведующим Советской больницей был Рутковский Михаил Адамович.</w:t>
            </w:r>
            <w:r w:rsidR="001F4136" w:rsidRPr="001F4136">
              <w:rPr>
                <w:color w:val="282828"/>
              </w:rPr>
              <w:t xml:space="preserve"> </w:t>
            </w:r>
          </w:p>
          <w:p w:rsidR="00413B82" w:rsidRPr="001F4136" w:rsidRDefault="00643A0F" w:rsidP="001F413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. На сегодня больница стала центром широкой сети лечебно-профилактических учреждений региона, работают участковые больницы, амбулатории и фельдшерско-акушерские пункты, развиваются специализированные виды медицинской помощи</w:t>
            </w:r>
            <w:r w:rsidR="0005458E" w:rsidRPr="001F413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E833EA" w:rsidRPr="00413B82" w:rsidTr="005530A1">
        <w:tc>
          <w:tcPr>
            <w:tcW w:w="534" w:type="dxa"/>
          </w:tcPr>
          <w:p w:rsidR="00413B82" w:rsidRPr="00413B82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413B82" w:rsidRPr="001F4136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088" w:type="dxa"/>
          </w:tcPr>
          <w:p w:rsidR="00643A0F" w:rsidRPr="001F4136" w:rsidRDefault="00B75E64" w:rsidP="00553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О.Л. Семикопенко</w:t>
            </w:r>
            <w:r w:rsidR="00643A0F" w:rsidRPr="001F4136">
              <w:rPr>
                <w:rFonts w:ascii="Times New Roman" w:hAnsi="Times New Roman"/>
                <w:sz w:val="24"/>
                <w:szCs w:val="24"/>
              </w:rPr>
              <w:t>, главный врач УЗ"Петриковская ЦРБ" телефон +37523502-82-08</w:t>
            </w:r>
          </w:p>
          <w:p w:rsidR="00413B82" w:rsidRPr="001F4136" w:rsidRDefault="00413B82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EA" w:rsidRPr="00413B82" w:rsidTr="005530A1">
        <w:tc>
          <w:tcPr>
            <w:tcW w:w="534" w:type="dxa"/>
          </w:tcPr>
          <w:p w:rsidR="00413B82" w:rsidRPr="00413B82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13B82" w:rsidRPr="001F4136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7088" w:type="dxa"/>
          </w:tcPr>
          <w:p w:rsidR="00547DA5" w:rsidRPr="001F4136" w:rsidRDefault="00B75E64" w:rsidP="00547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О.Л. Семикопенко</w:t>
            </w:r>
            <w:r w:rsidR="00547DA5" w:rsidRPr="001F4136">
              <w:rPr>
                <w:rFonts w:ascii="Times New Roman" w:hAnsi="Times New Roman"/>
                <w:sz w:val="24"/>
                <w:szCs w:val="24"/>
              </w:rPr>
              <w:t>, главный врач УЗ"Петриковская ЦРБ" телефон +37523502-82-08</w:t>
            </w:r>
          </w:p>
          <w:p w:rsidR="0016744D" w:rsidRPr="001F4136" w:rsidRDefault="0016744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EA" w:rsidRPr="00413B82" w:rsidTr="005530A1">
        <w:tc>
          <w:tcPr>
            <w:tcW w:w="534" w:type="dxa"/>
          </w:tcPr>
          <w:p w:rsidR="00413B82" w:rsidRPr="00413B82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13B82" w:rsidRPr="001F4136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Прежняя помощь, полученная от других иностранных источников</w:t>
            </w:r>
          </w:p>
        </w:tc>
        <w:tc>
          <w:tcPr>
            <w:tcW w:w="7088" w:type="dxa"/>
          </w:tcPr>
          <w:p w:rsidR="00413B82" w:rsidRPr="001F4136" w:rsidRDefault="00643A0F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"Петриковская  ЦРБ" помощи от других иностранных источников не получала.</w:t>
            </w:r>
          </w:p>
        </w:tc>
      </w:tr>
      <w:tr w:rsidR="00E833EA" w:rsidRPr="00413B82" w:rsidTr="005530A1">
        <w:tc>
          <w:tcPr>
            <w:tcW w:w="534" w:type="dxa"/>
          </w:tcPr>
          <w:p w:rsidR="00413B82" w:rsidRPr="00413B82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13B82" w:rsidRPr="001F4136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Требуемая сумма</w:t>
            </w:r>
          </w:p>
        </w:tc>
        <w:tc>
          <w:tcPr>
            <w:tcW w:w="7088" w:type="dxa"/>
          </w:tcPr>
          <w:p w:rsidR="00413B82" w:rsidRPr="001F4136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5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C1F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EA" w:rsidRPr="001F41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долларов США</w:t>
            </w:r>
            <w:r w:rsidR="00E833EA" w:rsidRPr="001F4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744D" w:rsidRPr="001F4136" w:rsidRDefault="0016744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82" w:rsidRPr="00413B82" w:rsidTr="005530A1">
        <w:tc>
          <w:tcPr>
            <w:tcW w:w="534" w:type="dxa"/>
          </w:tcPr>
          <w:p w:rsidR="00413B82" w:rsidRPr="00413B82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13B82" w:rsidRPr="001F4136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7088" w:type="dxa"/>
          </w:tcPr>
          <w:p w:rsidR="00413B82" w:rsidRPr="001F4136" w:rsidRDefault="00547DA5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средства спонсора</w:t>
            </w:r>
          </w:p>
          <w:p w:rsidR="0016744D" w:rsidRPr="001F4136" w:rsidRDefault="0016744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82" w:rsidRPr="00413B82" w:rsidTr="005530A1">
        <w:tc>
          <w:tcPr>
            <w:tcW w:w="534" w:type="dxa"/>
          </w:tcPr>
          <w:p w:rsidR="00413B82" w:rsidRDefault="00C474BE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13B82" w:rsidRPr="001F4136" w:rsidRDefault="00C474BE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Срок проекта</w:t>
            </w:r>
          </w:p>
        </w:tc>
        <w:tc>
          <w:tcPr>
            <w:tcW w:w="7088" w:type="dxa"/>
          </w:tcPr>
          <w:p w:rsidR="00413B82" w:rsidRPr="001F4136" w:rsidRDefault="00C474BE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3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C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744D" w:rsidRPr="001F4136" w:rsidRDefault="0016744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82" w:rsidRPr="00413B82" w:rsidTr="005530A1">
        <w:tc>
          <w:tcPr>
            <w:tcW w:w="534" w:type="dxa"/>
          </w:tcPr>
          <w:p w:rsidR="00413B82" w:rsidRDefault="00C474BE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13B82" w:rsidRPr="001F4136" w:rsidRDefault="00C474BE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088" w:type="dxa"/>
          </w:tcPr>
          <w:p w:rsidR="00856348" w:rsidRPr="001F4136" w:rsidRDefault="00856E80" w:rsidP="005530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856348"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благоприятных условий </w:t>
            </w:r>
            <w:r w:rsidR="00856348" w:rsidRPr="0023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 пожилого и старческого</w:t>
            </w:r>
            <w:r w:rsidR="00856348" w:rsidRPr="001F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6348" w:rsidRPr="0023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возраста,   долгожителям   и   инвалидам,   страдающим  хроническими</w:t>
            </w:r>
            <w:r w:rsidR="00856348" w:rsidRPr="001F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6348" w:rsidRPr="0023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заболеваниями,  нуждающимся в медицинском наблюдении и  уходе  и  по</w:t>
            </w:r>
            <w:r w:rsidR="00856348" w:rsidRPr="001F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состоянию здоровья </w:t>
            </w:r>
            <w:r w:rsidR="00856348" w:rsidRPr="0023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нуждающимся в лечении</w:t>
            </w:r>
            <w:r w:rsidR="00856348" w:rsidRPr="001F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3B82" w:rsidRPr="001F4136" w:rsidRDefault="00413B82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82" w:rsidRPr="00413B82" w:rsidTr="005530A1">
        <w:tc>
          <w:tcPr>
            <w:tcW w:w="534" w:type="dxa"/>
          </w:tcPr>
          <w:p w:rsidR="00413B82" w:rsidRDefault="00856E80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13B82" w:rsidRPr="001F4136" w:rsidRDefault="00856E80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088" w:type="dxa"/>
          </w:tcPr>
          <w:p w:rsidR="00413B82" w:rsidRPr="001F4136" w:rsidRDefault="00856E80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- сбор денежных средств на текущий ремонт здания а также помещений</w:t>
            </w:r>
            <w:r w:rsidR="002D16FD"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(отделение социального поста, пищеблок, прачечной и т.д.)</w:t>
            </w:r>
          </w:p>
          <w:p w:rsidR="002D16FD" w:rsidRPr="001F4136" w:rsidRDefault="002D16FD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- сбор денежных средств за закупку мебели и оборудования( кровати, кресло-коляски инвалидные, ходунки, трости, постельные принадлежности и т.д.)</w:t>
            </w:r>
          </w:p>
          <w:p w:rsidR="0016744D" w:rsidRPr="001F4136" w:rsidRDefault="0016744D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D" w:rsidRPr="001F4136" w:rsidRDefault="0016744D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BE" w:rsidRPr="00413B82" w:rsidTr="005530A1">
        <w:tc>
          <w:tcPr>
            <w:tcW w:w="534" w:type="dxa"/>
          </w:tcPr>
          <w:p w:rsidR="00C474BE" w:rsidRDefault="002D16F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C474BE" w:rsidRPr="001F4136" w:rsidRDefault="002D16F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088" w:type="dxa"/>
          </w:tcPr>
          <w:p w:rsidR="003F091F" w:rsidRPr="001F4136" w:rsidRDefault="002D16FD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Новоселковская больница сестринского ухода</w:t>
            </w:r>
            <w:r w:rsidR="003F091F"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91F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основания: 1978, </w:t>
            </w: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91F" w:rsidRPr="001F413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="003F091F" w:rsidRPr="001F4136">
              <w:rPr>
                <w:rFonts w:ascii="Times New Roman" w:hAnsi="Times New Roman" w:cs="Times New Roman"/>
                <w:sz w:val="24"/>
                <w:szCs w:val="24"/>
              </w:rPr>
              <w:t>койки сестринского ухода – 25</w:t>
            </w:r>
          </w:p>
          <w:p w:rsidR="003F091F" w:rsidRPr="001F4136" w:rsidRDefault="003F091F" w:rsidP="005530A1">
            <w:pPr>
              <w:pStyle w:val="a5"/>
              <w:spacing w:before="0" w:beforeAutospacing="0" w:after="0" w:afterAutospacing="0"/>
              <w:jc w:val="both"/>
            </w:pPr>
            <w:r w:rsidRPr="001F4136">
              <w:t>Нуждающимся в медико-социальной помощи со своего района, оказывается на койках сестринского ухода.</w:t>
            </w:r>
          </w:p>
          <w:p w:rsidR="003F091F" w:rsidRPr="001F4136" w:rsidRDefault="003F091F" w:rsidP="005530A1">
            <w:pPr>
              <w:pStyle w:val="a5"/>
              <w:spacing w:before="0" w:beforeAutospacing="0" w:after="0" w:afterAutospacing="0"/>
              <w:jc w:val="both"/>
            </w:pPr>
            <w:r w:rsidRPr="001F4136">
              <w:t>Краткое описание мероприятий в рамках проекта:</w:t>
            </w:r>
          </w:p>
          <w:p w:rsidR="003F091F" w:rsidRPr="001F4136" w:rsidRDefault="003F091F" w:rsidP="005530A1">
            <w:pPr>
              <w:pStyle w:val="a5"/>
              <w:spacing w:before="0" w:beforeAutospacing="0" w:after="0" w:afterAutospacing="0"/>
              <w:jc w:val="both"/>
            </w:pPr>
            <w:r w:rsidRPr="001F4136">
              <w:t>- текущий ремонт пищеблока с заменой оборудования и вытяжной вентиляции</w:t>
            </w:r>
          </w:p>
          <w:p w:rsidR="003F091F" w:rsidRPr="001F4136" w:rsidRDefault="003F091F" w:rsidP="005530A1">
            <w:pPr>
              <w:pStyle w:val="a5"/>
              <w:spacing w:before="0" w:beforeAutospacing="0" w:after="0" w:afterAutospacing="0"/>
              <w:jc w:val="both"/>
            </w:pPr>
            <w:r w:rsidRPr="001F4136">
              <w:t>-текущий ремонт стоматологического кабинета</w:t>
            </w:r>
          </w:p>
          <w:p w:rsidR="003F091F" w:rsidRPr="001F4136" w:rsidRDefault="003F091F" w:rsidP="005530A1">
            <w:pPr>
              <w:pStyle w:val="a5"/>
              <w:spacing w:before="0" w:beforeAutospacing="0" w:after="0" w:afterAutospacing="0"/>
              <w:jc w:val="both"/>
            </w:pPr>
            <w:r w:rsidRPr="001F4136">
              <w:t>-ремонт амбулатории 1 этаж</w:t>
            </w:r>
          </w:p>
          <w:p w:rsidR="003F091F" w:rsidRPr="001F4136" w:rsidRDefault="003F091F" w:rsidP="005530A1">
            <w:pPr>
              <w:pStyle w:val="a5"/>
              <w:spacing w:before="0" w:beforeAutospacing="0" w:after="0" w:afterAutospacing="0"/>
              <w:jc w:val="both"/>
            </w:pPr>
            <w:r w:rsidRPr="001F4136">
              <w:t>-текущий ремонт скорой медицинской помощи, замена мебели</w:t>
            </w:r>
          </w:p>
          <w:p w:rsidR="003F091F" w:rsidRPr="001F4136" w:rsidRDefault="003F091F" w:rsidP="005530A1">
            <w:pPr>
              <w:pStyle w:val="a5"/>
              <w:spacing w:before="0" w:beforeAutospacing="0" w:after="0" w:afterAutospacing="0"/>
              <w:jc w:val="both"/>
            </w:pPr>
            <w:r w:rsidRPr="001F4136">
              <w:t>-текущий ремонт прачечной, замена оборудования</w:t>
            </w:r>
          </w:p>
          <w:p w:rsidR="00C474BE" w:rsidRPr="001F4136" w:rsidRDefault="003F091F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Целевая группа: пожилые люди</w:t>
            </w:r>
          </w:p>
          <w:p w:rsidR="003F091F" w:rsidRPr="001F4136" w:rsidRDefault="003F091F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лицо: </w:t>
            </w:r>
            <w:r w:rsidR="00B75E64">
              <w:rPr>
                <w:rFonts w:ascii="Times New Roman" w:hAnsi="Times New Roman" w:cs="Times New Roman"/>
                <w:sz w:val="24"/>
                <w:szCs w:val="24"/>
              </w:rPr>
              <w:t>О.Л. Семикопенко</w:t>
            </w:r>
            <w:r w:rsidR="00A879D4"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Петриковской ЦРБ</w:t>
            </w:r>
          </w:p>
          <w:p w:rsidR="0016744D" w:rsidRPr="001F4136" w:rsidRDefault="0016744D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D" w:rsidRPr="001F4136" w:rsidRDefault="0016744D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BE" w:rsidRPr="00413B82" w:rsidTr="005530A1">
        <w:trPr>
          <w:trHeight w:val="5375"/>
        </w:trPr>
        <w:tc>
          <w:tcPr>
            <w:tcW w:w="534" w:type="dxa"/>
          </w:tcPr>
          <w:p w:rsidR="00C474BE" w:rsidRDefault="003F091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1" w:type="dxa"/>
          </w:tcPr>
          <w:p w:rsidR="00C474BE" w:rsidRPr="00856348" w:rsidRDefault="003F091F" w:rsidP="0095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48">
              <w:rPr>
                <w:rFonts w:ascii="Times New Roman" w:hAnsi="Times New Roman" w:cs="Times New Roman"/>
                <w:sz w:val="26"/>
                <w:szCs w:val="26"/>
              </w:rPr>
              <w:t>Обоснование проекта</w:t>
            </w:r>
          </w:p>
        </w:tc>
        <w:tc>
          <w:tcPr>
            <w:tcW w:w="7088" w:type="dxa"/>
          </w:tcPr>
          <w:p w:rsidR="00C474BE" w:rsidRPr="00856348" w:rsidRDefault="00A879D4" w:rsidP="0095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4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348669" cy="4163439"/>
                  <wp:effectExtent l="19050" t="0" r="0" b="0"/>
                  <wp:docPr id="2" name="Рисунок 2" descr="C:\Users\Наташа\Desktop\проект 2019\Новая папка (2)\IMG-1f4df02fb2253354788f711b387de52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ша\Desktop\проект 2019\Новая папка (2)\IMG-1f4df02fb2253354788f711b387de52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813" cy="416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9D4" w:rsidRPr="00856348" w:rsidRDefault="00A879D4" w:rsidP="0095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48">
              <w:rPr>
                <w:rFonts w:ascii="Times New Roman" w:hAnsi="Times New Roman" w:cs="Times New Roman"/>
                <w:sz w:val="26"/>
                <w:szCs w:val="26"/>
              </w:rPr>
              <w:t>Так на данный момент выглядит столовая</w:t>
            </w:r>
          </w:p>
          <w:p w:rsidR="00A879D4" w:rsidRPr="00856348" w:rsidRDefault="00A879D4" w:rsidP="0095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9D4" w:rsidRPr="00856348" w:rsidRDefault="00A879D4" w:rsidP="0095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4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348669" cy="4406630"/>
                  <wp:effectExtent l="19050" t="0" r="0" b="0"/>
                  <wp:docPr id="3" name="Рисунок 3" descr="C:\Users\Наташа\Desktop\проект 2019\Новая папка (2)\IMG-ac5be91ade083064c8e198983ec1b18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ша\Desktop\проект 2019\Новая папка (2)\IMG-ac5be91ade083064c8e198983ec1b18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747" cy="4417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9D4" w:rsidRPr="00856348" w:rsidRDefault="00A879D4" w:rsidP="0095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48">
              <w:rPr>
                <w:rFonts w:ascii="Times New Roman" w:hAnsi="Times New Roman" w:cs="Times New Roman"/>
                <w:sz w:val="26"/>
                <w:szCs w:val="26"/>
              </w:rPr>
              <w:t>Так выглядит палата, где находятся</w:t>
            </w:r>
            <w:r w:rsidR="004F20B6" w:rsidRPr="00856348">
              <w:rPr>
                <w:rFonts w:ascii="Times New Roman" w:hAnsi="Times New Roman" w:cs="Times New Roman"/>
                <w:sz w:val="26"/>
                <w:szCs w:val="26"/>
              </w:rPr>
              <w:t xml:space="preserve"> пожилые люди</w:t>
            </w:r>
          </w:p>
          <w:p w:rsidR="00951501" w:rsidRPr="00856348" w:rsidRDefault="00951501" w:rsidP="0095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4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4034209" cy="3677056"/>
                  <wp:effectExtent l="19050" t="0" r="4391" b="0"/>
                  <wp:docPr id="4" name="Рисунок 4" descr="C:\Users\Наташа\Desktop\проект 2019\Новая папка (2)\IMG-7a665b252225c195c45fce9716a793a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ша\Desktop\проект 2019\Новая папка (2)\IMG-7a665b252225c195c45fce9716a793a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744" cy="368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501" w:rsidRDefault="00951501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представленных фото видно, в каком удручающем состоянии </w:t>
            </w:r>
            <w:r w:rsidR="002322CA" w:rsidRPr="001F4136">
              <w:rPr>
                <w:rFonts w:ascii="Times New Roman" w:hAnsi="Times New Roman" w:cs="Times New Roman"/>
                <w:sz w:val="24"/>
                <w:szCs w:val="24"/>
              </w:rPr>
              <w:t>находится Н</w:t>
            </w:r>
            <w:r w:rsidR="001F4136" w:rsidRPr="001F4136">
              <w:rPr>
                <w:rFonts w:ascii="Times New Roman" w:hAnsi="Times New Roman" w:cs="Times New Roman"/>
                <w:sz w:val="24"/>
                <w:szCs w:val="24"/>
              </w:rPr>
              <w:t>овоселковская больница сестринского ухода</w:t>
            </w:r>
            <w:r w:rsidR="002322CA" w:rsidRPr="001F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136" w:rsidRPr="001F4136" w:rsidRDefault="001F4136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1F" w:rsidRPr="00413B82" w:rsidTr="005530A1">
        <w:tc>
          <w:tcPr>
            <w:tcW w:w="534" w:type="dxa"/>
          </w:tcPr>
          <w:p w:rsidR="003F091F" w:rsidRDefault="002322C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:rsidR="003F091F" w:rsidRPr="001F4136" w:rsidRDefault="002322C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7088" w:type="dxa"/>
          </w:tcPr>
          <w:p w:rsidR="002322CA" w:rsidRPr="001F4136" w:rsidRDefault="002322CA" w:rsidP="005530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  сестри</w:t>
            </w:r>
            <w:r w:rsidRPr="001F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 ухода</w:t>
            </w:r>
            <w:r w:rsidRPr="0023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</w:t>
            </w:r>
            <w:r w:rsidRPr="001F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ывает медико-социальную помощь</w:t>
            </w:r>
            <w:r w:rsidRPr="0023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 пожилого и старческого</w:t>
            </w:r>
            <w:r w:rsidRPr="001F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возраста,   долгожителям   и   инвалидам,   страдающим  хроническими</w:t>
            </w:r>
            <w:r w:rsidRPr="001F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заболеваниями,  нуждающимся в медицинском наблюдении и  уходе  и  по</w:t>
            </w:r>
            <w:r w:rsidRPr="001F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состоянию здоровья </w:t>
            </w:r>
            <w:r w:rsidRPr="0023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нуждающимся в лечении</w:t>
            </w:r>
            <w:r w:rsidRPr="001F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22CA" w:rsidRPr="001F4136" w:rsidRDefault="002322CA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Больница  в  соответствии  с  возложенными  на  нее задачами</w:t>
            </w:r>
          </w:p>
          <w:p w:rsidR="002322CA" w:rsidRPr="001F4136" w:rsidRDefault="002322CA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следующие функции:</w:t>
            </w:r>
          </w:p>
          <w:p w:rsidR="002322CA" w:rsidRPr="001F4136" w:rsidRDefault="002322CA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-проведение  еженедельных осмотров пациентов главным врачом</w:t>
            </w:r>
            <w:r w:rsidR="00E833E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  и  назначение  им  необходимых  мероприятий  по   оказанию медико-социальной  помощи,  комплекса симптоматической  терапии   и методов физической реабилитации;</w:t>
            </w:r>
          </w:p>
          <w:p w:rsidR="002322CA" w:rsidRPr="001F4136" w:rsidRDefault="00E833EA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  рационального    питания,    в  том   числе</w:t>
            </w:r>
          </w:p>
          <w:p w:rsidR="002322CA" w:rsidRPr="001F4136" w:rsidRDefault="002322CA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диетического, в соответствии с врачебными рекомендациями;</w:t>
            </w:r>
          </w:p>
          <w:p w:rsidR="002322CA" w:rsidRPr="001F4136" w:rsidRDefault="00E833EA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пациентов в другие организации</w:t>
            </w:r>
            <w:r w:rsidR="00856348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дравоохранения</w:t>
            </w:r>
          </w:p>
          <w:p w:rsidR="002322CA" w:rsidRPr="001F4136" w:rsidRDefault="002322CA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оказания  специализированной медицинской помощи при состояниях,</w:t>
            </w:r>
            <w:r w:rsidR="00E833E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требующих срочного медицинского вмешательства врачей-специалистов;</w:t>
            </w:r>
          </w:p>
          <w:p w:rsidR="002322CA" w:rsidRPr="001F4136" w:rsidRDefault="00856348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средним медицинским персоналом:</w:t>
            </w:r>
          </w:p>
          <w:p w:rsidR="002322CA" w:rsidRPr="001F4136" w:rsidRDefault="00856348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круглосуточного медицинского  наблюдения за состоянием здоровья</w:t>
            </w: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пациента и  проведения  мероприятий,  направленных  на  профилактику</w:t>
            </w: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обострения у них хронических заболеваний;</w:t>
            </w:r>
          </w:p>
          <w:p w:rsidR="002322CA" w:rsidRPr="001F4136" w:rsidRDefault="00856348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медицинского   ухода  за  пациентами,  включая  проведение   их</w:t>
            </w: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ежедневного осмотра;</w:t>
            </w:r>
          </w:p>
          <w:p w:rsidR="002322CA" w:rsidRPr="001F4136" w:rsidRDefault="00856348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морально-психологической поддержки пациентов;</w:t>
            </w:r>
          </w:p>
          <w:p w:rsidR="002322CA" w:rsidRPr="001F4136" w:rsidRDefault="00856348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кормления ослабленных пациентов;</w:t>
            </w:r>
          </w:p>
          <w:p w:rsidR="002322CA" w:rsidRPr="001F4136" w:rsidRDefault="00856348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 процедур (измерение температуры тела, артериального</w:t>
            </w: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давления,  наложение  компрессов, осуществление 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перевязок, обработка</w:t>
            </w: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пролежней, выполнение очистительных клизм и другое);</w:t>
            </w:r>
          </w:p>
          <w:p w:rsidR="002322CA" w:rsidRPr="001F4136" w:rsidRDefault="00856348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первичной  медико-санитарной  медицинской  помощи при ухудшении</w:t>
            </w: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здоровья пациентов;</w:t>
            </w:r>
          </w:p>
          <w:p w:rsidR="002322CA" w:rsidRPr="001F4136" w:rsidRDefault="00856348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   симптоматической  терапии  и  методов   физической</w:t>
            </w: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реабилитации пациентам по назначению главного врача;</w:t>
            </w:r>
          </w:p>
          <w:p w:rsidR="002322CA" w:rsidRDefault="00856348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 других  мероприятий  по  оказанию медико-социальной</w:t>
            </w:r>
            <w:r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2CA" w:rsidRPr="001F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помощи, назначенных главным врачом больницы.</w:t>
            </w:r>
          </w:p>
          <w:p w:rsidR="00BF76B8" w:rsidRDefault="00BF76B8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хотелось бы видеть палату после ремонта</w:t>
            </w:r>
          </w:p>
          <w:p w:rsidR="00BF76B8" w:rsidRPr="001F4136" w:rsidRDefault="00BF76B8" w:rsidP="005530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31937" cy="3511685"/>
                  <wp:effectExtent l="19050" t="0" r="0" b="0"/>
                  <wp:docPr id="1" name="Рисунок 1" descr="D:\проект\сестринский ух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ект\сестринский ух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796" cy="351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2CA" w:rsidRDefault="00BF76B8" w:rsidP="005530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Столовую</w:t>
            </w:r>
          </w:p>
          <w:p w:rsidR="00BF76B8" w:rsidRPr="002322CA" w:rsidRDefault="00BF76B8" w:rsidP="005530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48669" cy="2966936"/>
                  <wp:effectExtent l="19050" t="0" r="0" b="0"/>
                  <wp:docPr id="6" name="Рисунок 2" descr="D:\проект\стол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роект\стол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352" cy="296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91F" w:rsidRPr="001F4136" w:rsidRDefault="003F091F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1F" w:rsidRPr="00856348" w:rsidTr="005530A1">
        <w:tc>
          <w:tcPr>
            <w:tcW w:w="534" w:type="dxa"/>
          </w:tcPr>
          <w:p w:rsidR="003F091F" w:rsidRPr="00856348" w:rsidRDefault="002322CA" w:rsidP="0095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8563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3F091F" w:rsidRPr="001F4136" w:rsidRDefault="002322C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Бюджет проекта</w:t>
            </w:r>
          </w:p>
        </w:tc>
        <w:tc>
          <w:tcPr>
            <w:tcW w:w="7088" w:type="dxa"/>
          </w:tcPr>
          <w:p w:rsidR="003F091F" w:rsidRPr="001F4136" w:rsidRDefault="00547DA5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4C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CA" w:rsidRPr="001F41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C1F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322CA"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( долларов США)</w:t>
            </w:r>
          </w:p>
          <w:p w:rsidR="005530A1" w:rsidRPr="001F4136" w:rsidRDefault="005530A1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D4C" w:rsidRPr="00856348" w:rsidRDefault="00962D4C">
      <w:pPr>
        <w:rPr>
          <w:rFonts w:ascii="Times New Roman" w:hAnsi="Times New Roman" w:cs="Times New Roman"/>
          <w:sz w:val="26"/>
          <w:szCs w:val="26"/>
        </w:rPr>
      </w:pPr>
    </w:p>
    <w:sectPr w:rsidR="00962D4C" w:rsidRPr="00856348" w:rsidSect="00E8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C0" w:rsidRDefault="004F54C0" w:rsidP="005D2013">
      <w:r>
        <w:separator/>
      </w:r>
    </w:p>
  </w:endnote>
  <w:endnote w:type="continuationSeparator" w:id="1">
    <w:p w:rsidR="004F54C0" w:rsidRDefault="004F54C0" w:rsidP="005D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C0" w:rsidRDefault="004F54C0" w:rsidP="005D2013">
      <w:r>
        <w:separator/>
      </w:r>
    </w:p>
  </w:footnote>
  <w:footnote w:type="continuationSeparator" w:id="1">
    <w:p w:rsidR="004F54C0" w:rsidRDefault="004F54C0" w:rsidP="005D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B82"/>
    <w:rsid w:val="0005458E"/>
    <w:rsid w:val="000A6F83"/>
    <w:rsid w:val="0016744D"/>
    <w:rsid w:val="001E050F"/>
    <w:rsid w:val="001F4136"/>
    <w:rsid w:val="002322CA"/>
    <w:rsid w:val="002D16FD"/>
    <w:rsid w:val="003A434E"/>
    <w:rsid w:val="003F091F"/>
    <w:rsid w:val="00413B82"/>
    <w:rsid w:val="00484780"/>
    <w:rsid w:val="004C1F8B"/>
    <w:rsid w:val="004F20B6"/>
    <w:rsid w:val="004F54C0"/>
    <w:rsid w:val="005214B0"/>
    <w:rsid w:val="00541DC9"/>
    <w:rsid w:val="00547DA5"/>
    <w:rsid w:val="005530A1"/>
    <w:rsid w:val="005D2013"/>
    <w:rsid w:val="005F2B29"/>
    <w:rsid w:val="00643A0F"/>
    <w:rsid w:val="0080048F"/>
    <w:rsid w:val="00856348"/>
    <w:rsid w:val="00856E80"/>
    <w:rsid w:val="008B4F3E"/>
    <w:rsid w:val="008F5115"/>
    <w:rsid w:val="009051D5"/>
    <w:rsid w:val="009157C1"/>
    <w:rsid w:val="00951501"/>
    <w:rsid w:val="00962D4C"/>
    <w:rsid w:val="00A61B97"/>
    <w:rsid w:val="00A7662B"/>
    <w:rsid w:val="00A879D4"/>
    <w:rsid w:val="00B75E64"/>
    <w:rsid w:val="00BC12AB"/>
    <w:rsid w:val="00BE103C"/>
    <w:rsid w:val="00BF76B8"/>
    <w:rsid w:val="00C474BE"/>
    <w:rsid w:val="00C864EE"/>
    <w:rsid w:val="00CE1D5A"/>
    <w:rsid w:val="00D63BAC"/>
    <w:rsid w:val="00D929B7"/>
    <w:rsid w:val="00E833EA"/>
    <w:rsid w:val="00FC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45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09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9D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2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2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2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013"/>
  </w:style>
  <w:style w:type="paragraph" w:styleId="aa">
    <w:name w:val="footer"/>
    <w:basedOn w:val="a"/>
    <w:link w:val="ab"/>
    <w:uiPriority w:val="99"/>
    <w:semiHidden/>
    <w:unhideWhenUsed/>
    <w:rsid w:val="005D20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2013"/>
  </w:style>
  <w:style w:type="character" w:styleId="ac">
    <w:name w:val="Strong"/>
    <w:basedOn w:val="a0"/>
    <w:uiPriority w:val="22"/>
    <w:qFormat/>
    <w:rsid w:val="00800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14</cp:revision>
  <dcterms:created xsi:type="dcterms:W3CDTF">2019-09-26T08:01:00Z</dcterms:created>
  <dcterms:modified xsi:type="dcterms:W3CDTF">2021-02-18T12:13:00Z</dcterms:modified>
</cp:coreProperties>
</file>