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885" w:tblpY="537"/>
        <w:tblW w:w="10314" w:type="dxa"/>
        <w:tblLayout w:type="fixed"/>
        <w:tblLook w:val="04A0"/>
      </w:tblPr>
      <w:tblGrid>
        <w:gridCol w:w="675"/>
        <w:gridCol w:w="2551"/>
        <w:gridCol w:w="7088"/>
      </w:tblGrid>
      <w:tr w:rsidR="00E833EA" w:rsidRPr="003467D9" w:rsidTr="003467D9">
        <w:tc>
          <w:tcPr>
            <w:tcW w:w="675" w:type="dxa"/>
            <w:tcBorders>
              <w:top w:val="nil"/>
              <w:left w:val="nil"/>
              <w:bottom w:val="single" w:sz="4" w:space="0" w:color="000000" w:themeColor="text1"/>
              <w:right w:val="nil"/>
            </w:tcBorders>
          </w:tcPr>
          <w:p w:rsidR="00E833EA" w:rsidRPr="003467D9" w:rsidRDefault="00E833EA" w:rsidP="00951501">
            <w:pPr>
              <w:rPr>
                <w:rFonts w:ascii="Times New Roman" w:hAnsi="Times New Roman" w:cs="Times New Roman"/>
                <w:sz w:val="24"/>
                <w:szCs w:val="24"/>
              </w:rPr>
            </w:pPr>
          </w:p>
        </w:tc>
        <w:tc>
          <w:tcPr>
            <w:tcW w:w="9639" w:type="dxa"/>
            <w:gridSpan w:val="2"/>
            <w:tcBorders>
              <w:top w:val="nil"/>
              <w:left w:val="nil"/>
              <w:bottom w:val="single" w:sz="4" w:space="0" w:color="000000" w:themeColor="text1"/>
              <w:right w:val="nil"/>
            </w:tcBorders>
          </w:tcPr>
          <w:p w:rsidR="004A7CC2" w:rsidRPr="004A7CC2" w:rsidRDefault="004A7CC2" w:rsidP="004A7CC2">
            <w:pPr>
              <w:pStyle w:val="HTML"/>
              <w:shd w:val="clear" w:color="auto" w:fill="F8F9FA"/>
              <w:spacing w:line="551" w:lineRule="atLeast"/>
              <w:jc w:val="center"/>
              <w:rPr>
                <w:rFonts w:ascii="Times New Roman" w:hAnsi="Times New Roman" w:cs="Times New Roman"/>
                <w:color w:val="222222"/>
                <w:sz w:val="43"/>
                <w:szCs w:val="43"/>
                <w:lang/>
              </w:rPr>
            </w:pPr>
            <w:r w:rsidRPr="004A7CC2">
              <w:rPr>
                <w:rFonts w:ascii="Times New Roman" w:hAnsi="Times New Roman" w:cs="Times New Roman"/>
                <w:color w:val="222222"/>
                <w:sz w:val="43"/>
                <w:szCs w:val="43"/>
                <w:lang/>
              </w:rPr>
              <w:t>Humanitarian project</w:t>
            </w:r>
          </w:p>
          <w:p w:rsidR="004A7CC2" w:rsidRPr="004A7CC2" w:rsidRDefault="004A7CC2" w:rsidP="004A7CC2">
            <w:pPr>
              <w:pStyle w:val="HTML"/>
              <w:shd w:val="clear" w:color="auto" w:fill="F8F9FA"/>
              <w:spacing w:line="551" w:lineRule="atLeast"/>
              <w:jc w:val="center"/>
              <w:rPr>
                <w:rFonts w:ascii="Times New Roman" w:hAnsi="Times New Roman" w:cs="Times New Roman"/>
                <w:color w:val="222222"/>
                <w:sz w:val="43"/>
                <w:szCs w:val="43"/>
                <w:lang w:val="en-US"/>
              </w:rPr>
            </w:pPr>
            <w:r w:rsidRPr="004A7CC2">
              <w:rPr>
                <w:rFonts w:ascii="Times New Roman" w:hAnsi="Times New Roman" w:cs="Times New Roman"/>
                <w:color w:val="222222"/>
                <w:sz w:val="43"/>
                <w:szCs w:val="43"/>
                <w:lang/>
              </w:rPr>
              <w:t>Health care institution Petrikovskaya central district hospital</w:t>
            </w:r>
          </w:p>
          <w:p w:rsidR="00856348" w:rsidRPr="004A7CC2" w:rsidRDefault="00856348" w:rsidP="00E833EA">
            <w:pPr>
              <w:jc w:val="center"/>
              <w:rPr>
                <w:rFonts w:ascii="Times New Roman" w:hAnsi="Times New Roman" w:cs="Times New Roman"/>
                <w:sz w:val="24"/>
                <w:szCs w:val="24"/>
                <w:lang w:val="en-US"/>
              </w:rPr>
            </w:pPr>
          </w:p>
          <w:p w:rsidR="00E833EA" w:rsidRPr="003467D9" w:rsidRDefault="00E31924" w:rsidP="00E833EA">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00395" cy="3813175"/>
                  <wp:effectExtent l="19050" t="0" r="0" b="0"/>
                  <wp:docPr id="1" name="Рисунок 1" descr="D:\проект\UZ-Petrikovskaja-Ts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ект\UZ-Petrikovskaja-TsRB.jpg"/>
                          <pic:cNvPicPr>
                            <a:picLocks noChangeAspect="1" noChangeArrowheads="1"/>
                          </pic:cNvPicPr>
                        </pic:nvPicPr>
                        <pic:blipFill>
                          <a:blip r:embed="rId6"/>
                          <a:srcRect/>
                          <a:stretch>
                            <a:fillRect/>
                          </a:stretch>
                        </pic:blipFill>
                        <pic:spPr bwMode="auto">
                          <a:xfrm>
                            <a:off x="0" y="0"/>
                            <a:ext cx="5700395" cy="3813175"/>
                          </a:xfrm>
                          <a:prstGeom prst="rect">
                            <a:avLst/>
                          </a:prstGeom>
                          <a:noFill/>
                          <a:ln w="9525">
                            <a:noFill/>
                            <a:miter lim="800000"/>
                            <a:headEnd/>
                            <a:tailEnd/>
                          </a:ln>
                        </pic:spPr>
                      </pic:pic>
                    </a:graphicData>
                  </a:graphic>
                </wp:inline>
              </w:drawing>
            </w:r>
          </w:p>
        </w:tc>
      </w:tr>
      <w:tr w:rsidR="00E833EA" w:rsidRPr="003467D9" w:rsidTr="003467D9">
        <w:tc>
          <w:tcPr>
            <w:tcW w:w="675" w:type="dxa"/>
            <w:tcBorders>
              <w:top w:val="single" w:sz="4" w:space="0" w:color="000000" w:themeColor="text1"/>
            </w:tcBorders>
          </w:tcPr>
          <w:p w:rsidR="00E833EA" w:rsidRPr="003467D9" w:rsidRDefault="00E833EA" w:rsidP="00951501">
            <w:pPr>
              <w:rPr>
                <w:rFonts w:ascii="Times New Roman" w:hAnsi="Times New Roman" w:cs="Times New Roman"/>
                <w:sz w:val="24"/>
                <w:szCs w:val="24"/>
              </w:rPr>
            </w:pPr>
            <w:r w:rsidRPr="003467D9">
              <w:rPr>
                <w:rFonts w:ascii="Times New Roman" w:hAnsi="Times New Roman" w:cs="Times New Roman"/>
                <w:sz w:val="24"/>
                <w:szCs w:val="24"/>
              </w:rPr>
              <w:t>1.</w:t>
            </w:r>
          </w:p>
        </w:tc>
        <w:tc>
          <w:tcPr>
            <w:tcW w:w="2551" w:type="dxa"/>
            <w:tcBorders>
              <w:top w:val="single" w:sz="4" w:space="0" w:color="000000" w:themeColor="text1"/>
            </w:tcBorders>
          </w:tcPr>
          <w:p w:rsidR="0005191C" w:rsidRPr="004A7CC2" w:rsidRDefault="0005191C" w:rsidP="0005191C">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lang w:val="en-US"/>
              </w:rPr>
              <w:t>N</w:t>
            </w:r>
            <w:r w:rsidRPr="004A7CC2">
              <w:rPr>
                <w:rFonts w:ascii="Times New Roman" w:hAnsi="Times New Roman" w:cs="Times New Roman"/>
                <w:color w:val="222222"/>
                <w:sz w:val="26"/>
                <w:szCs w:val="26"/>
              </w:rPr>
              <w:t>ame of the project</w:t>
            </w:r>
          </w:p>
          <w:p w:rsidR="00E833EA" w:rsidRPr="004A7CC2" w:rsidRDefault="00E833EA" w:rsidP="00951501">
            <w:pPr>
              <w:rPr>
                <w:rFonts w:ascii="Times New Roman" w:hAnsi="Times New Roman" w:cs="Times New Roman"/>
                <w:sz w:val="26"/>
                <w:szCs w:val="26"/>
              </w:rPr>
            </w:pPr>
          </w:p>
        </w:tc>
        <w:tc>
          <w:tcPr>
            <w:tcW w:w="7088" w:type="dxa"/>
            <w:tcBorders>
              <w:top w:val="single" w:sz="4" w:space="0" w:color="000000" w:themeColor="text1"/>
            </w:tcBorders>
          </w:tcPr>
          <w:p w:rsidR="0005191C" w:rsidRPr="004A7CC2" w:rsidRDefault="0005191C" w:rsidP="0005191C">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lang/>
              </w:rPr>
              <w:t>"Let's save life together"</w:t>
            </w:r>
          </w:p>
          <w:p w:rsidR="00E833EA" w:rsidRPr="004A7CC2" w:rsidRDefault="00E833EA" w:rsidP="0005191C">
            <w:pPr>
              <w:rPr>
                <w:rFonts w:ascii="Times New Roman" w:hAnsi="Times New Roman" w:cs="Times New Roman"/>
                <w:sz w:val="26"/>
                <w:szCs w:val="26"/>
              </w:rPr>
            </w:pPr>
          </w:p>
        </w:tc>
      </w:tr>
      <w:tr w:rsidR="00E833EA" w:rsidRPr="0005191C" w:rsidTr="003467D9">
        <w:tc>
          <w:tcPr>
            <w:tcW w:w="675" w:type="dxa"/>
          </w:tcPr>
          <w:p w:rsidR="00413B82" w:rsidRPr="003467D9" w:rsidRDefault="00413B82" w:rsidP="00951501">
            <w:pPr>
              <w:rPr>
                <w:rFonts w:ascii="Times New Roman" w:hAnsi="Times New Roman" w:cs="Times New Roman"/>
                <w:sz w:val="24"/>
                <w:szCs w:val="24"/>
              </w:rPr>
            </w:pPr>
            <w:r w:rsidRPr="003467D9">
              <w:rPr>
                <w:rFonts w:ascii="Times New Roman" w:hAnsi="Times New Roman" w:cs="Times New Roman"/>
                <w:sz w:val="24"/>
                <w:szCs w:val="24"/>
              </w:rPr>
              <w:t>2.</w:t>
            </w:r>
          </w:p>
        </w:tc>
        <w:tc>
          <w:tcPr>
            <w:tcW w:w="2551" w:type="dxa"/>
          </w:tcPr>
          <w:p w:rsidR="0005191C" w:rsidRPr="004A7CC2" w:rsidRDefault="0005191C" w:rsidP="0005191C">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rPr>
              <w:t>Name of company</w:t>
            </w:r>
          </w:p>
          <w:p w:rsidR="00413B82" w:rsidRPr="004A7CC2" w:rsidRDefault="00413B82" w:rsidP="00951501">
            <w:pPr>
              <w:rPr>
                <w:rFonts w:ascii="Times New Roman" w:hAnsi="Times New Roman" w:cs="Times New Roman"/>
                <w:sz w:val="26"/>
                <w:szCs w:val="26"/>
              </w:rPr>
            </w:pPr>
          </w:p>
        </w:tc>
        <w:tc>
          <w:tcPr>
            <w:tcW w:w="7088" w:type="dxa"/>
          </w:tcPr>
          <w:p w:rsidR="0016744D" w:rsidRPr="004A7CC2" w:rsidRDefault="0005191C" w:rsidP="00951501">
            <w:pPr>
              <w:rPr>
                <w:rFonts w:ascii="Times New Roman" w:hAnsi="Times New Roman" w:cs="Times New Roman"/>
                <w:sz w:val="26"/>
                <w:szCs w:val="26"/>
                <w:lang w:val="en-US"/>
              </w:rPr>
            </w:pPr>
            <w:r w:rsidRPr="004A7CC2">
              <w:rPr>
                <w:rFonts w:ascii="Times New Roman" w:hAnsi="Times New Roman" w:cs="Times New Roman"/>
                <w:color w:val="222222"/>
                <w:sz w:val="26"/>
                <w:szCs w:val="26"/>
                <w:shd w:val="clear" w:color="auto" w:fill="F8F9FA"/>
                <w:lang w:val="en-US"/>
              </w:rPr>
              <w:t>Health care institution "Petrikov Central District Hospital"</w:t>
            </w:r>
          </w:p>
        </w:tc>
      </w:tr>
      <w:tr w:rsidR="00E833EA" w:rsidRPr="0005191C" w:rsidTr="003467D9">
        <w:tc>
          <w:tcPr>
            <w:tcW w:w="675" w:type="dxa"/>
          </w:tcPr>
          <w:p w:rsidR="00413B82" w:rsidRPr="003467D9" w:rsidRDefault="00413B82" w:rsidP="00951501">
            <w:pPr>
              <w:rPr>
                <w:rFonts w:ascii="Times New Roman" w:hAnsi="Times New Roman" w:cs="Times New Roman"/>
                <w:sz w:val="24"/>
                <w:szCs w:val="24"/>
              </w:rPr>
            </w:pPr>
            <w:r w:rsidRPr="003467D9">
              <w:rPr>
                <w:rFonts w:ascii="Times New Roman" w:hAnsi="Times New Roman" w:cs="Times New Roman"/>
                <w:sz w:val="24"/>
                <w:szCs w:val="24"/>
              </w:rPr>
              <w:t>3.</w:t>
            </w:r>
          </w:p>
        </w:tc>
        <w:tc>
          <w:tcPr>
            <w:tcW w:w="2551" w:type="dxa"/>
          </w:tcPr>
          <w:p w:rsidR="0005191C" w:rsidRPr="004A7CC2" w:rsidRDefault="0005191C" w:rsidP="0005191C">
            <w:pPr>
              <w:pStyle w:val="HTML"/>
              <w:shd w:val="clear" w:color="auto" w:fill="F8F9FA"/>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val="en-US"/>
              </w:rPr>
              <w:t>Physical and legal address of the organization, phone, fax, e-mail</w:t>
            </w:r>
          </w:p>
          <w:p w:rsidR="00413B82" w:rsidRPr="004A7CC2" w:rsidRDefault="00413B82" w:rsidP="00951501">
            <w:pPr>
              <w:rPr>
                <w:rFonts w:ascii="Times New Roman" w:hAnsi="Times New Roman" w:cs="Times New Roman"/>
                <w:sz w:val="26"/>
                <w:szCs w:val="26"/>
                <w:lang w:val="en-US"/>
              </w:rPr>
            </w:pPr>
          </w:p>
        </w:tc>
        <w:tc>
          <w:tcPr>
            <w:tcW w:w="7088" w:type="dxa"/>
          </w:tcPr>
          <w:p w:rsidR="0005191C" w:rsidRPr="004A7CC2" w:rsidRDefault="0005191C" w:rsidP="0005191C">
            <w:pPr>
              <w:pStyle w:val="HTML"/>
              <w:shd w:val="clear" w:color="auto" w:fill="F8F9FA"/>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val="en-US"/>
              </w:rPr>
              <w:t>Republic of Belarus Gomel region Petrikovsky district Petrikov st. Lunacharsky, 5</w:t>
            </w:r>
          </w:p>
          <w:p w:rsidR="0005191C" w:rsidRPr="004A7CC2" w:rsidRDefault="0005191C" w:rsidP="0005191C">
            <w:pPr>
              <w:pStyle w:val="HTML"/>
              <w:shd w:val="clear" w:color="auto" w:fill="F8F9FA"/>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val="en-US"/>
              </w:rPr>
              <w:t>phone + 37523502-82-08</w:t>
            </w:r>
          </w:p>
          <w:p w:rsidR="0005191C" w:rsidRPr="004A7CC2" w:rsidRDefault="0005191C" w:rsidP="0005191C">
            <w:pPr>
              <w:pStyle w:val="HTML"/>
              <w:shd w:val="clear" w:color="auto" w:fill="F8F9FA"/>
              <w:rPr>
                <w:rFonts w:ascii="Times New Roman" w:hAnsi="Times New Roman" w:cs="Times New Roman"/>
                <w:sz w:val="26"/>
                <w:szCs w:val="26"/>
                <w:lang w:val="en-US"/>
              </w:rPr>
            </w:pPr>
            <w:r w:rsidRPr="004A7CC2">
              <w:rPr>
                <w:rFonts w:ascii="Times New Roman" w:hAnsi="Times New Roman" w:cs="Times New Roman"/>
                <w:color w:val="222222"/>
                <w:sz w:val="26"/>
                <w:szCs w:val="26"/>
                <w:lang w:val="en-US"/>
              </w:rPr>
              <w:t>Email address</w:t>
            </w:r>
            <w:r w:rsidRPr="004A7CC2">
              <w:rPr>
                <w:rFonts w:ascii="Times New Roman" w:hAnsi="Times New Roman" w:cs="Times New Roman"/>
                <w:sz w:val="26"/>
                <w:szCs w:val="26"/>
                <w:lang w:val="en-US"/>
              </w:rPr>
              <w:t xml:space="preserve"> : petrikov.gomel-region.by</w:t>
            </w:r>
          </w:p>
          <w:p w:rsidR="0005191C" w:rsidRPr="004A7CC2" w:rsidRDefault="0005191C" w:rsidP="0005191C">
            <w:pPr>
              <w:shd w:val="clear" w:color="auto" w:fill="FFFFFF"/>
              <w:jc w:val="both"/>
              <w:rPr>
                <w:rFonts w:ascii="Times New Roman" w:eastAsia="Times New Roman" w:hAnsi="Times New Roman" w:cs="Times New Roman"/>
                <w:sz w:val="26"/>
                <w:szCs w:val="26"/>
                <w:lang w:val="en-US" w:eastAsia="ru-RU"/>
              </w:rPr>
            </w:pPr>
            <w:r w:rsidRPr="004A7CC2">
              <w:rPr>
                <w:rFonts w:ascii="Times New Roman" w:hAnsi="Times New Roman" w:cs="Times New Roman"/>
                <w:sz w:val="26"/>
                <w:szCs w:val="26"/>
                <w:lang w:val="en-US"/>
              </w:rPr>
              <w:t xml:space="preserve">                         petrtmo@mail.gomel.by</w:t>
            </w:r>
          </w:p>
          <w:p w:rsidR="00413B82" w:rsidRPr="004A7CC2" w:rsidRDefault="00413B82" w:rsidP="005530A1">
            <w:pPr>
              <w:jc w:val="both"/>
              <w:rPr>
                <w:rFonts w:ascii="Times New Roman" w:hAnsi="Times New Roman" w:cs="Times New Roman"/>
                <w:sz w:val="26"/>
                <w:szCs w:val="26"/>
                <w:lang w:val="en-US"/>
              </w:rPr>
            </w:pPr>
          </w:p>
        </w:tc>
      </w:tr>
      <w:tr w:rsidR="00E833EA" w:rsidRPr="0005191C" w:rsidTr="003467D9">
        <w:tc>
          <w:tcPr>
            <w:tcW w:w="675" w:type="dxa"/>
          </w:tcPr>
          <w:p w:rsidR="00413B82" w:rsidRPr="003467D9" w:rsidRDefault="00413B82" w:rsidP="00951501">
            <w:pPr>
              <w:rPr>
                <w:rFonts w:ascii="Times New Roman" w:hAnsi="Times New Roman" w:cs="Times New Roman"/>
                <w:sz w:val="24"/>
                <w:szCs w:val="24"/>
              </w:rPr>
            </w:pPr>
            <w:r w:rsidRPr="003467D9">
              <w:rPr>
                <w:rFonts w:ascii="Times New Roman" w:hAnsi="Times New Roman" w:cs="Times New Roman"/>
                <w:sz w:val="24"/>
                <w:szCs w:val="24"/>
              </w:rPr>
              <w:t>4.</w:t>
            </w:r>
          </w:p>
        </w:tc>
        <w:tc>
          <w:tcPr>
            <w:tcW w:w="2551" w:type="dxa"/>
          </w:tcPr>
          <w:p w:rsidR="0005191C" w:rsidRPr="004A7CC2" w:rsidRDefault="0005191C" w:rsidP="0005191C">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rPr>
              <w:t>Organization information</w:t>
            </w:r>
          </w:p>
          <w:p w:rsidR="00413B82" w:rsidRPr="004A7CC2" w:rsidRDefault="00413B82" w:rsidP="00951501">
            <w:pPr>
              <w:rPr>
                <w:rFonts w:ascii="Times New Roman" w:hAnsi="Times New Roman" w:cs="Times New Roman"/>
                <w:sz w:val="26"/>
                <w:szCs w:val="26"/>
              </w:rPr>
            </w:pPr>
          </w:p>
        </w:tc>
        <w:tc>
          <w:tcPr>
            <w:tcW w:w="7088" w:type="dxa"/>
          </w:tcPr>
          <w:p w:rsidR="0005191C" w:rsidRPr="004A7CC2" w:rsidRDefault="0005191C" w:rsidP="004A7CC2">
            <w:pPr>
              <w:pStyle w:val="HTML"/>
              <w:shd w:val="clear" w:color="auto" w:fill="F8F9FA"/>
              <w:jc w:val="both"/>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val="en-US"/>
              </w:rPr>
              <w:t>UZ "Petrikovskaya CRH" traces its history since 1914.</w:t>
            </w:r>
          </w:p>
          <w:p w:rsidR="0005191C" w:rsidRPr="004A7CC2" w:rsidRDefault="0005191C" w:rsidP="004A7CC2">
            <w:pPr>
              <w:pStyle w:val="HTML"/>
              <w:shd w:val="clear" w:color="auto" w:fill="F8F9FA"/>
              <w:jc w:val="both"/>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val="en-US"/>
              </w:rPr>
              <w:t>The first mention of medical institutions on the territory of Petrikovshchina dates back to 1914. Since 1919, in the town of Petrikov, there was a Soviet hospital, which was located in the building of a former military warehouse, which included 3 buildings. The hospital was designed for 30 beds. The hospital employed 3 doctors, 2 paramedics, 22 technical personnel, the head of the Soviet hospital was Mikhail Adamovich Rutkovsky. Today, the hospital has become the center of a wide network of medical and preventive institutions in the region, district hospitals, outpatient clinics and feldsher-obstetric centers are operating, specialized types of medical care are being developed</w:t>
            </w:r>
          </w:p>
          <w:p w:rsidR="00413B82" w:rsidRPr="004A7CC2" w:rsidRDefault="00413B82" w:rsidP="004A7CC2">
            <w:pPr>
              <w:pStyle w:val="a5"/>
              <w:spacing w:before="0" w:beforeAutospacing="0" w:after="0" w:afterAutospacing="0" w:line="0" w:lineRule="atLeast"/>
              <w:jc w:val="both"/>
              <w:rPr>
                <w:sz w:val="26"/>
                <w:szCs w:val="26"/>
                <w:lang w:val="en-US"/>
              </w:rPr>
            </w:pPr>
          </w:p>
        </w:tc>
      </w:tr>
      <w:tr w:rsidR="00E833EA" w:rsidRPr="003467D9" w:rsidTr="003467D9">
        <w:tc>
          <w:tcPr>
            <w:tcW w:w="675" w:type="dxa"/>
          </w:tcPr>
          <w:p w:rsidR="00413B82" w:rsidRPr="003467D9" w:rsidRDefault="00643A0F" w:rsidP="00951501">
            <w:pPr>
              <w:rPr>
                <w:rFonts w:ascii="Times New Roman" w:hAnsi="Times New Roman" w:cs="Times New Roman"/>
                <w:sz w:val="24"/>
                <w:szCs w:val="24"/>
              </w:rPr>
            </w:pPr>
            <w:r w:rsidRPr="003467D9">
              <w:rPr>
                <w:rFonts w:ascii="Times New Roman" w:hAnsi="Times New Roman" w:cs="Times New Roman"/>
                <w:sz w:val="24"/>
                <w:szCs w:val="24"/>
              </w:rPr>
              <w:lastRenderedPageBreak/>
              <w:t>5.</w:t>
            </w:r>
          </w:p>
        </w:tc>
        <w:tc>
          <w:tcPr>
            <w:tcW w:w="2551" w:type="dxa"/>
          </w:tcPr>
          <w:p w:rsidR="0005191C" w:rsidRPr="004A7CC2" w:rsidRDefault="0005191C" w:rsidP="004A7CC2">
            <w:pPr>
              <w:pStyle w:val="HTML"/>
              <w:shd w:val="clear" w:color="auto" w:fill="F8F9FA"/>
              <w:rPr>
                <w:rFonts w:ascii="inherit" w:hAnsi="inherit"/>
                <w:color w:val="222222"/>
                <w:sz w:val="26"/>
                <w:szCs w:val="26"/>
              </w:rPr>
            </w:pPr>
            <w:r w:rsidRPr="004A7CC2">
              <w:rPr>
                <w:rFonts w:ascii="inherit" w:hAnsi="inherit"/>
                <w:color w:val="222222"/>
                <w:sz w:val="26"/>
                <w:szCs w:val="26"/>
              </w:rPr>
              <w:t>Head of the organization</w:t>
            </w:r>
          </w:p>
          <w:p w:rsidR="00413B82" w:rsidRPr="004A7CC2" w:rsidRDefault="00413B82" w:rsidP="004A7CC2">
            <w:pPr>
              <w:rPr>
                <w:rFonts w:ascii="Times New Roman" w:hAnsi="Times New Roman" w:cs="Times New Roman"/>
                <w:sz w:val="26"/>
                <w:szCs w:val="26"/>
              </w:rPr>
            </w:pPr>
          </w:p>
        </w:tc>
        <w:tc>
          <w:tcPr>
            <w:tcW w:w="7088" w:type="dxa"/>
          </w:tcPr>
          <w:p w:rsidR="0005191C" w:rsidRPr="004A7CC2" w:rsidRDefault="0005191C" w:rsidP="004A7CC2">
            <w:pPr>
              <w:pStyle w:val="HTML"/>
              <w:shd w:val="clear" w:color="auto" w:fill="F8F9FA"/>
              <w:jc w:val="both"/>
              <w:rPr>
                <w:rFonts w:ascii="inherit" w:hAnsi="inherit"/>
                <w:color w:val="222222"/>
                <w:sz w:val="26"/>
                <w:szCs w:val="26"/>
                <w:lang w:val="en-US"/>
              </w:rPr>
            </w:pPr>
            <w:r w:rsidRPr="004A7CC2">
              <w:rPr>
                <w:rFonts w:ascii="inherit" w:hAnsi="inherit"/>
                <w:color w:val="222222"/>
                <w:sz w:val="26"/>
                <w:szCs w:val="26"/>
                <w:lang w:val="en-US"/>
              </w:rPr>
              <w:t>O. L. Semikopenko, chief physician, "Petrikovskaya CRH"</w:t>
            </w:r>
          </w:p>
          <w:p w:rsidR="0005191C" w:rsidRPr="004A7CC2" w:rsidRDefault="0005191C" w:rsidP="004A7CC2">
            <w:pPr>
              <w:jc w:val="both"/>
              <w:rPr>
                <w:rFonts w:ascii="Times New Roman" w:hAnsi="Times New Roman" w:cs="Times New Roman"/>
                <w:sz w:val="26"/>
                <w:szCs w:val="26"/>
              </w:rPr>
            </w:pPr>
            <w:r w:rsidRPr="004A7CC2">
              <w:rPr>
                <w:rFonts w:ascii="Times New Roman" w:hAnsi="Times New Roman" w:cs="Times New Roman"/>
                <w:sz w:val="26"/>
                <w:szCs w:val="26"/>
                <w:lang w:val="en-US"/>
              </w:rPr>
              <w:t xml:space="preserve"> </w:t>
            </w:r>
            <w:r w:rsidRPr="004A7CC2">
              <w:rPr>
                <w:rFonts w:ascii="Times New Roman" w:hAnsi="Times New Roman" w:cs="Times New Roman"/>
                <w:sz w:val="26"/>
                <w:szCs w:val="26"/>
              </w:rPr>
              <w:t>+37523502-82-08</w:t>
            </w:r>
          </w:p>
          <w:p w:rsidR="00413B82" w:rsidRPr="004A7CC2" w:rsidRDefault="00413B82" w:rsidP="004A7CC2">
            <w:pPr>
              <w:jc w:val="both"/>
              <w:rPr>
                <w:rFonts w:ascii="Times New Roman" w:hAnsi="Times New Roman" w:cs="Times New Roman"/>
                <w:sz w:val="26"/>
                <w:szCs w:val="26"/>
              </w:rPr>
            </w:pPr>
          </w:p>
        </w:tc>
      </w:tr>
      <w:tr w:rsidR="00E833EA" w:rsidRPr="003467D9" w:rsidTr="003467D9">
        <w:tc>
          <w:tcPr>
            <w:tcW w:w="675" w:type="dxa"/>
          </w:tcPr>
          <w:p w:rsidR="00413B82" w:rsidRPr="003467D9" w:rsidRDefault="00643A0F" w:rsidP="00951501">
            <w:pPr>
              <w:rPr>
                <w:rFonts w:ascii="Times New Roman" w:hAnsi="Times New Roman" w:cs="Times New Roman"/>
                <w:sz w:val="24"/>
                <w:szCs w:val="24"/>
              </w:rPr>
            </w:pPr>
            <w:r w:rsidRPr="003467D9">
              <w:rPr>
                <w:rFonts w:ascii="Times New Roman" w:hAnsi="Times New Roman" w:cs="Times New Roman"/>
                <w:sz w:val="24"/>
                <w:szCs w:val="24"/>
              </w:rPr>
              <w:t>6.</w:t>
            </w:r>
          </w:p>
        </w:tc>
        <w:tc>
          <w:tcPr>
            <w:tcW w:w="2551" w:type="dxa"/>
          </w:tcPr>
          <w:p w:rsidR="0005191C" w:rsidRPr="004A7CC2" w:rsidRDefault="0005191C" w:rsidP="004A7CC2">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rPr>
              <w:t>Project manager</w:t>
            </w:r>
          </w:p>
          <w:p w:rsidR="00413B82" w:rsidRPr="004A7CC2" w:rsidRDefault="00413B82" w:rsidP="004A7CC2">
            <w:pPr>
              <w:rPr>
                <w:rFonts w:ascii="Times New Roman" w:hAnsi="Times New Roman" w:cs="Times New Roman"/>
                <w:sz w:val="26"/>
                <w:szCs w:val="26"/>
              </w:rPr>
            </w:pPr>
          </w:p>
        </w:tc>
        <w:tc>
          <w:tcPr>
            <w:tcW w:w="7088" w:type="dxa"/>
          </w:tcPr>
          <w:p w:rsidR="0005191C" w:rsidRPr="004A7CC2" w:rsidRDefault="0005191C" w:rsidP="004A7CC2">
            <w:pPr>
              <w:pStyle w:val="HTML"/>
              <w:shd w:val="clear" w:color="auto" w:fill="F8F9FA"/>
              <w:jc w:val="both"/>
              <w:rPr>
                <w:rFonts w:ascii="inherit" w:hAnsi="inherit"/>
                <w:color w:val="222222"/>
                <w:sz w:val="26"/>
                <w:szCs w:val="26"/>
                <w:lang w:val="en-US"/>
              </w:rPr>
            </w:pPr>
            <w:r w:rsidRPr="004A7CC2">
              <w:rPr>
                <w:rFonts w:ascii="inherit" w:hAnsi="inherit"/>
                <w:color w:val="222222"/>
                <w:sz w:val="26"/>
                <w:szCs w:val="26"/>
                <w:lang w:val="en-US"/>
              </w:rPr>
              <w:t>O. L. Semikopenko, chief physician, "Petrikovskaya CRH"</w:t>
            </w:r>
          </w:p>
          <w:p w:rsidR="0005191C" w:rsidRPr="004A7CC2" w:rsidRDefault="0005191C" w:rsidP="004A7CC2">
            <w:pPr>
              <w:jc w:val="both"/>
              <w:rPr>
                <w:rFonts w:ascii="Times New Roman" w:hAnsi="Times New Roman" w:cs="Times New Roman"/>
                <w:sz w:val="26"/>
                <w:szCs w:val="26"/>
              </w:rPr>
            </w:pPr>
            <w:r w:rsidRPr="004A7CC2">
              <w:rPr>
                <w:rFonts w:ascii="Times New Roman" w:hAnsi="Times New Roman" w:cs="Times New Roman"/>
                <w:sz w:val="26"/>
                <w:szCs w:val="26"/>
                <w:lang w:val="en-US"/>
              </w:rPr>
              <w:t xml:space="preserve"> </w:t>
            </w:r>
            <w:r w:rsidRPr="004A7CC2">
              <w:rPr>
                <w:rFonts w:ascii="Times New Roman" w:hAnsi="Times New Roman" w:cs="Times New Roman"/>
                <w:sz w:val="26"/>
                <w:szCs w:val="26"/>
              </w:rPr>
              <w:t>+37523502-82-08</w:t>
            </w:r>
          </w:p>
          <w:p w:rsidR="0016744D" w:rsidRPr="004A7CC2" w:rsidRDefault="0016744D" w:rsidP="004A7CC2">
            <w:pPr>
              <w:jc w:val="both"/>
              <w:rPr>
                <w:rFonts w:ascii="Times New Roman" w:hAnsi="Times New Roman" w:cs="Times New Roman"/>
                <w:sz w:val="26"/>
                <w:szCs w:val="26"/>
              </w:rPr>
            </w:pPr>
          </w:p>
        </w:tc>
      </w:tr>
      <w:tr w:rsidR="00E833EA" w:rsidRPr="0005191C" w:rsidTr="003467D9">
        <w:tc>
          <w:tcPr>
            <w:tcW w:w="675" w:type="dxa"/>
          </w:tcPr>
          <w:p w:rsidR="00413B82" w:rsidRPr="003467D9" w:rsidRDefault="00643A0F" w:rsidP="00951501">
            <w:pPr>
              <w:rPr>
                <w:rFonts w:ascii="Times New Roman" w:hAnsi="Times New Roman" w:cs="Times New Roman"/>
                <w:sz w:val="24"/>
                <w:szCs w:val="24"/>
              </w:rPr>
            </w:pPr>
            <w:r w:rsidRPr="003467D9">
              <w:rPr>
                <w:rFonts w:ascii="Times New Roman" w:hAnsi="Times New Roman" w:cs="Times New Roman"/>
                <w:sz w:val="24"/>
                <w:szCs w:val="24"/>
              </w:rPr>
              <w:t>7.</w:t>
            </w:r>
          </w:p>
        </w:tc>
        <w:tc>
          <w:tcPr>
            <w:tcW w:w="2551" w:type="dxa"/>
          </w:tcPr>
          <w:p w:rsidR="0005191C" w:rsidRPr="004A7CC2" w:rsidRDefault="0005191C" w:rsidP="004A7CC2">
            <w:pPr>
              <w:pStyle w:val="HTML"/>
              <w:shd w:val="clear" w:color="auto" w:fill="F8F9FA"/>
              <w:jc w:val="both"/>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val="en-US"/>
              </w:rPr>
              <w:t>Previous aid received from other foreign sources</w:t>
            </w:r>
          </w:p>
          <w:p w:rsidR="00413B82" w:rsidRPr="004A7CC2" w:rsidRDefault="00413B82" w:rsidP="004A7CC2">
            <w:pPr>
              <w:jc w:val="both"/>
              <w:rPr>
                <w:rFonts w:ascii="Times New Roman" w:hAnsi="Times New Roman" w:cs="Times New Roman"/>
                <w:sz w:val="26"/>
                <w:szCs w:val="26"/>
                <w:lang w:val="en-US"/>
              </w:rPr>
            </w:pPr>
          </w:p>
        </w:tc>
        <w:tc>
          <w:tcPr>
            <w:tcW w:w="7088" w:type="dxa"/>
          </w:tcPr>
          <w:p w:rsidR="0005191C" w:rsidRPr="004A7CC2" w:rsidRDefault="0005191C" w:rsidP="004A7CC2">
            <w:pPr>
              <w:pStyle w:val="HTML"/>
              <w:shd w:val="clear" w:color="auto" w:fill="F8F9FA"/>
              <w:jc w:val="both"/>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val="en-US"/>
              </w:rPr>
              <w:t>The health care institution "Petrikovskaya CRH" did not receive any assistance from other foreign sources.</w:t>
            </w:r>
          </w:p>
          <w:p w:rsidR="00413B82" w:rsidRPr="004A7CC2" w:rsidRDefault="00413B82" w:rsidP="004A7CC2">
            <w:pPr>
              <w:jc w:val="both"/>
              <w:rPr>
                <w:rFonts w:ascii="Times New Roman" w:hAnsi="Times New Roman" w:cs="Times New Roman"/>
                <w:sz w:val="26"/>
                <w:szCs w:val="26"/>
                <w:lang w:val="en-US"/>
              </w:rPr>
            </w:pPr>
          </w:p>
        </w:tc>
      </w:tr>
      <w:tr w:rsidR="00E833EA" w:rsidRPr="003467D9" w:rsidTr="003467D9">
        <w:tc>
          <w:tcPr>
            <w:tcW w:w="675" w:type="dxa"/>
          </w:tcPr>
          <w:p w:rsidR="00413B82" w:rsidRPr="003467D9" w:rsidRDefault="00643A0F" w:rsidP="00951501">
            <w:pPr>
              <w:rPr>
                <w:rFonts w:ascii="Times New Roman" w:hAnsi="Times New Roman" w:cs="Times New Roman"/>
                <w:sz w:val="24"/>
                <w:szCs w:val="24"/>
              </w:rPr>
            </w:pPr>
            <w:r w:rsidRPr="003467D9">
              <w:rPr>
                <w:rFonts w:ascii="Times New Roman" w:hAnsi="Times New Roman" w:cs="Times New Roman"/>
                <w:sz w:val="24"/>
                <w:szCs w:val="24"/>
              </w:rPr>
              <w:t>8.</w:t>
            </w:r>
          </w:p>
        </w:tc>
        <w:tc>
          <w:tcPr>
            <w:tcW w:w="2551" w:type="dxa"/>
          </w:tcPr>
          <w:p w:rsidR="0005191C" w:rsidRPr="004A7CC2" w:rsidRDefault="0005191C" w:rsidP="0005191C">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rPr>
              <w:t>Amount required</w:t>
            </w:r>
          </w:p>
          <w:p w:rsidR="00413B82" w:rsidRPr="004A7CC2" w:rsidRDefault="00413B82" w:rsidP="00951501">
            <w:pPr>
              <w:rPr>
                <w:rFonts w:ascii="Times New Roman" w:hAnsi="Times New Roman" w:cs="Times New Roman"/>
                <w:sz w:val="26"/>
                <w:szCs w:val="26"/>
              </w:rPr>
            </w:pPr>
          </w:p>
        </w:tc>
        <w:tc>
          <w:tcPr>
            <w:tcW w:w="7088" w:type="dxa"/>
          </w:tcPr>
          <w:p w:rsidR="00413B82" w:rsidRPr="004A7CC2" w:rsidRDefault="00E31924" w:rsidP="00951501">
            <w:pPr>
              <w:rPr>
                <w:rFonts w:ascii="Times New Roman" w:hAnsi="Times New Roman" w:cs="Times New Roman"/>
                <w:sz w:val="26"/>
                <w:szCs w:val="26"/>
              </w:rPr>
            </w:pPr>
            <w:r w:rsidRPr="004A7CC2">
              <w:rPr>
                <w:rFonts w:ascii="Times New Roman" w:hAnsi="Times New Roman" w:cs="Times New Roman"/>
                <w:sz w:val="26"/>
                <w:szCs w:val="26"/>
              </w:rPr>
              <w:t>460</w:t>
            </w:r>
            <w:r w:rsidR="00915C23" w:rsidRPr="004A7CC2">
              <w:rPr>
                <w:rFonts w:ascii="Times New Roman" w:hAnsi="Times New Roman" w:cs="Times New Roman"/>
                <w:sz w:val="26"/>
                <w:szCs w:val="26"/>
              </w:rPr>
              <w:t>000</w:t>
            </w:r>
            <w:r w:rsidR="00643A0F" w:rsidRPr="004A7CC2">
              <w:rPr>
                <w:rFonts w:ascii="Times New Roman" w:hAnsi="Times New Roman" w:cs="Times New Roman"/>
                <w:sz w:val="26"/>
                <w:szCs w:val="26"/>
              </w:rPr>
              <w:t xml:space="preserve"> </w:t>
            </w:r>
            <w:r w:rsidR="00E833EA" w:rsidRPr="004A7CC2">
              <w:rPr>
                <w:rFonts w:ascii="Times New Roman" w:hAnsi="Times New Roman" w:cs="Times New Roman"/>
                <w:sz w:val="26"/>
                <w:szCs w:val="26"/>
              </w:rPr>
              <w:t>(</w:t>
            </w:r>
            <w:r w:rsidR="0005191C" w:rsidRPr="004A7CC2">
              <w:rPr>
                <w:rFonts w:ascii="Times New Roman" w:hAnsi="Times New Roman" w:cs="Times New Roman"/>
                <w:color w:val="222222"/>
                <w:sz w:val="26"/>
                <w:szCs w:val="26"/>
              </w:rPr>
              <w:t xml:space="preserve"> thousand US dollars</w:t>
            </w:r>
            <w:r w:rsidR="00E833EA" w:rsidRPr="004A7CC2">
              <w:rPr>
                <w:rFonts w:ascii="Times New Roman" w:hAnsi="Times New Roman" w:cs="Times New Roman"/>
                <w:sz w:val="26"/>
                <w:szCs w:val="26"/>
              </w:rPr>
              <w:t>)</w:t>
            </w:r>
          </w:p>
          <w:p w:rsidR="0016744D" w:rsidRPr="004A7CC2" w:rsidRDefault="0016744D" w:rsidP="00951501">
            <w:pPr>
              <w:rPr>
                <w:rFonts w:ascii="Times New Roman" w:hAnsi="Times New Roman" w:cs="Times New Roman"/>
                <w:sz w:val="26"/>
                <w:szCs w:val="26"/>
              </w:rPr>
            </w:pPr>
          </w:p>
        </w:tc>
      </w:tr>
      <w:tr w:rsidR="00413B82" w:rsidRPr="003467D9" w:rsidTr="003467D9">
        <w:tc>
          <w:tcPr>
            <w:tcW w:w="675" w:type="dxa"/>
          </w:tcPr>
          <w:p w:rsidR="00413B82" w:rsidRPr="003467D9" w:rsidRDefault="00643A0F" w:rsidP="00951501">
            <w:pPr>
              <w:rPr>
                <w:rFonts w:ascii="Times New Roman" w:hAnsi="Times New Roman" w:cs="Times New Roman"/>
                <w:sz w:val="24"/>
                <w:szCs w:val="24"/>
              </w:rPr>
            </w:pPr>
            <w:r w:rsidRPr="003467D9">
              <w:rPr>
                <w:rFonts w:ascii="Times New Roman" w:hAnsi="Times New Roman" w:cs="Times New Roman"/>
                <w:sz w:val="24"/>
                <w:szCs w:val="24"/>
              </w:rPr>
              <w:t>9.</w:t>
            </w:r>
          </w:p>
        </w:tc>
        <w:tc>
          <w:tcPr>
            <w:tcW w:w="2551" w:type="dxa"/>
          </w:tcPr>
          <w:p w:rsidR="0005191C" w:rsidRPr="004A7CC2" w:rsidRDefault="0005191C" w:rsidP="0005191C">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rPr>
              <w:t>Co-financing</w:t>
            </w:r>
          </w:p>
          <w:p w:rsidR="00413B82" w:rsidRPr="004A7CC2" w:rsidRDefault="00413B82" w:rsidP="00951501">
            <w:pPr>
              <w:rPr>
                <w:rFonts w:ascii="Times New Roman" w:hAnsi="Times New Roman" w:cs="Times New Roman"/>
                <w:sz w:val="26"/>
                <w:szCs w:val="26"/>
              </w:rPr>
            </w:pPr>
          </w:p>
        </w:tc>
        <w:tc>
          <w:tcPr>
            <w:tcW w:w="7088" w:type="dxa"/>
          </w:tcPr>
          <w:p w:rsidR="0005191C" w:rsidRPr="004A7CC2" w:rsidRDefault="0005191C" w:rsidP="0005191C">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rPr>
              <w:t>All sponsor funds</w:t>
            </w:r>
          </w:p>
          <w:p w:rsidR="0016744D" w:rsidRPr="004A7CC2" w:rsidRDefault="0016744D" w:rsidP="00951501">
            <w:pPr>
              <w:rPr>
                <w:rFonts w:ascii="Times New Roman" w:hAnsi="Times New Roman" w:cs="Times New Roman"/>
                <w:sz w:val="26"/>
                <w:szCs w:val="26"/>
              </w:rPr>
            </w:pPr>
          </w:p>
        </w:tc>
      </w:tr>
      <w:tr w:rsidR="00413B82" w:rsidRPr="003467D9" w:rsidTr="003467D9">
        <w:tc>
          <w:tcPr>
            <w:tcW w:w="675" w:type="dxa"/>
          </w:tcPr>
          <w:p w:rsidR="00413B82" w:rsidRPr="003467D9" w:rsidRDefault="00C474BE" w:rsidP="00951501">
            <w:pPr>
              <w:rPr>
                <w:rFonts w:ascii="Times New Roman" w:hAnsi="Times New Roman" w:cs="Times New Roman"/>
                <w:sz w:val="24"/>
                <w:szCs w:val="24"/>
              </w:rPr>
            </w:pPr>
            <w:r w:rsidRPr="003467D9">
              <w:rPr>
                <w:rFonts w:ascii="Times New Roman" w:hAnsi="Times New Roman" w:cs="Times New Roman"/>
                <w:sz w:val="24"/>
                <w:szCs w:val="24"/>
              </w:rPr>
              <w:t>10</w:t>
            </w:r>
            <w:r w:rsidR="003467D9" w:rsidRPr="003467D9">
              <w:rPr>
                <w:rFonts w:ascii="Times New Roman" w:hAnsi="Times New Roman" w:cs="Times New Roman"/>
                <w:sz w:val="24"/>
                <w:szCs w:val="24"/>
              </w:rPr>
              <w:t>.</w:t>
            </w:r>
          </w:p>
        </w:tc>
        <w:tc>
          <w:tcPr>
            <w:tcW w:w="2551" w:type="dxa"/>
          </w:tcPr>
          <w:p w:rsidR="0005191C" w:rsidRPr="004A7CC2" w:rsidRDefault="0005191C" w:rsidP="0005191C">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rPr>
              <w:t>Project term</w:t>
            </w:r>
          </w:p>
          <w:p w:rsidR="00413B82" w:rsidRPr="004A7CC2" w:rsidRDefault="00413B82" w:rsidP="00951501">
            <w:pPr>
              <w:rPr>
                <w:rFonts w:ascii="Times New Roman" w:hAnsi="Times New Roman" w:cs="Times New Roman"/>
                <w:sz w:val="26"/>
                <w:szCs w:val="26"/>
              </w:rPr>
            </w:pPr>
          </w:p>
        </w:tc>
        <w:tc>
          <w:tcPr>
            <w:tcW w:w="7088" w:type="dxa"/>
          </w:tcPr>
          <w:p w:rsidR="00413B82" w:rsidRPr="004A7CC2" w:rsidRDefault="0083609C" w:rsidP="00951501">
            <w:pPr>
              <w:rPr>
                <w:rFonts w:ascii="Times New Roman" w:hAnsi="Times New Roman" w:cs="Times New Roman"/>
                <w:sz w:val="26"/>
                <w:szCs w:val="26"/>
              </w:rPr>
            </w:pPr>
            <w:r w:rsidRPr="004A7CC2">
              <w:rPr>
                <w:rFonts w:ascii="Times New Roman" w:hAnsi="Times New Roman" w:cs="Times New Roman"/>
                <w:sz w:val="26"/>
                <w:szCs w:val="26"/>
              </w:rPr>
              <w:t>20</w:t>
            </w:r>
            <w:r w:rsidR="00E31924" w:rsidRPr="004A7CC2">
              <w:rPr>
                <w:rFonts w:ascii="Times New Roman" w:hAnsi="Times New Roman" w:cs="Times New Roman"/>
                <w:sz w:val="26"/>
                <w:szCs w:val="26"/>
              </w:rPr>
              <w:t>20</w:t>
            </w:r>
            <w:r w:rsidRPr="004A7CC2">
              <w:rPr>
                <w:rFonts w:ascii="Times New Roman" w:hAnsi="Times New Roman" w:cs="Times New Roman"/>
                <w:sz w:val="26"/>
                <w:szCs w:val="26"/>
              </w:rPr>
              <w:t>-</w:t>
            </w:r>
            <w:r w:rsidR="00C474BE" w:rsidRPr="004A7CC2">
              <w:rPr>
                <w:rFonts w:ascii="Times New Roman" w:hAnsi="Times New Roman" w:cs="Times New Roman"/>
                <w:sz w:val="26"/>
                <w:szCs w:val="26"/>
              </w:rPr>
              <w:t>202</w:t>
            </w:r>
            <w:r w:rsidR="00E31924" w:rsidRPr="004A7CC2">
              <w:rPr>
                <w:rFonts w:ascii="Times New Roman" w:hAnsi="Times New Roman" w:cs="Times New Roman"/>
                <w:sz w:val="26"/>
                <w:szCs w:val="26"/>
              </w:rPr>
              <w:t>1</w:t>
            </w:r>
            <w:r w:rsidR="00C474BE" w:rsidRPr="004A7CC2">
              <w:rPr>
                <w:rFonts w:ascii="Times New Roman" w:hAnsi="Times New Roman" w:cs="Times New Roman"/>
                <w:sz w:val="26"/>
                <w:szCs w:val="26"/>
              </w:rPr>
              <w:t xml:space="preserve"> </w:t>
            </w:r>
            <w:r w:rsidR="0005191C" w:rsidRPr="004A7CC2">
              <w:rPr>
                <w:rFonts w:ascii="Times New Roman" w:hAnsi="Times New Roman" w:cs="Times New Roman"/>
                <w:color w:val="222222"/>
                <w:sz w:val="26"/>
                <w:szCs w:val="26"/>
              </w:rPr>
              <w:t xml:space="preserve"> year</w:t>
            </w:r>
          </w:p>
          <w:p w:rsidR="0016744D" w:rsidRPr="004A7CC2" w:rsidRDefault="0016744D" w:rsidP="00951501">
            <w:pPr>
              <w:rPr>
                <w:rFonts w:ascii="Times New Roman" w:hAnsi="Times New Roman" w:cs="Times New Roman"/>
                <w:sz w:val="26"/>
                <w:szCs w:val="26"/>
              </w:rPr>
            </w:pPr>
          </w:p>
        </w:tc>
      </w:tr>
      <w:tr w:rsidR="00413B82" w:rsidRPr="003467D9" w:rsidTr="006D1ABD">
        <w:trPr>
          <w:trHeight w:val="2907"/>
        </w:trPr>
        <w:tc>
          <w:tcPr>
            <w:tcW w:w="675" w:type="dxa"/>
          </w:tcPr>
          <w:p w:rsidR="00413B82" w:rsidRPr="003467D9" w:rsidRDefault="00C474BE" w:rsidP="00951501">
            <w:pPr>
              <w:rPr>
                <w:rFonts w:ascii="Times New Roman" w:hAnsi="Times New Roman" w:cs="Times New Roman"/>
                <w:sz w:val="24"/>
                <w:szCs w:val="24"/>
              </w:rPr>
            </w:pPr>
            <w:r w:rsidRPr="003467D9">
              <w:rPr>
                <w:rFonts w:ascii="Times New Roman" w:hAnsi="Times New Roman" w:cs="Times New Roman"/>
                <w:sz w:val="24"/>
                <w:szCs w:val="24"/>
              </w:rPr>
              <w:t>11</w:t>
            </w:r>
            <w:r w:rsidR="003467D9" w:rsidRPr="003467D9">
              <w:rPr>
                <w:rFonts w:ascii="Times New Roman" w:hAnsi="Times New Roman" w:cs="Times New Roman"/>
                <w:sz w:val="24"/>
                <w:szCs w:val="24"/>
              </w:rPr>
              <w:t>.</w:t>
            </w:r>
          </w:p>
        </w:tc>
        <w:tc>
          <w:tcPr>
            <w:tcW w:w="2551" w:type="dxa"/>
          </w:tcPr>
          <w:p w:rsidR="00714281" w:rsidRPr="004A7CC2" w:rsidRDefault="00714281" w:rsidP="00714281">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rPr>
              <w:t>Objective of the project</w:t>
            </w:r>
          </w:p>
          <w:p w:rsidR="00413B82" w:rsidRPr="004A7CC2" w:rsidRDefault="00413B82" w:rsidP="00951501">
            <w:pPr>
              <w:rPr>
                <w:rFonts w:ascii="Times New Roman" w:hAnsi="Times New Roman" w:cs="Times New Roman"/>
                <w:sz w:val="26"/>
                <w:szCs w:val="26"/>
              </w:rPr>
            </w:pPr>
          </w:p>
        </w:tc>
        <w:tc>
          <w:tcPr>
            <w:tcW w:w="7088" w:type="dxa"/>
          </w:tcPr>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-timely diagnostics of diseases using computed tomography, as one of the leading methods of diagnosing diseases, allowing to identify pathological changes at the earliest stage;</w:t>
            </w:r>
          </w:p>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 improving the quality and availability of medical care;</w:t>
            </w:r>
          </w:p>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 the correct choice of treatment tactics;</w:t>
            </w:r>
          </w:p>
          <w:p w:rsidR="00714281" w:rsidRPr="004A7CC2" w:rsidRDefault="00714281" w:rsidP="004A7CC2">
            <w:pPr>
              <w:pStyle w:val="HTML"/>
              <w:shd w:val="clear" w:color="auto" w:fill="F8F9FA"/>
              <w:jc w:val="both"/>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rPr>
              <w:t>- preserving the life and health of residents and guests of the Petrikovsky district</w:t>
            </w:r>
          </w:p>
          <w:p w:rsidR="00DE19A5" w:rsidRPr="004A7CC2" w:rsidRDefault="00714281" w:rsidP="004A7CC2">
            <w:pPr>
              <w:jc w:val="both"/>
              <w:rPr>
                <w:rFonts w:ascii="Times New Roman" w:hAnsi="Times New Roman" w:cs="Times New Roman"/>
                <w:sz w:val="26"/>
                <w:szCs w:val="26"/>
              </w:rPr>
            </w:pPr>
            <w:r w:rsidRPr="004A7CC2">
              <w:rPr>
                <w:rFonts w:ascii="Times New Roman" w:hAnsi="Times New Roman" w:cs="Times New Roman"/>
                <w:sz w:val="26"/>
                <w:szCs w:val="26"/>
                <w:lang w:val="en-US"/>
              </w:rPr>
              <w:t xml:space="preserve"> </w:t>
            </w:r>
            <w:r w:rsidR="00DE19A5" w:rsidRPr="004A7CC2">
              <w:rPr>
                <w:rFonts w:ascii="Times New Roman" w:hAnsi="Times New Roman" w:cs="Times New Roman"/>
                <w:sz w:val="26"/>
                <w:szCs w:val="26"/>
              </w:rPr>
              <w:t xml:space="preserve">. </w:t>
            </w:r>
          </w:p>
          <w:p w:rsidR="00413B82" w:rsidRPr="004A7CC2" w:rsidRDefault="00413B82" w:rsidP="004A7CC2">
            <w:pPr>
              <w:jc w:val="both"/>
              <w:rPr>
                <w:rFonts w:ascii="Times New Roman" w:hAnsi="Times New Roman" w:cs="Times New Roman"/>
                <w:sz w:val="26"/>
                <w:szCs w:val="26"/>
              </w:rPr>
            </w:pPr>
          </w:p>
        </w:tc>
      </w:tr>
      <w:tr w:rsidR="00413B82" w:rsidRPr="00714281" w:rsidTr="003467D9">
        <w:tc>
          <w:tcPr>
            <w:tcW w:w="675" w:type="dxa"/>
          </w:tcPr>
          <w:p w:rsidR="00413B82" w:rsidRPr="003467D9" w:rsidRDefault="00856E80" w:rsidP="00951501">
            <w:pPr>
              <w:rPr>
                <w:rFonts w:ascii="Times New Roman" w:hAnsi="Times New Roman" w:cs="Times New Roman"/>
                <w:sz w:val="24"/>
                <w:szCs w:val="24"/>
              </w:rPr>
            </w:pPr>
            <w:r w:rsidRPr="003467D9">
              <w:rPr>
                <w:rFonts w:ascii="Times New Roman" w:hAnsi="Times New Roman" w:cs="Times New Roman"/>
                <w:sz w:val="24"/>
                <w:szCs w:val="24"/>
              </w:rPr>
              <w:t>12.</w:t>
            </w:r>
          </w:p>
        </w:tc>
        <w:tc>
          <w:tcPr>
            <w:tcW w:w="2551" w:type="dxa"/>
          </w:tcPr>
          <w:p w:rsidR="00714281" w:rsidRPr="004A7CC2" w:rsidRDefault="00714281" w:rsidP="00714281">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lang/>
              </w:rPr>
              <w:t>Project objectives</w:t>
            </w:r>
          </w:p>
          <w:p w:rsidR="00413B82" w:rsidRPr="004A7CC2" w:rsidRDefault="00413B82" w:rsidP="00714281">
            <w:pPr>
              <w:rPr>
                <w:rFonts w:ascii="Times New Roman" w:hAnsi="Times New Roman" w:cs="Times New Roman"/>
                <w:sz w:val="26"/>
                <w:szCs w:val="26"/>
              </w:rPr>
            </w:pPr>
          </w:p>
        </w:tc>
        <w:tc>
          <w:tcPr>
            <w:tcW w:w="7088" w:type="dxa"/>
          </w:tcPr>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-creation of a computed tomography room in the hospital area;</w:t>
            </w:r>
          </w:p>
          <w:p w:rsidR="00714281" w:rsidRPr="004A7CC2" w:rsidRDefault="00714281" w:rsidP="004A7CC2">
            <w:pPr>
              <w:pStyle w:val="HTML"/>
              <w:shd w:val="clear" w:color="auto" w:fill="F8F9FA"/>
              <w:jc w:val="both"/>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rPr>
              <w:t>- installation of a computed tomograph;</w:t>
            </w:r>
          </w:p>
          <w:p w:rsidR="0016744D" w:rsidRPr="004A7CC2" w:rsidRDefault="0016744D" w:rsidP="004A7CC2">
            <w:pPr>
              <w:jc w:val="both"/>
              <w:rPr>
                <w:rFonts w:ascii="Times New Roman" w:hAnsi="Times New Roman" w:cs="Times New Roman"/>
                <w:sz w:val="26"/>
                <w:szCs w:val="26"/>
                <w:lang w:val="en-US"/>
              </w:rPr>
            </w:pPr>
          </w:p>
        </w:tc>
      </w:tr>
      <w:tr w:rsidR="00C474BE" w:rsidRPr="00714281" w:rsidTr="003467D9">
        <w:tc>
          <w:tcPr>
            <w:tcW w:w="675" w:type="dxa"/>
          </w:tcPr>
          <w:p w:rsidR="00C474BE" w:rsidRPr="003467D9" w:rsidRDefault="002D16FD" w:rsidP="00951501">
            <w:pPr>
              <w:rPr>
                <w:rFonts w:ascii="Times New Roman" w:hAnsi="Times New Roman" w:cs="Times New Roman"/>
                <w:sz w:val="24"/>
                <w:szCs w:val="24"/>
              </w:rPr>
            </w:pPr>
            <w:r w:rsidRPr="003467D9">
              <w:rPr>
                <w:rFonts w:ascii="Times New Roman" w:hAnsi="Times New Roman" w:cs="Times New Roman"/>
                <w:sz w:val="24"/>
                <w:szCs w:val="24"/>
              </w:rPr>
              <w:t>13.</w:t>
            </w:r>
          </w:p>
        </w:tc>
        <w:tc>
          <w:tcPr>
            <w:tcW w:w="2551" w:type="dxa"/>
          </w:tcPr>
          <w:p w:rsidR="00714281" w:rsidRPr="004A7CC2" w:rsidRDefault="00714281" w:rsidP="00714281">
            <w:pPr>
              <w:pStyle w:val="HTML"/>
              <w:shd w:val="clear" w:color="auto" w:fill="F8F9FA"/>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rPr>
              <w:t>A detailed description of the activities within the project in accordance with the assigned tasks</w:t>
            </w:r>
          </w:p>
          <w:p w:rsidR="00C474BE" w:rsidRPr="004A7CC2" w:rsidRDefault="00C474BE" w:rsidP="00714281">
            <w:pPr>
              <w:rPr>
                <w:rFonts w:ascii="Times New Roman" w:hAnsi="Times New Roman" w:cs="Times New Roman"/>
                <w:sz w:val="26"/>
                <w:szCs w:val="26"/>
                <w:lang w:val="en-US"/>
              </w:rPr>
            </w:pPr>
          </w:p>
        </w:tc>
        <w:tc>
          <w:tcPr>
            <w:tcW w:w="7088" w:type="dxa"/>
          </w:tcPr>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 purchase of a computer tomograph</w:t>
            </w:r>
          </w:p>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-training of medical personnel</w:t>
            </w:r>
          </w:p>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Target group: population of Petrikovsky district, as well as residents of nearby areas, guests.</w:t>
            </w:r>
          </w:p>
          <w:p w:rsidR="00714281" w:rsidRPr="004A7CC2" w:rsidRDefault="00714281" w:rsidP="004A7CC2">
            <w:pPr>
              <w:pStyle w:val="HTML"/>
              <w:shd w:val="clear" w:color="auto" w:fill="F8F9FA"/>
              <w:jc w:val="both"/>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rPr>
              <w:t>Responsible person: O. L. Semikopenko, chief physician of the Petrikovskaya CRH</w:t>
            </w:r>
          </w:p>
          <w:p w:rsidR="0016744D" w:rsidRPr="004A7CC2" w:rsidRDefault="0016744D" w:rsidP="004A7CC2">
            <w:pPr>
              <w:jc w:val="both"/>
              <w:rPr>
                <w:rFonts w:ascii="Times New Roman" w:hAnsi="Times New Roman" w:cs="Times New Roman"/>
                <w:sz w:val="26"/>
                <w:szCs w:val="26"/>
                <w:lang w:val="en-US"/>
              </w:rPr>
            </w:pPr>
          </w:p>
        </w:tc>
      </w:tr>
      <w:tr w:rsidR="00C474BE" w:rsidRPr="003467D9" w:rsidTr="00DE19A5">
        <w:trPr>
          <w:trHeight w:val="4385"/>
        </w:trPr>
        <w:tc>
          <w:tcPr>
            <w:tcW w:w="675" w:type="dxa"/>
          </w:tcPr>
          <w:p w:rsidR="00C474BE" w:rsidRPr="003467D9" w:rsidRDefault="003F091F" w:rsidP="00951501">
            <w:pPr>
              <w:rPr>
                <w:rFonts w:ascii="Times New Roman" w:hAnsi="Times New Roman" w:cs="Times New Roman"/>
                <w:sz w:val="24"/>
                <w:szCs w:val="24"/>
              </w:rPr>
            </w:pPr>
            <w:r w:rsidRPr="003467D9">
              <w:rPr>
                <w:rFonts w:ascii="Times New Roman" w:hAnsi="Times New Roman" w:cs="Times New Roman"/>
                <w:sz w:val="24"/>
                <w:szCs w:val="24"/>
              </w:rPr>
              <w:lastRenderedPageBreak/>
              <w:t>14.</w:t>
            </w:r>
          </w:p>
        </w:tc>
        <w:tc>
          <w:tcPr>
            <w:tcW w:w="2551" w:type="dxa"/>
          </w:tcPr>
          <w:p w:rsidR="00714281" w:rsidRPr="004A7CC2" w:rsidRDefault="00714281" w:rsidP="00714281">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lang/>
              </w:rPr>
              <w:t>Justification of the project</w:t>
            </w:r>
          </w:p>
          <w:p w:rsidR="00C474BE" w:rsidRPr="004A7CC2" w:rsidRDefault="00C474BE" w:rsidP="00714281">
            <w:pPr>
              <w:rPr>
                <w:rFonts w:ascii="Times New Roman" w:hAnsi="Times New Roman" w:cs="Times New Roman"/>
                <w:sz w:val="26"/>
                <w:szCs w:val="26"/>
              </w:rPr>
            </w:pPr>
          </w:p>
        </w:tc>
        <w:tc>
          <w:tcPr>
            <w:tcW w:w="7088" w:type="dxa"/>
          </w:tcPr>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 project preparation;</w:t>
            </w:r>
          </w:p>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 carrying out construction and installation works;</w:t>
            </w:r>
          </w:p>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 carrying out the procedure for the purchase of medical equipment;</w:t>
            </w:r>
          </w:p>
          <w:p w:rsidR="00714281" w:rsidRPr="004A7CC2" w:rsidRDefault="00714281" w:rsidP="004A7CC2">
            <w:pPr>
              <w:pStyle w:val="HTML"/>
              <w:shd w:val="clear" w:color="auto" w:fill="F8F9FA"/>
              <w:jc w:val="both"/>
              <w:rPr>
                <w:rFonts w:ascii="Times New Roman" w:hAnsi="Times New Roman" w:cs="Times New Roman"/>
                <w:color w:val="222222"/>
                <w:sz w:val="26"/>
                <w:szCs w:val="26"/>
                <w:lang/>
              </w:rPr>
            </w:pPr>
            <w:r w:rsidRPr="004A7CC2">
              <w:rPr>
                <w:rFonts w:ascii="Times New Roman" w:hAnsi="Times New Roman" w:cs="Times New Roman"/>
                <w:color w:val="222222"/>
                <w:sz w:val="26"/>
                <w:szCs w:val="26"/>
                <w:lang/>
              </w:rPr>
              <w:t>- equipment installation;</w:t>
            </w:r>
          </w:p>
          <w:p w:rsidR="00714281" w:rsidRPr="004A7CC2" w:rsidRDefault="00714281" w:rsidP="004A7CC2">
            <w:pPr>
              <w:pStyle w:val="HTML"/>
              <w:shd w:val="clear" w:color="auto" w:fill="F8F9FA"/>
              <w:jc w:val="both"/>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rPr>
              <w:t>- training of medical personnel</w:t>
            </w:r>
          </w:p>
          <w:p w:rsidR="00DE19A5" w:rsidRPr="004A7CC2" w:rsidRDefault="00DE19A5" w:rsidP="004A7CC2">
            <w:pPr>
              <w:jc w:val="both"/>
              <w:rPr>
                <w:rFonts w:ascii="Times New Roman" w:hAnsi="Times New Roman" w:cs="Times New Roman"/>
                <w:sz w:val="26"/>
                <w:szCs w:val="26"/>
              </w:rPr>
            </w:pPr>
            <w:r w:rsidRPr="004A7CC2">
              <w:rPr>
                <w:rFonts w:ascii="Times New Roman" w:hAnsi="Times New Roman" w:cs="Times New Roman"/>
                <w:noProof/>
                <w:sz w:val="26"/>
                <w:szCs w:val="26"/>
                <w:lang w:eastAsia="ru-RU"/>
              </w:rPr>
              <w:drawing>
                <wp:inline distT="0" distB="0" distL="0" distR="0">
                  <wp:extent cx="3543935" cy="2844800"/>
                  <wp:effectExtent l="19050" t="0" r="0" b="0"/>
                  <wp:docPr id="17" name="Рисунок 1" descr="ÐÐ°ÑÑÐ¸Ð½ÐºÐ¸ Ð¿Ð¾ Ð·Ð°Ð¿ÑÐ¾ÑÑ ÐºÐ°ÑÑÐ¸Ð½ÐºÐ¸ ÐºÐ¾Ð¼Ð¿ÑÑÑÐµÑÐ½Ð¾Ð³Ð¾ ÑÐ¾Ð¼Ð¾Ð³Ñ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ÐºÐ°ÑÑÐ¸Ð½ÐºÐ¸ ÐºÐ¾Ð¼Ð¿ÑÑÑÐµÑÐ½Ð¾Ð³Ð¾ ÑÐ¾Ð¼Ð¾Ð³ÑÐ°ÑÐ°"/>
                          <pic:cNvPicPr>
                            <a:picLocks noChangeAspect="1" noChangeArrowheads="1"/>
                          </pic:cNvPicPr>
                        </pic:nvPicPr>
                        <pic:blipFill>
                          <a:blip r:embed="rId7"/>
                          <a:srcRect/>
                          <a:stretch>
                            <a:fillRect/>
                          </a:stretch>
                        </pic:blipFill>
                        <pic:spPr bwMode="auto">
                          <a:xfrm>
                            <a:off x="0" y="0"/>
                            <a:ext cx="3543935" cy="2844800"/>
                          </a:xfrm>
                          <a:prstGeom prst="rect">
                            <a:avLst/>
                          </a:prstGeom>
                          <a:noFill/>
                          <a:ln w="9525">
                            <a:noFill/>
                            <a:miter lim="800000"/>
                            <a:headEnd/>
                            <a:tailEnd/>
                          </a:ln>
                        </pic:spPr>
                      </pic:pic>
                    </a:graphicData>
                  </a:graphic>
                </wp:inline>
              </w:drawing>
            </w:r>
          </w:p>
          <w:p w:rsidR="00DE19A5" w:rsidRPr="004A7CC2" w:rsidRDefault="00DE19A5" w:rsidP="004A7CC2">
            <w:pPr>
              <w:jc w:val="both"/>
              <w:rPr>
                <w:rFonts w:ascii="Times New Roman" w:hAnsi="Times New Roman" w:cs="Times New Roman"/>
                <w:sz w:val="26"/>
                <w:szCs w:val="26"/>
              </w:rPr>
            </w:pPr>
          </w:p>
          <w:p w:rsidR="00DE19A5" w:rsidRPr="004A7CC2" w:rsidRDefault="00DE19A5" w:rsidP="004A7CC2">
            <w:pPr>
              <w:jc w:val="both"/>
              <w:rPr>
                <w:rFonts w:ascii="Times New Roman" w:hAnsi="Times New Roman" w:cs="Times New Roman"/>
                <w:sz w:val="26"/>
                <w:szCs w:val="26"/>
              </w:rPr>
            </w:pPr>
            <w:r w:rsidRPr="004A7CC2">
              <w:rPr>
                <w:rFonts w:ascii="Times New Roman" w:hAnsi="Times New Roman" w:cs="Times New Roman"/>
                <w:noProof/>
                <w:sz w:val="26"/>
                <w:szCs w:val="26"/>
                <w:lang w:eastAsia="ru-RU"/>
              </w:rPr>
              <w:drawing>
                <wp:inline distT="0" distB="0" distL="0" distR="0">
                  <wp:extent cx="2578100" cy="1770380"/>
                  <wp:effectExtent l="19050" t="0" r="0" b="0"/>
                  <wp:docPr id="2" name="Рисунок 2" descr="C:\Users\Наталья\Desktop\проект\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проект\images.jpg"/>
                          <pic:cNvPicPr>
                            <a:picLocks noChangeAspect="1" noChangeArrowheads="1"/>
                          </pic:cNvPicPr>
                        </pic:nvPicPr>
                        <pic:blipFill>
                          <a:blip r:embed="rId8"/>
                          <a:srcRect/>
                          <a:stretch>
                            <a:fillRect/>
                          </a:stretch>
                        </pic:blipFill>
                        <pic:spPr bwMode="auto">
                          <a:xfrm>
                            <a:off x="0" y="0"/>
                            <a:ext cx="2578100" cy="1770380"/>
                          </a:xfrm>
                          <a:prstGeom prst="rect">
                            <a:avLst/>
                          </a:prstGeom>
                          <a:noFill/>
                          <a:ln w="9525">
                            <a:noFill/>
                            <a:miter lim="800000"/>
                            <a:headEnd/>
                            <a:tailEnd/>
                          </a:ln>
                        </pic:spPr>
                      </pic:pic>
                    </a:graphicData>
                  </a:graphic>
                </wp:inline>
              </w:drawing>
            </w:r>
          </w:p>
          <w:p w:rsidR="00DE19A5" w:rsidRPr="004A7CC2" w:rsidRDefault="00DE19A5" w:rsidP="004A7CC2">
            <w:pPr>
              <w:jc w:val="both"/>
              <w:rPr>
                <w:rFonts w:ascii="Times New Roman" w:hAnsi="Times New Roman" w:cs="Times New Roman"/>
                <w:sz w:val="26"/>
                <w:szCs w:val="26"/>
              </w:rPr>
            </w:pPr>
          </w:p>
          <w:p w:rsidR="00DE19A5" w:rsidRPr="004A7CC2" w:rsidRDefault="00DE19A5" w:rsidP="004A7CC2">
            <w:pPr>
              <w:jc w:val="both"/>
              <w:rPr>
                <w:rFonts w:ascii="Times New Roman" w:hAnsi="Times New Roman" w:cs="Times New Roman"/>
                <w:sz w:val="26"/>
                <w:szCs w:val="26"/>
              </w:rPr>
            </w:pPr>
          </w:p>
        </w:tc>
      </w:tr>
      <w:tr w:rsidR="003F091F" w:rsidRPr="00714281" w:rsidTr="003467D9">
        <w:tc>
          <w:tcPr>
            <w:tcW w:w="675" w:type="dxa"/>
          </w:tcPr>
          <w:p w:rsidR="003F091F" w:rsidRPr="003467D9" w:rsidRDefault="002322CA" w:rsidP="00951501">
            <w:pPr>
              <w:rPr>
                <w:rFonts w:ascii="Times New Roman" w:hAnsi="Times New Roman" w:cs="Times New Roman"/>
                <w:sz w:val="24"/>
                <w:szCs w:val="24"/>
              </w:rPr>
            </w:pPr>
            <w:r w:rsidRPr="003467D9">
              <w:rPr>
                <w:rFonts w:ascii="Times New Roman" w:hAnsi="Times New Roman" w:cs="Times New Roman"/>
                <w:sz w:val="24"/>
                <w:szCs w:val="24"/>
              </w:rPr>
              <w:t>15.</w:t>
            </w:r>
          </w:p>
        </w:tc>
        <w:tc>
          <w:tcPr>
            <w:tcW w:w="2551" w:type="dxa"/>
          </w:tcPr>
          <w:p w:rsidR="00714281" w:rsidRPr="004A7CC2" w:rsidRDefault="00714281" w:rsidP="00714281">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lang/>
              </w:rPr>
              <w:t>Post-project activities</w:t>
            </w:r>
          </w:p>
          <w:p w:rsidR="003F091F" w:rsidRPr="004A7CC2" w:rsidRDefault="003F091F" w:rsidP="00714281">
            <w:pPr>
              <w:rPr>
                <w:rFonts w:ascii="Times New Roman" w:hAnsi="Times New Roman" w:cs="Times New Roman"/>
                <w:sz w:val="26"/>
                <w:szCs w:val="26"/>
              </w:rPr>
            </w:pPr>
          </w:p>
        </w:tc>
        <w:tc>
          <w:tcPr>
            <w:tcW w:w="7088" w:type="dxa"/>
          </w:tcPr>
          <w:p w:rsidR="00714281" w:rsidRPr="004A7CC2" w:rsidRDefault="00714281" w:rsidP="004A7CC2">
            <w:pPr>
              <w:pStyle w:val="HTML"/>
              <w:shd w:val="clear" w:color="auto" w:fill="F8F9FA"/>
              <w:jc w:val="both"/>
              <w:rPr>
                <w:rFonts w:ascii="Times New Roman" w:hAnsi="Times New Roman" w:cs="Times New Roman"/>
                <w:color w:val="222222"/>
                <w:sz w:val="26"/>
                <w:szCs w:val="26"/>
                <w:lang w:val="en-US"/>
              </w:rPr>
            </w:pPr>
            <w:r w:rsidRPr="004A7CC2">
              <w:rPr>
                <w:rFonts w:ascii="Times New Roman" w:hAnsi="Times New Roman" w:cs="Times New Roman"/>
                <w:color w:val="222222"/>
                <w:sz w:val="26"/>
                <w:szCs w:val="26"/>
                <w:lang/>
              </w:rPr>
              <w:t>After the end of the project, residents of the district will be able to undergo examination for the early diagnosis of acute cerebrovascular accidents, traumatic brain injuries and other diseases of the brain. The medical effect is the promptness of the diagnosis of cerebrovascular diseases and traumatic brain injury, the timely implementation of therapeutic measures, the prevention of disability and mortality.</w:t>
            </w:r>
          </w:p>
          <w:p w:rsidR="00BF73E2" w:rsidRPr="004A7CC2" w:rsidRDefault="00BF73E2" w:rsidP="004A7CC2">
            <w:pPr>
              <w:jc w:val="both"/>
              <w:rPr>
                <w:rFonts w:ascii="Times New Roman" w:hAnsi="Times New Roman" w:cs="Times New Roman"/>
                <w:sz w:val="26"/>
                <w:szCs w:val="26"/>
                <w:lang w:val="en-US"/>
              </w:rPr>
            </w:pPr>
          </w:p>
        </w:tc>
      </w:tr>
      <w:tr w:rsidR="003F091F" w:rsidRPr="003467D9" w:rsidTr="003467D9">
        <w:tc>
          <w:tcPr>
            <w:tcW w:w="675" w:type="dxa"/>
          </w:tcPr>
          <w:p w:rsidR="003F091F" w:rsidRPr="003467D9" w:rsidRDefault="002322CA" w:rsidP="00951501">
            <w:pPr>
              <w:rPr>
                <w:rFonts w:ascii="Times New Roman" w:hAnsi="Times New Roman" w:cs="Times New Roman"/>
                <w:sz w:val="24"/>
                <w:szCs w:val="24"/>
              </w:rPr>
            </w:pPr>
            <w:r w:rsidRPr="003467D9">
              <w:rPr>
                <w:rFonts w:ascii="Times New Roman" w:hAnsi="Times New Roman" w:cs="Times New Roman"/>
                <w:sz w:val="24"/>
                <w:szCs w:val="24"/>
              </w:rPr>
              <w:t>16.</w:t>
            </w:r>
          </w:p>
        </w:tc>
        <w:tc>
          <w:tcPr>
            <w:tcW w:w="2551" w:type="dxa"/>
          </w:tcPr>
          <w:p w:rsidR="00714281" w:rsidRPr="004A7CC2" w:rsidRDefault="00714281" w:rsidP="00714281">
            <w:pPr>
              <w:pStyle w:val="HTML"/>
              <w:shd w:val="clear" w:color="auto" w:fill="F8F9FA"/>
              <w:rPr>
                <w:rFonts w:ascii="Times New Roman" w:hAnsi="Times New Roman" w:cs="Times New Roman"/>
                <w:color w:val="222222"/>
                <w:sz w:val="26"/>
                <w:szCs w:val="26"/>
              </w:rPr>
            </w:pPr>
            <w:r w:rsidRPr="004A7CC2">
              <w:rPr>
                <w:rFonts w:ascii="Times New Roman" w:hAnsi="Times New Roman" w:cs="Times New Roman"/>
                <w:color w:val="222222"/>
                <w:sz w:val="26"/>
                <w:szCs w:val="26"/>
                <w:lang/>
              </w:rPr>
              <w:t>Project's budget</w:t>
            </w:r>
          </w:p>
          <w:p w:rsidR="003F091F" w:rsidRPr="004A7CC2" w:rsidRDefault="003F091F" w:rsidP="00714281">
            <w:pPr>
              <w:rPr>
                <w:rFonts w:ascii="Times New Roman" w:hAnsi="Times New Roman" w:cs="Times New Roman"/>
                <w:sz w:val="26"/>
                <w:szCs w:val="26"/>
              </w:rPr>
            </w:pPr>
          </w:p>
        </w:tc>
        <w:tc>
          <w:tcPr>
            <w:tcW w:w="7088" w:type="dxa"/>
          </w:tcPr>
          <w:p w:rsidR="003F091F" w:rsidRPr="004A7CC2" w:rsidRDefault="00E31924" w:rsidP="00951501">
            <w:pPr>
              <w:rPr>
                <w:rFonts w:ascii="Times New Roman" w:hAnsi="Times New Roman" w:cs="Times New Roman"/>
                <w:sz w:val="26"/>
                <w:szCs w:val="26"/>
              </w:rPr>
            </w:pPr>
            <w:r w:rsidRPr="004A7CC2">
              <w:rPr>
                <w:rFonts w:ascii="Times New Roman" w:hAnsi="Times New Roman" w:cs="Times New Roman"/>
                <w:sz w:val="26"/>
                <w:szCs w:val="26"/>
              </w:rPr>
              <w:t>460</w:t>
            </w:r>
            <w:r w:rsidR="003A4303" w:rsidRPr="004A7CC2">
              <w:rPr>
                <w:rFonts w:ascii="Times New Roman" w:hAnsi="Times New Roman" w:cs="Times New Roman"/>
                <w:sz w:val="26"/>
                <w:szCs w:val="26"/>
              </w:rPr>
              <w:t>0</w:t>
            </w:r>
            <w:r w:rsidR="004369FB" w:rsidRPr="004A7CC2">
              <w:rPr>
                <w:rFonts w:ascii="Times New Roman" w:hAnsi="Times New Roman" w:cs="Times New Roman"/>
                <w:sz w:val="26"/>
                <w:szCs w:val="26"/>
              </w:rPr>
              <w:t>00,00</w:t>
            </w:r>
            <w:r w:rsidR="002322CA" w:rsidRPr="004A7CC2">
              <w:rPr>
                <w:rFonts w:ascii="Times New Roman" w:hAnsi="Times New Roman" w:cs="Times New Roman"/>
                <w:sz w:val="26"/>
                <w:szCs w:val="26"/>
              </w:rPr>
              <w:t xml:space="preserve"> (</w:t>
            </w:r>
            <w:r w:rsidR="00714281" w:rsidRPr="004A7CC2">
              <w:rPr>
                <w:rFonts w:ascii="Times New Roman" w:hAnsi="Times New Roman" w:cs="Times New Roman"/>
                <w:color w:val="222222"/>
                <w:sz w:val="26"/>
                <w:szCs w:val="26"/>
              </w:rPr>
              <w:t xml:space="preserve"> thousand US dollars</w:t>
            </w:r>
            <w:r w:rsidR="002322CA" w:rsidRPr="004A7CC2">
              <w:rPr>
                <w:rFonts w:ascii="Times New Roman" w:hAnsi="Times New Roman" w:cs="Times New Roman"/>
                <w:sz w:val="26"/>
                <w:szCs w:val="26"/>
              </w:rPr>
              <w:t>)</w:t>
            </w:r>
          </w:p>
          <w:p w:rsidR="005530A1" w:rsidRPr="004A7CC2" w:rsidRDefault="005530A1" w:rsidP="00951501">
            <w:pPr>
              <w:rPr>
                <w:rFonts w:ascii="Times New Roman" w:hAnsi="Times New Roman" w:cs="Times New Roman"/>
                <w:sz w:val="26"/>
                <w:szCs w:val="26"/>
              </w:rPr>
            </w:pPr>
          </w:p>
        </w:tc>
      </w:tr>
    </w:tbl>
    <w:p w:rsidR="00962D4C" w:rsidRPr="003467D9" w:rsidRDefault="00962D4C">
      <w:pPr>
        <w:rPr>
          <w:rFonts w:ascii="Times New Roman" w:hAnsi="Times New Roman" w:cs="Times New Roman"/>
          <w:sz w:val="24"/>
          <w:szCs w:val="24"/>
        </w:rPr>
      </w:pPr>
    </w:p>
    <w:sectPr w:rsidR="00962D4C" w:rsidRPr="003467D9" w:rsidSect="00E833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DE" w:rsidRDefault="005C16DE" w:rsidP="005D2013">
      <w:r>
        <w:separator/>
      </w:r>
    </w:p>
  </w:endnote>
  <w:endnote w:type="continuationSeparator" w:id="1">
    <w:p w:rsidR="005C16DE" w:rsidRDefault="005C16DE" w:rsidP="005D2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DE" w:rsidRDefault="005C16DE" w:rsidP="005D2013">
      <w:r>
        <w:separator/>
      </w:r>
    </w:p>
  </w:footnote>
  <w:footnote w:type="continuationSeparator" w:id="1">
    <w:p w:rsidR="005C16DE" w:rsidRDefault="005C16DE" w:rsidP="005D2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413B82"/>
    <w:rsid w:val="0005191C"/>
    <w:rsid w:val="0005458E"/>
    <w:rsid w:val="00095B83"/>
    <w:rsid w:val="000A6F83"/>
    <w:rsid w:val="000B1CAF"/>
    <w:rsid w:val="0016744D"/>
    <w:rsid w:val="001F4136"/>
    <w:rsid w:val="002322CA"/>
    <w:rsid w:val="00250191"/>
    <w:rsid w:val="002B4B29"/>
    <w:rsid w:val="002D16FD"/>
    <w:rsid w:val="002E2E55"/>
    <w:rsid w:val="003467D9"/>
    <w:rsid w:val="003A4303"/>
    <w:rsid w:val="003F091F"/>
    <w:rsid w:val="00413B82"/>
    <w:rsid w:val="004369FB"/>
    <w:rsid w:val="004419FB"/>
    <w:rsid w:val="00461D59"/>
    <w:rsid w:val="004A7CC2"/>
    <w:rsid w:val="004F20B6"/>
    <w:rsid w:val="005214B0"/>
    <w:rsid w:val="005530A1"/>
    <w:rsid w:val="005C16DE"/>
    <w:rsid w:val="005D2013"/>
    <w:rsid w:val="005F1CBD"/>
    <w:rsid w:val="00643A0F"/>
    <w:rsid w:val="006544A0"/>
    <w:rsid w:val="006D1ABD"/>
    <w:rsid w:val="00714281"/>
    <w:rsid w:val="00714458"/>
    <w:rsid w:val="007B475B"/>
    <w:rsid w:val="007C09A3"/>
    <w:rsid w:val="0080048F"/>
    <w:rsid w:val="0083609C"/>
    <w:rsid w:val="00856348"/>
    <w:rsid w:val="00856E80"/>
    <w:rsid w:val="008F5115"/>
    <w:rsid w:val="009051D5"/>
    <w:rsid w:val="009157C1"/>
    <w:rsid w:val="00915C23"/>
    <w:rsid w:val="00951501"/>
    <w:rsid w:val="00960F30"/>
    <w:rsid w:val="00962D4C"/>
    <w:rsid w:val="00974BEF"/>
    <w:rsid w:val="00A61B97"/>
    <w:rsid w:val="00A7662B"/>
    <w:rsid w:val="00A879D4"/>
    <w:rsid w:val="00AE4A53"/>
    <w:rsid w:val="00BB5275"/>
    <w:rsid w:val="00BE103C"/>
    <w:rsid w:val="00BF73E2"/>
    <w:rsid w:val="00BF76B8"/>
    <w:rsid w:val="00C474BE"/>
    <w:rsid w:val="00C864EE"/>
    <w:rsid w:val="00CB5FCD"/>
    <w:rsid w:val="00CE1D5A"/>
    <w:rsid w:val="00D3433E"/>
    <w:rsid w:val="00D862FB"/>
    <w:rsid w:val="00D929B7"/>
    <w:rsid w:val="00DE19A5"/>
    <w:rsid w:val="00E31924"/>
    <w:rsid w:val="00E5593B"/>
    <w:rsid w:val="00E833EA"/>
    <w:rsid w:val="00ED433A"/>
    <w:rsid w:val="00F94C8E"/>
    <w:rsid w:val="00FA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B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05458E"/>
    <w:rPr>
      <w:color w:val="0000FF"/>
      <w:u w:val="single"/>
    </w:rPr>
  </w:style>
  <w:style w:type="paragraph" w:styleId="a5">
    <w:name w:val="Normal (Web)"/>
    <w:basedOn w:val="a"/>
    <w:uiPriority w:val="99"/>
    <w:unhideWhenUsed/>
    <w:rsid w:val="003F091F"/>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79D4"/>
    <w:rPr>
      <w:rFonts w:ascii="Tahoma" w:hAnsi="Tahoma" w:cs="Tahoma"/>
      <w:sz w:val="16"/>
      <w:szCs w:val="16"/>
    </w:rPr>
  </w:style>
  <w:style w:type="character" w:customStyle="1" w:styleId="a7">
    <w:name w:val="Текст выноски Знак"/>
    <w:basedOn w:val="a0"/>
    <w:link w:val="a6"/>
    <w:uiPriority w:val="99"/>
    <w:semiHidden/>
    <w:rsid w:val="00A879D4"/>
    <w:rPr>
      <w:rFonts w:ascii="Tahoma" w:hAnsi="Tahoma" w:cs="Tahoma"/>
      <w:sz w:val="16"/>
      <w:szCs w:val="16"/>
    </w:rPr>
  </w:style>
  <w:style w:type="paragraph" w:styleId="HTML">
    <w:name w:val="HTML Preformatted"/>
    <w:basedOn w:val="a"/>
    <w:link w:val="HTML0"/>
    <w:uiPriority w:val="99"/>
    <w:semiHidden/>
    <w:unhideWhenUsed/>
    <w:rsid w:val="0023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22CA"/>
    <w:rPr>
      <w:rFonts w:ascii="Courier New" w:eastAsia="Times New Roman" w:hAnsi="Courier New" w:cs="Courier New"/>
      <w:sz w:val="20"/>
      <w:szCs w:val="20"/>
      <w:lang w:eastAsia="ru-RU"/>
    </w:rPr>
  </w:style>
  <w:style w:type="paragraph" w:styleId="a8">
    <w:name w:val="header"/>
    <w:basedOn w:val="a"/>
    <w:link w:val="a9"/>
    <w:uiPriority w:val="99"/>
    <w:unhideWhenUsed/>
    <w:rsid w:val="005D2013"/>
    <w:pPr>
      <w:tabs>
        <w:tab w:val="center" w:pos="4677"/>
        <w:tab w:val="right" w:pos="9355"/>
      </w:tabs>
    </w:pPr>
  </w:style>
  <w:style w:type="character" w:customStyle="1" w:styleId="a9">
    <w:name w:val="Верхний колонтитул Знак"/>
    <w:basedOn w:val="a0"/>
    <w:link w:val="a8"/>
    <w:uiPriority w:val="99"/>
    <w:rsid w:val="005D2013"/>
  </w:style>
  <w:style w:type="paragraph" w:styleId="aa">
    <w:name w:val="footer"/>
    <w:basedOn w:val="a"/>
    <w:link w:val="ab"/>
    <w:uiPriority w:val="99"/>
    <w:semiHidden/>
    <w:unhideWhenUsed/>
    <w:rsid w:val="005D2013"/>
    <w:pPr>
      <w:tabs>
        <w:tab w:val="center" w:pos="4677"/>
        <w:tab w:val="right" w:pos="9355"/>
      </w:tabs>
    </w:pPr>
  </w:style>
  <w:style w:type="character" w:customStyle="1" w:styleId="ab">
    <w:name w:val="Нижний колонтитул Знак"/>
    <w:basedOn w:val="a0"/>
    <w:link w:val="aa"/>
    <w:uiPriority w:val="99"/>
    <w:semiHidden/>
    <w:rsid w:val="005D2013"/>
  </w:style>
  <w:style w:type="character" w:styleId="ac">
    <w:name w:val="Strong"/>
    <w:basedOn w:val="a0"/>
    <w:uiPriority w:val="22"/>
    <w:qFormat/>
    <w:rsid w:val="0080048F"/>
    <w:rPr>
      <w:b/>
      <w:bCs/>
    </w:rPr>
  </w:style>
</w:styles>
</file>

<file path=word/webSettings.xml><?xml version="1.0" encoding="utf-8"?>
<w:webSettings xmlns:r="http://schemas.openxmlformats.org/officeDocument/2006/relationships" xmlns:w="http://schemas.openxmlformats.org/wordprocessingml/2006/main">
  <w:divs>
    <w:div w:id="198859900">
      <w:bodyDiv w:val="1"/>
      <w:marLeft w:val="0"/>
      <w:marRight w:val="0"/>
      <w:marTop w:val="0"/>
      <w:marBottom w:val="0"/>
      <w:divBdr>
        <w:top w:val="none" w:sz="0" w:space="0" w:color="auto"/>
        <w:left w:val="none" w:sz="0" w:space="0" w:color="auto"/>
        <w:bottom w:val="none" w:sz="0" w:space="0" w:color="auto"/>
        <w:right w:val="none" w:sz="0" w:space="0" w:color="auto"/>
      </w:divBdr>
    </w:div>
    <w:div w:id="302544255">
      <w:bodyDiv w:val="1"/>
      <w:marLeft w:val="0"/>
      <w:marRight w:val="0"/>
      <w:marTop w:val="0"/>
      <w:marBottom w:val="0"/>
      <w:divBdr>
        <w:top w:val="none" w:sz="0" w:space="0" w:color="auto"/>
        <w:left w:val="none" w:sz="0" w:space="0" w:color="auto"/>
        <w:bottom w:val="none" w:sz="0" w:space="0" w:color="auto"/>
        <w:right w:val="none" w:sz="0" w:space="0" w:color="auto"/>
      </w:divBdr>
    </w:div>
    <w:div w:id="483863337">
      <w:bodyDiv w:val="1"/>
      <w:marLeft w:val="0"/>
      <w:marRight w:val="0"/>
      <w:marTop w:val="0"/>
      <w:marBottom w:val="0"/>
      <w:divBdr>
        <w:top w:val="none" w:sz="0" w:space="0" w:color="auto"/>
        <w:left w:val="none" w:sz="0" w:space="0" w:color="auto"/>
        <w:bottom w:val="none" w:sz="0" w:space="0" w:color="auto"/>
        <w:right w:val="none" w:sz="0" w:space="0" w:color="auto"/>
      </w:divBdr>
    </w:div>
    <w:div w:id="558246767">
      <w:bodyDiv w:val="1"/>
      <w:marLeft w:val="0"/>
      <w:marRight w:val="0"/>
      <w:marTop w:val="0"/>
      <w:marBottom w:val="0"/>
      <w:divBdr>
        <w:top w:val="none" w:sz="0" w:space="0" w:color="auto"/>
        <w:left w:val="none" w:sz="0" w:space="0" w:color="auto"/>
        <w:bottom w:val="none" w:sz="0" w:space="0" w:color="auto"/>
        <w:right w:val="none" w:sz="0" w:space="0" w:color="auto"/>
      </w:divBdr>
    </w:div>
    <w:div w:id="601649777">
      <w:bodyDiv w:val="1"/>
      <w:marLeft w:val="0"/>
      <w:marRight w:val="0"/>
      <w:marTop w:val="0"/>
      <w:marBottom w:val="0"/>
      <w:divBdr>
        <w:top w:val="none" w:sz="0" w:space="0" w:color="auto"/>
        <w:left w:val="none" w:sz="0" w:space="0" w:color="auto"/>
        <w:bottom w:val="none" w:sz="0" w:space="0" w:color="auto"/>
        <w:right w:val="none" w:sz="0" w:space="0" w:color="auto"/>
      </w:divBdr>
    </w:div>
    <w:div w:id="905385121">
      <w:bodyDiv w:val="1"/>
      <w:marLeft w:val="0"/>
      <w:marRight w:val="0"/>
      <w:marTop w:val="0"/>
      <w:marBottom w:val="0"/>
      <w:divBdr>
        <w:top w:val="none" w:sz="0" w:space="0" w:color="auto"/>
        <w:left w:val="none" w:sz="0" w:space="0" w:color="auto"/>
        <w:bottom w:val="none" w:sz="0" w:space="0" w:color="auto"/>
        <w:right w:val="none" w:sz="0" w:space="0" w:color="auto"/>
      </w:divBdr>
    </w:div>
    <w:div w:id="905918744">
      <w:bodyDiv w:val="1"/>
      <w:marLeft w:val="0"/>
      <w:marRight w:val="0"/>
      <w:marTop w:val="0"/>
      <w:marBottom w:val="0"/>
      <w:divBdr>
        <w:top w:val="none" w:sz="0" w:space="0" w:color="auto"/>
        <w:left w:val="none" w:sz="0" w:space="0" w:color="auto"/>
        <w:bottom w:val="none" w:sz="0" w:space="0" w:color="auto"/>
        <w:right w:val="none" w:sz="0" w:space="0" w:color="auto"/>
      </w:divBdr>
    </w:div>
    <w:div w:id="1028919992">
      <w:bodyDiv w:val="1"/>
      <w:marLeft w:val="0"/>
      <w:marRight w:val="0"/>
      <w:marTop w:val="0"/>
      <w:marBottom w:val="0"/>
      <w:divBdr>
        <w:top w:val="none" w:sz="0" w:space="0" w:color="auto"/>
        <w:left w:val="none" w:sz="0" w:space="0" w:color="auto"/>
        <w:bottom w:val="none" w:sz="0" w:space="0" w:color="auto"/>
        <w:right w:val="none" w:sz="0" w:space="0" w:color="auto"/>
      </w:divBdr>
    </w:div>
    <w:div w:id="1044254334">
      <w:bodyDiv w:val="1"/>
      <w:marLeft w:val="0"/>
      <w:marRight w:val="0"/>
      <w:marTop w:val="0"/>
      <w:marBottom w:val="0"/>
      <w:divBdr>
        <w:top w:val="none" w:sz="0" w:space="0" w:color="auto"/>
        <w:left w:val="none" w:sz="0" w:space="0" w:color="auto"/>
        <w:bottom w:val="none" w:sz="0" w:space="0" w:color="auto"/>
        <w:right w:val="none" w:sz="0" w:space="0" w:color="auto"/>
      </w:divBdr>
    </w:div>
    <w:div w:id="1226143089">
      <w:bodyDiv w:val="1"/>
      <w:marLeft w:val="0"/>
      <w:marRight w:val="0"/>
      <w:marTop w:val="0"/>
      <w:marBottom w:val="0"/>
      <w:divBdr>
        <w:top w:val="none" w:sz="0" w:space="0" w:color="auto"/>
        <w:left w:val="none" w:sz="0" w:space="0" w:color="auto"/>
        <w:bottom w:val="none" w:sz="0" w:space="0" w:color="auto"/>
        <w:right w:val="none" w:sz="0" w:space="0" w:color="auto"/>
      </w:divBdr>
    </w:div>
    <w:div w:id="1403329401">
      <w:bodyDiv w:val="1"/>
      <w:marLeft w:val="0"/>
      <w:marRight w:val="0"/>
      <w:marTop w:val="0"/>
      <w:marBottom w:val="0"/>
      <w:divBdr>
        <w:top w:val="none" w:sz="0" w:space="0" w:color="auto"/>
        <w:left w:val="none" w:sz="0" w:space="0" w:color="auto"/>
        <w:bottom w:val="none" w:sz="0" w:space="0" w:color="auto"/>
        <w:right w:val="none" w:sz="0" w:space="0" w:color="auto"/>
      </w:divBdr>
    </w:div>
    <w:div w:id="1519538788">
      <w:bodyDiv w:val="1"/>
      <w:marLeft w:val="0"/>
      <w:marRight w:val="0"/>
      <w:marTop w:val="0"/>
      <w:marBottom w:val="0"/>
      <w:divBdr>
        <w:top w:val="none" w:sz="0" w:space="0" w:color="auto"/>
        <w:left w:val="none" w:sz="0" w:space="0" w:color="auto"/>
        <w:bottom w:val="none" w:sz="0" w:space="0" w:color="auto"/>
        <w:right w:val="none" w:sz="0" w:space="0" w:color="auto"/>
      </w:divBdr>
    </w:div>
    <w:div w:id="1680888576">
      <w:bodyDiv w:val="1"/>
      <w:marLeft w:val="0"/>
      <w:marRight w:val="0"/>
      <w:marTop w:val="0"/>
      <w:marBottom w:val="0"/>
      <w:divBdr>
        <w:top w:val="none" w:sz="0" w:space="0" w:color="auto"/>
        <w:left w:val="none" w:sz="0" w:space="0" w:color="auto"/>
        <w:bottom w:val="none" w:sz="0" w:space="0" w:color="auto"/>
        <w:right w:val="none" w:sz="0" w:space="0" w:color="auto"/>
      </w:divBdr>
    </w:div>
    <w:div w:id="1849371227">
      <w:bodyDiv w:val="1"/>
      <w:marLeft w:val="0"/>
      <w:marRight w:val="0"/>
      <w:marTop w:val="0"/>
      <w:marBottom w:val="0"/>
      <w:divBdr>
        <w:top w:val="none" w:sz="0" w:space="0" w:color="auto"/>
        <w:left w:val="none" w:sz="0" w:space="0" w:color="auto"/>
        <w:bottom w:val="none" w:sz="0" w:space="0" w:color="auto"/>
        <w:right w:val="none" w:sz="0" w:space="0" w:color="auto"/>
      </w:divBdr>
    </w:div>
    <w:div w:id="1905482736">
      <w:bodyDiv w:val="1"/>
      <w:marLeft w:val="0"/>
      <w:marRight w:val="0"/>
      <w:marTop w:val="0"/>
      <w:marBottom w:val="0"/>
      <w:divBdr>
        <w:top w:val="none" w:sz="0" w:space="0" w:color="auto"/>
        <w:left w:val="none" w:sz="0" w:space="0" w:color="auto"/>
        <w:bottom w:val="none" w:sz="0" w:space="0" w:color="auto"/>
        <w:right w:val="none" w:sz="0" w:space="0" w:color="auto"/>
      </w:divBdr>
    </w:div>
    <w:div w:id="20254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2020-10-15T09:09:00Z</dcterms:created>
  <dcterms:modified xsi:type="dcterms:W3CDTF">2020-10-15T09:32:00Z</dcterms:modified>
</cp:coreProperties>
</file>