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C05AFC" w:rsidRPr="00C05AFC" w:rsidTr="00C50012">
        <w:tc>
          <w:tcPr>
            <w:tcW w:w="3260" w:type="dxa"/>
          </w:tcPr>
          <w:p w:rsidR="00C05AFC" w:rsidRPr="00C05AFC" w:rsidRDefault="00C05AFC" w:rsidP="00C05AF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C05AFC" w:rsidRPr="00C05AFC" w:rsidTr="004A151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C05AFC" w:rsidRPr="00C05AFC" w:rsidTr="004A151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05AFC" w:rsidRPr="00C05AFC" w:rsidTr="004A151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C05AFC" w:rsidRPr="00C05AFC" w:rsidTr="004A151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C05AFC" w:rsidRPr="00C05AFC" w:rsidTr="004A151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C05AFC" w:rsidRPr="00C05AFC" w:rsidTr="004A151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C05AFC" w:rsidRPr="00C05AFC" w:rsidTr="004A151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C05AFC" w:rsidRPr="00C05AFC" w:rsidTr="004A151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C05AFC" w:rsidRPr="00C05AFC" w:rsidTr="004A151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5AFC" w:rsidRPr="00C05AFC" w:rsidRDefault="002611D1" w:rsidP="00C05AF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</w:t>
                  </w:r>
                  <w:r w:rsidR="00C05AFC" w:rsidRPr="00C05AF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C05AFC" w:rsidRPr="00C05AFC" w:rsidTr="004A151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C05AFC" w:rsidRPr="00C05AFC" w:rsidTr="004A151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C05AFC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C05AF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C05AFC" w:rsidRPr="00C05AFC" w:rsidRDefault="00C05AFC" w:rsidP="00C05AF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05AFC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C05AF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C05AFC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C05AFC" w:rsidRPr="00C05AFC" w:rsidRDefault="00C05AFC" w:rsidP="00C05AF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5F3D" w:rsidRDefault="00C35F3D" w:rsidP="00C05AFC">
      <w:pPr>
        <w:keepNext/>
        <w:tabs>
          <w:tab w:val="left" w:pos="60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35F3D" w:rsidRDefault="00C35F3D" w:rsidP="00C35F3D">
      <w:pPr>
        <w:keepNext/>
        <w:tabs>
          <w:tab w:val="left" w:pos="60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ЗАЯВЛЕНИЕ</w:t>
      </w:r>
    </w:p>
    <w:p w:rsidR="00887F29" w:rsidRPr="00C05AFC" w:rsidRDefault="005B0BE7" w:rsidP="00887F29">
      <w:pPr>
        <w:keepNext/>
        <w:tabs>
          <w:tab w:val="left" w:pos="60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5A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</w:t>
      </w:r>
      <w:r w:rsidR="00887F29" w:rsidRPr="00C05A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риняти</w:t>
      </w:r>
      <w:r w:rsidRPr="00C05A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887F29" w:rsidRPr="00C05A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1.1.21 пункта 1.1 настоящего перечня),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</w:p>
    <w:p w:rsidR="00C35F3D" w:rsidRDefault="00C35F3D" w:rsidP="00C35F3D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305333" w:rsidRPr="00305333" w:rsidRDefault="00C35F3D" w:rsidP="00305333">
      <w:pPr>
        <w:tabs>
          <w:tab w:val="left" w:pos="1050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305333" w:rsidRPr="00305333">
        <w:rPr>
          <w:rFonts w:ascii="Times New Roman" w:hAnsi="Times New Roman"/>
          <w:sz w:val="30"/>
          <w:szCs w:val="30"/>
        </w:rPr>
        <w:t xml:space="preserve">Прошу </w:t>
      </w:r>
      <w:r w:rsidR="00AE4FF2">
        <w:rPr>
          <w:rFonts w:ascii="Times New Roman" w:hAnsi="Times New Roman"/>
          <w:sz w:val="30"/>
          <w:szCs w:val="30"/>
        </w:rPr>
        <w:t>принять решение о</w:t>
      </w:r>
      <w:r w:rsidR="00305333" w:rsidRPr="00305333">
        <w:rPr>
          <w:rFonts w:ascii="Times New Roman" w:hAnsi="Times New Roman"/>
          <w:sz w:val="30"/>
          <w:szCs w:val="30"/>
        </w:rPr>
        <w:t xml:space="preserve"> разрешени</w:t>
      </w:r>
      <w:r w:rsidR="00AE4FF2">
        <w:rPr>
          <w:rFonts w:ascii="Times New Roman" w:hAnsi="Times New Roman"/>
          <w:sz w:val="30"/>
          <w:szCs w:val="30"/>
        </w:rPr>
        <w:t>и</w:t>
      </w:r>
      <w:r w:rsidR="00305333" w:rsidRPr="00305333">
        <w:rPr>
          <w:rFonts w:ascii="Times New Roman" w:hAnsi="Times New Roman"/>
          <w:sz w:val="30"/>
          <w:szCs w:val="30"/>
        </w:rPr>
        <w:t xml:space="preserve">: </w:t>
      </w:r>
    </w:p>
    <w:p w:rsidR="00305333" w:rsidRPr="00305333" w:rsidRDefault="00305333" w:rsidP="0030533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5333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E308F" wp14:editId="3D79C5CD">
                <wp:simplePos x="0" y="0"/>
                <wp:positionH relativeFrom="column">
                  <wp:posOffset>457200</wp:posOffset>
                </wp:positionH>
                <wp:positionV relativeFrom="paragraph">
                  <wp:posOffset>62230</wp:posOffset>
                </wp:positionV>
                <wp:extent cx="182880" cy="152400"/>
                <wp:effectExtent l="9525" t="5080" r="7620" b="139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9DE36" id="Rectangle 6" o:spid="_x0000_s1026" style="position:absolute;margin-left:36pt;margin-top:4.9pt;width:14.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"/>
            </w:pict>
          </mc:Fallback>
        </mc:AlternateContent>
      </w:r>
      <w:r w:rsidRPr="00305333">
        <w:rPr>
          <w:rFonts w:ascii="Times New Roman" w:hAnsi="Times New Roman"/>
          <w:sz w:val="30"/>
          <w:szCs w:val="30"/>
        </w:rPr>
        <w:tab/>
        <w:t>раздела земельного участка</w:t>
      </w:r>
    </w:p>
    <w:p w:rsidR="00305333" w:rsidRPr="00305333" w:rsidRDefault="00305333" w:rsidP="0030533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5333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619E0" wp14:editId="163B5608">
                <wp:simplePos x="0" y="0"/>
                <wp:positionH relativeFrom="column">
                  <wp:posOffset>457200</wp:posOffset>
                </wp:positionH>
                <wp:positionV relativeFrom="paragraph">
                  <wp:posOffset>48895</wp:posOffset>
                </wp:positionV>
                <wp:extent cx="182880" cy="152400"/>
                <wp:effectExtent l="9525" t="10795" r="7620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24163" id="Rectangle 7" o:spid="_x0000_s1026" style="position:absolute;margin-left:36pt;margin-top:3.85pt;width:14.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"/>
            </w:pict>
          </mc:Fallback>
        </mc:AlternateContent>
      </w:r>
      <w:r w:rsidRPr="00305333">
        <w:rPr>
          <w:rFonts w:ascii="Times New Roman" w:hAnsi="Times New Roman"/>
          <w:sz w:val="30"/>
          <w:szCs w:val="30"/>
        </w:rPr>
        <w:tab/>
        <w:t>изменения целевого назначения земельного участка</w:t>
      </w:r>
    </w:p>
    <w:p w:rsidR="00305333" w:rsidRPr="00305333" w:rsidRDefault="00305333" w:rsidP="0030533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5333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03876" wp14:editId="6F62F29D">
                <wp:simplePos x="0" y="0"/>
                <wp:positionH relativeFrom="column">
                  <wp:posOffset>450215</wp:posOffset>
                </wp:positionH>
                <wp:positionV relativeFrom="paragraph">
                  <wp:posOffset>43180</wp:posOffset>
                </wp:positionV>
                <wp:extent cx="182880" cy="152400"/>
                <wp:effectExtent l="12065" t="5080" r="5080" b="1397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4138" id="Rectangle 8" o:spid="_x0000_s1026" style="position:absolute;margin-left:35.45pt;margin-top:3.4pt;width:14.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"/>
            </w:pict>
          </mc:Fallback>
        </mc:AlternateContent>
      </w:r>
      <w:r w:rsidRPr="00305333">
        <w:rPr>
          <w:rFonts w:ascii="Times New Roman" w:hAnsi="Times New Roman"/>
          <w:sz w:val="30"/>
          <w:szCs w:val="30"/>
        </w:rPr>
        <w:tab/>
        <w:t>отчуждения земельного участка, передачи прав и обязанностей по договору аренды земельного участка</w:t>
      </w:r>
    </w:p>
    <w:p w:rsidR="00305333" w:rsidRPr="00305333" w:rsidRDefault="00305333" w:rsidP="00305333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5333">
        <w:rPr>
          <w:rFonts w:ascii="Times New Roman" w:hAnsi="Times New Roman"/>
          <w:noProof/>
          <w:sz w:val="30"/>
          <w:szCs w:val="3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252AB" wp14:editId="6E2A37AB">
                <wp:simplePos x="0" y="0"/>
                <wp:positionH relativeFrom="column">
                  <wp:posOffset>464820</wp:posOffset>
                </wp:positionH>
                <wp:positionV relativeFrom="paragraph">
                  <wp:posOffset>54610</wp:posOffset>
                </wp:positionV>
                <wp:extent cx="182880" cy="152400"/>
                <wp:effectExtent l="7620" t="6985" r="9525" b="1206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8D8EC" id="Rectangle 9" o:spid="_x0000_s1026" style="position:absolute;margin-left:36.6pt;margin-top:4.3pt;width:14.4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"/>
            </w:pict>
          </mc:Fallback>
        </mc:AlternateContent>
      </w:r>
      <w:r w:rsidRPr="00305333">
        <w:rPr>
          <w:rFonts w:ascii="Times New Roman" w:hAnsi="Times New Roman"/>
          <w:sz w:val="30"/>
          <w:szCs w:val="30"/>
        </w:rPr>
        <w:tab/>
        <w:t>предоставления дополнительного земельного участка в связи с необходимостью увеличения размера и изменения границы земельного участка</w:t>
      </w:r>
    </w:p>
    <w:p w:rsidR="00305333" w:rsidRDefault="00305333" w:rsidP="0030533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05333">
        <w:rPr>
          <w:rFonts w:ascii="Times New Roman" w:hAnsi="Times New Roman"/>
          <w:sz w:val="30"/>
          <w:szCs w:val="30"/>
        </w:rPr>
        <w:t xml:space="preserve">Кадастровый номер земельного участка </w:t>
      </w:r>
      <w:r w:rsidR="00AE4FF2">
        <w:rPr>
          <w:rFonts w:ascii="Times New Roman" w:hAnsi="Times New Roman"/>
          <w:sz w:val="30"/>
          <w:szCs w:val="30"/>
        </w:rPr>
        <w:t>______________________,</w:t>
      </w:r>
      <w:r w:rsidRPr="00305333">
        <w:rPr>
          <w:rFonts w:ascii="Times New Roman" w:hAnsi="Times New Roman"/>
          <w:sz w:val="30"/>
          <w:szCs w:val="30"/>
        </w:rPr>
        <w:t xml:space="preserve"> площадь </w:t>
      </w:r>
      <w:r w:rsidR="00AE4FF2">
        <w:rPr>
          <w:rFonts w:ascii="Times New Roman" w:hAnsi="Times New Roman"/>
          <w:b/>
          <w:sz w:val="30"/>
          <w:szCs w:val="30"/>
        </w:rPr>
        <w:t>_________</w:t>
      </w:r>
      <w:r w:rsidRPr="00305333">
        <w:rPr>
          <w:rFonts w:ascii="Times New Roman" w:hAnsi="Times New Roman"/>
          <w:sz w:val="30"/>
          <w:szCs w:val="30"/>
        </w:rPr>
        <w:t xml:space="preserve"> га, расположен по адресу: </w:t>
      </w:r>
      <w:r w:rsidR="00BA718B">
        <w:rPr>
          <w:rFonts w:ascii="Times New Roman" w:hAnsi="Times New Roman"/>
          <w:sz w:val="30"/>
          <w:szCs w:val="30"/>
        </w:rPr>
        <w:t>______________________</w:t>
      </w:r>
    </w:p>
    <w:p w:rsidR="00BA718B" w:rsidRPr="00305333" w:rsidRDefault="00BA718B" w:rsidP="00BA718B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 .</w:t>
      </w:r>
    </w:p>
    <w:p w:rsidR="00305333" w:rsidRPr="00305333" w:rsidRDefault="00305333" w:rsidP="0030533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u w:val="single"/>
        </w:rPr>
      </w:pPr>
    </w:p>
    <w:p w:rsidR="00E3052A" w:rsidRPr="00E3052A" w:rsidRDefault="00E3052A" w:rsidP="00E3052A">
      <w:pPr>
        <w:spacing w:line="240" w:lineRule="auto"/>
        <w:rPr>
          <w:rFonts w:ascii="Times New Roman" w:eastAsia="Andale Sans UI" w:hAnsi="Times New Roman"/>
          <w:sz w:val="28"/>
          <w:szCs w:val="28"/>
        </w:rPr>
      </w:pPr>
      <w:r w:rsidRPr="00E3052A">
        <w:rPr>
          <w:rFonts w:ascii="Times New Roman" w:hAnsi="Times New Roman"/>
          <w:sz w:val="28"/>
          <w:szCs w:val="28"/>
        </w:rPr>
        <w:t>К заявлению прилагаются:</w:t>
      </w:r>
    </w:p>
    <w:p w:rsidR="00BA718B" w:rsidRPr="00E3052A" w:rsidRDefault="00E3052A" w:rsidP="00E3052A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52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E3052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52D34" w:rsidRPr="00852D34" w:rsidRDefault="00852D34" w:rsidP="00852D3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852D34">
        <w:rPr>
          <w:rFonts w:ascii="Times New Roman" w:hAnsi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852D34" w:rsidRPr="00852D34" w:rsidRDefault="00852D34" w:rsidP="00852D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D3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3EEC4" wp14:editId="1DBBB6D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2D34" w:rsidRDefault="00852D34" w:rsidP="00852D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3EEC4" id="Прямоугольник 13" o:spid="_x0000_s1026" style="position:absolute;margin-left:16.3pt;margin-top:2.0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852D34" w:rsidRDefault="00852D34" w:rsidP="00852D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2D3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61FD38" wp14:editId="5B3C2023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2D34" w:rsidRDefault="00852D34" w:rsidP="00852D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1FD38" id="Прямоугольник 11" o:spid="_x0000_s1027" style="position:absolute;margin-left:165.55pt;margin-top:2.0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852D34" w:rsidRDefault="00852D34" w:rsidP="00852D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2D3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9D3E7" wp14:editId="0A33220F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2D34" w:rsidRDefault="00852D34" w:rsidP="00852D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9D3E7" id="Прямоугольник 9" o:spid="_x0000_s1028" style="position:absolute;margin-left:317.05pt;margin-top:2.0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GLo2by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852D34" w:rsidRDefault="00852D34" w:rsidP="00852D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2D3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AE4475" wp14:editId="46852062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C022B" id="Прямоугольник 10" o:spid="_x0000_s1026" style="position:absolute;margin-left:170.05pt;margin-top:5.8pt;width:6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Keng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" fillcolor="window" strokecolor="windowText" strokeweight="1pt"/>
            </w:pict>
          </mc:Fallback>
        </mc:AlternateContent>
      </w:r>
      <w:r w:rsidRPr="00852D3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82E4F" wp14:editId="12557D52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8CF53" id="Прямоугольник 12" o:spid="_x0000_s1026" style="position:absolute;margin-left:19.3pt;margin-top:5.95pt;width:6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wl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J0AfCW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852D34">
        <w:rPr>
          <w:rFonts w:ascii="Times New Roman" w:hAnsi="Times New Roman"/>
          <w:sz w:val="28"/>
          <w:szCs w:val="28"/>
        </w:rPr>
        <w:t xml:space="preserve">     </w:t>
      </w:r>
      <w:r w:rsidRPr="00852D34">
        <w:rPr>
          <w:rFonts w:ascii="Times New Roman" w:hAnsi="Times New Roman"/>
          <w:sz w:val="28"/>
          <w:szCs w:val="28"/>
        </w:rPr>
        <w:tab/>
      </w:r>
      <w:r w:rsidRPr="00852D34">
        <w:rPr>
          <w:rFonts w:ascii="Times New Roman" w:hAnsi="Times New Roman"/>
          <w:sz w:val="28"/>
          <w:szCs w:val="28"/>
          <w:lang w:val="en-US"/>
        </w:rPr>
        <w:t>SMS</w:t>
      </w:r>
      <w:r w:rsidRPr="00852D34">
        <w:rPr>
          <w:rFonts w:ascii="Times New Roman" w:hAnsi="Times New Roman"/>
          <w:sz w:val="28"/>
          <w:szCs w:val="28"/>
        </w:rPr>
        <w:t>-оповещения;            телефонной связи;           почтовой связи</w:t>
      </w:r>
    </w:p>
    <w:p w:rsidR="00C35F3D" w:rsidRDefault="00C35F3D" w:rsidP="00C35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C35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5F3D" w:rsidRDefault="00C35F3D" w:rsidP="00C35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«___» 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20___г.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______________           ___________________</w:t>
      </w:r>
    </w:p>
    <w:p w:rsidR="00C35F3D" w:rsidRDefault="00C35F3D" w:rsidP="00AE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</w:t>
      </w:r>
      <w:r w:rsidR="00887F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(подпись)                                             (Ф.И.О.)</w:t>
      </w:r>
    </w:p>
    <w:p w:rsidR="00887F29" w:rsidRDefault="00887F29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F29" w:rsidRDefault="00887F29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F29" w:rsidRDefault="00887F29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F29" w:rsidRDefault="00887F29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F29" w:rsidRDefault="00887F29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F29" w:rsidRDefault="00887F29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AFC" w:rsidRDefault="00C05AFC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52A" w:rsidRDefault="00E3052A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F29" w:rsidRDefault="00887F29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510" w:rsidRDefault="004A1510" w:rsidP="00AE4FF2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510" w:rsidRPr="00AE4FF2" w:rsidRDefault="00AE4FF2" w:rsidP="004A15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1.1.2-3</w:t>
      </w:r>
      <w:r w:rsidRPr="00AE4F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70"/>
        <w:gridCol w:w="5920"/>
      </w:tblGrid>
      <w:tr w:rsidR="004A1510" w:rsidRPr="004A1510" w:rsidTr="00BC161C">
        <w:tc>
          <w:tcPr>
            <w:tcW w:w="1594" w:type="pct"/>
          </w:tcPr>
          <w:p w:rsidR="004A1510" w:rsidRPr="004A1510" w:rsidRDefault="004A1510" w:rsidP="004A151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4A1510" w:rsidRPr="004A151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4A151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4A1510" w:rsidRPr="004A151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A1510" w:rsidRPr="004A151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4A151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4A1510" w:rsidRPr="004A151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4A1510" w:rsidRPr="004A151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4A151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4A1510" w:rsidRPr="004A151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4A1510" w:rsidRPr="004A151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4A1510" w:rsidRPr="004A151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4A151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4A1510" w:rsidRPr="004A151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4A1510" w:rsidRPr="004A151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4A151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4A151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4A1510" w:rsidRPr="004A151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4A1510" w:rsidRPr="004A151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A1510" w:rsidRPr="004A1510" w:rsidRDefault="002611D1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4A1510"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4A1510" w:rsidRPr="004A151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4A1510" w:rsidRPr="004A1510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4A1510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4A1510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4A151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4A151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4A151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4A151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4A151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4A1510" w:rsidRPr="004A1510" w:rsidRDefault="004A1510" w:rsidP="004A151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A151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4A15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A151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4A1510" w:rsidRPr="004A1510" w:rsidRDefault="004A1510" w:rsidP="004A151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4FF2" w:rsidRPr="00AE4FF2" w:rsidRDefault="00AE4FF2" w:rsidP="004A1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F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AE4FF2" w:rsidRDefault="00AE4FF2" w:rsidP="00AE4FF2">
      <w:pPr>
        <w:keepNext/>
        <w:tabs>
          <w:tab w:val="left" w:pos="60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ЗАЯВЛЕНИЕ</w:t>
      </w:r>
    </w:p>
    <w:p w:rsidR="00887F29" w:rsidRPr="00887F29" w:rsidRDefault="005B0BE7" w:rsidP="00887F29">
      <w:pPr>
        <w:keepNext/>
        <w:tabs>
          <w:tab w:val="left" w:pos="60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п</w:t>
      </w:r>
      <w:r w:rsidR="00887F29" w:rsidRPr="00887F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риняти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</w:t>
      </w:r>
      <w:r w:rsidR="00887F29" w:rsidRPr="00887F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1.1.21 пункта 1.1 настоящего перечня),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</w:p>
    <w:p w:rsidR="00AE4FF2" w:rsidRDefault="00AE4FF2" w:rsidP="00AE4FF2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AE4FF2" w:rsidRPr="00305333" w:rsidRDefault="00AE4FF2" w:rsidP="00AE4FF2">
      <w:pPr>
        <w:tabs>
          <w:tab w:val="left" w:pos="1050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305333">
        <w:rPr>
          <w:rFonts w:ascii="Times New Roman" w:hAnsi="Times New Roman"/>
          <w:sz w:val="30"/>
          <w:szCs w:val="30"/>
        </w:rPr>
        <w:t xml:space="preserve">Прошу </w:t>
      </w:r>
      <w:r>
        <w:rPr>
          <w:rFonts w:ascii="Times New Roman" w:hAnsi="Times New Roman"/>
          <w:sz w:val="30"/>
          <w:szCs w:val="30"/>
        </w:rPr>
        <w:t>принять решение о</w:t>
      </w:r>
      <w:r w:rsidRPr="00305333">
        <w:rPr>
          <w:rFonts w:ascii="Times New Roman" w:hAnsi="Times New Roman"/>
          <w:sz w:val="30"/>
          <w:szCs w:val="30"/>
        </w:rPr>
        <w:t xml:space="preserve"> разрешени</w:t>
      </w:r>
      <w:r>
        <w:rPr>
          <w:rFonts w:ascii="Times New Roman" w:hAnsi="Times New Roman"/>
          <w:sz w:val="30"/>
          <w:szCs w:val="30"/>
        </w:rPr>
        <w:t>и</w:t>
      </w:r>
      <w:r w:rsidRPr="00305333">
        <w:rPr>
          <w:rFonts w:ascii="Times New Roman" w:hAnsi="Times New Roman"/>
          <w:sz w:val="30"/>
          <w:szCs w:val="30"/>
        </w:rPr>
        <w:t xml:space="preserve">: </w:t>
      </w:r>
    </w:p>
    <w:p w:rsidR="00AE4FF2" w:rsidRPr="00305333" w:rsidRDefault="00AE4FF2" w:rsidP="00AE4FF2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5333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DF7E8" wp14:editId="627C5094">
                <wp:simplePos x="0" y="0"/>
                <wp:positionH relativeFrom="column">
                  <wp:posOffset>457200</wp:posOffset>
                </wp:positionH>
                <wp:positionV relativeFrom="paragraph">
                  <wp:posOffset>62230</wp:posOffset>
                </wp:positionV>
                <wp:extent cx="182880" cy="152400"/>
                <wp:effectExtent l="0" t="0" r="2667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18B" w:rsidRPr="00BA718B" w:rsidRDefault="00BA718B" w:rsidP="00BA71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DF7E8" id="Rectangle 6" o:spid="_x0000_s1029" style="position:absolute;left:0;text-align:left;margin-left:36pt;margin-top:4.9pt;width:14.4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">
                <v:textbox>
                  <w:txbxContent>
                    <w:p w:rsidR="00BA718B" w:rsidRPr="00BA718B" w:rsidRDefault="00BA718B" w:rsidP="00BA718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5333">
        <w:rPr>
          <w:rFonts w:ascii="Times New Roman" w:hAnsi="Times New Roman"/>
          <w:sz w:val="30"/>
          <w:szCs w:val="30"/>
        </w:rPr>
        <w:tab/>
        <w:t>раздела земельного участка</w:t>
      </w:r>
    </w:p>
    <w:p w:rsidR="00AE4FF2" w:rsidRPr="00305333" w:rsidRDefault="00AE4FF2" w:rsidP="00AE4FF2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5333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C1AAD" wp14:editId="750841AD">
                <wp:simplePos x="0" y="0"/>
                <wp:positionH relativeFrom="column">
                  <wp:posOffset>457200</wp:posOffset>
                </wp:positionH>
                <wp:positionV relativeFrom="paragraph">
                  <wp:posOffset>48895</wp:posOffset>
                </wp:positionV>
                <wp:extent cx="182880" cy="152400"/>
                <wp:effectExtent l="9525" t="10795" r="7620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82C25" id="Rectangle 7" o:spid="_x0000_s1026" style="position:absolute;margin-left:36pt;margin-top:3.85pt;width:14.4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tmjIA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"/>
            </w:pict>
          </mc:Fallback>
        </mc:AlternateContent>
      </w:r>
      <w:r w:rsidRPr="00305333">
        <w:rPr>
          <w:rFonts w:ascii="Times New Roman" w:hAnsi="Times New Roman"/>
          <w:sz w:val="30"/>
          <w:szCs w:val="30"/>
        </w:rPr>
        <w:tab/>
        <w:t>изменения целевого назначения земельного участка</w:t>
      </w:r>
    </w:p>
    <w:p w:rsidR="00AE4FF2" w:rsidRPr="00305333" w:rsidRDefault="00AE4FF2" w:rsidP="00AE4FF2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5333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C7A17" wp14:editId="3774A217">
                <wp:simplePos x="0" y="0"/>
                <wp:positionH relativeFrom="column">
                  <wp:posOffset>450215</wp:posOffset>
                </wp:positionH>
                <wp:positionV relativeFrom="paragraph">
                  <wp:posOffset>43180</wp:posOffset>
                </wp:positionV>
                <wp:extent cx="182880" cy="152400"/>
                <wp:effectExtent l="12065" t="5080" r="5080" b="139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44D8A" id="Rectangle 8" o:spid="_x0000_s1026" style="position:absolute;margin-left:35.45pt;margin-top:3.4pt;width:14.4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"/>
            </w:pict>
          </mc:Fallback>
        </mc:AlternateContent>
      </w:r>
      <w:r w:rsidRPr="00305333">
        <w:rPr>
          <w:rFonts w:ascii="Times New Roman" w:hAnsi="Times New Roman"/>
          <w:sz w:val="30"/>
          <w:szCs w:val="30"/>
        </w:rPr>
        <w:tab/>
        <w:t>отчуждения земельного участка, передачи прав и обязанностей по договору аренды земельного участка</w:t>
      </w:r>
    </w:p>
    <w:p w:rsidR="00AE4FF2" w:rsidRPr="00305333" w:rsidRDefault="00AE4FF2" w:rsidP="00AE4FF2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5333">
        <w:rPr>
          <w:rFonts w:ascii="Times New Roman" w:hAnsi="Times New Roman"/>
          <w:noProof/>
          <w:sz w:val="30"/>
          <w:szCs w:val="3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B2F1D" wp14:editId="60CB2E72">
                <wp:simplePos x="0" y="0"/>
                <wp:positionH relativeFrom="column">
                  <wp:posOffset>464820</wp:posOffset>
                </wp:positionH>
                <wp:positionV relativeFrom="paragraph">
                  <wp:posOffset>54610</wp:posOffset>
                </wp:positionV>
                <wp:extent cx="182880" cy="152400"/>
                <wp:effectExtent l="7620" t="6985" r="9525" b="1206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FF489" id="Rectangle 9" o:spid="_x0000_s1026" style="position:absolute;margin-left:36.6pt;margin-top:4.3pt;width:14.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"/>
            </w:pict>
          </mc:Fallback>
        </mc:AlternateContent>
      </w:r>
      <w:r w:rsidRPr="00305333">
        <w:rPr>
          <w:rFonts w:ascii="Times New Roman" w:hAnsi="Times New Roman"/>
          <w:sz w:val="30"/>
          <w:szCs w:val="30"/>
        </w:rPr>
        <w:tab/>
        <w:t>предоставления дополнительного земельного участка в связи с необходимостью увеличения размера и изменения границы земельного участка</w:t>
      </w:r>
    </w:p>
    <w:p w:rsidR="00AE4FF2" w:rsidRPr="00305333" w:rsidRDefault="00AE4FF2" w:rsidP="00AE4FF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u w:val="single"/>
        </w:rPr>
      </w:pPr>
      <w:r w:rsidRPr="00305333">
        <w:rPr>
          <w:rFonts w:ascii="Times New Roman" w:hAnsi="Times New Roman"/>
          <w:sz w:val="30"/>
          <w:szCs w:val="30"/>
        </w:rPr>
        <w:t xml:space="preserve">Кадастровый номер земельного участка </w:t>
      </w:r>
      <w:r w:rsidRPr="00305333">
        <w:rPr>
          <w:rFonts w:ascii="Times New Roman" w:hAnsi="Times New Roman"/>
          <w:b/>
          <w:sz w:val="30"/>
          <w:szCs w:val="30"/>
          <w:u w:val="single"/>
        </w:rPr>
        <w:t>124350100001005800</w:t>
      </w:r>
      <w:r w:rsidRPr="00305333">
        <w:rPr>
          <w:rFonts w:ascii="Times New Roman" w:hAnsi="Times New Roman"/>
          <w:sz w:val="30"/>
          <w:szCs w:val="30"/>
          <w:u w:val="single"/>
        </w:rPr>
        <w:t>,</w:t>
      </w:r>
      <w:r w:rsidRPr="00305333">
        <w:rPr>
          <w:rFonts w:ascii="Times New Roman" w:hAnsi="Times New Roman"/>
          <w:sz w:val="30"/>
          <w:szCs w:val="30"/>
        </w:rPr>
        <w:t xml:space="preserve"> площадь </w:t>
      </w:r>
      <w:r>
        <w:rPr>
          <w:rFonts w:ascii="Times New Roman" w:hAnsi="Times New Roman"/>
          <w:sz w:val="30"/>
          <w:szCs w:val="30"/>
        </w:rPr>
        <w:t xml:space="preserve"> </w:t>
      </w:r>
      <w:r w:rsidRPr="00AE4FF2">
        <w:rPr>
          <w:rFonts w:ascii="Times New Roman" w:hAnsi="Times New Roman"/>
          <w:b/>
          <w:sz w:val="30"/>
          <w:szCs w:val="30"/>
          <w:u w:val="single"/>
        </w:rPr>
        <w:t>0,1200</w:t>
      </w:r>
      <w:r w:rsidRPr="00305333">
        <w:rPr>
          <w:rFonts w:ascii="Times New Roman" w:hAnsi="Times New Roman"/>
          <w:sz w:val="30"/>
          <w:szCs w:val="30"/>
        </w:rPr>
        <w:t xml:space="preserve"> га, расположен по адресу: </w:t>
      </w:r>
      <w:r w:rsidRPr="00305333">
        <w:rPr>
          <w:rFonts w:ascii="Times New Roman" w:hAnsi="Times New Roman"/>
          <w:b/>
          <w:sz w:val="30"/>
          <w:szCs w:val="30"/>
          <w:u w:val="single"/>
        </w:rPr>
        <w:t>г.</w:t>
      </w:r>
      <w:r>
        <w:rPr>
          <w:rFonts w:ascii="Times New Roman" w:hAnsi="Times New Roman"/>
          <w:b/>
          <w:sz w:val="30"/>
          <w:szCs w:val="30"/>
          <w:u w:val="single"/>
        </w:rPr>
        <w:t>Петриков</w:t>
      </w:r>
      <w:r w:rsidR="00BA718B">
        <w:rPr>
          <w:rFonts w:ascii="Times New Roman" w:hAnsi="Times New Roman"/>
          <w:b/>
          <w:sz w:val="30"/>
          <w:szCs w:val="30"/>
          <w:u w:val="single"/>
        </w:rPr>
        <w:t>, ул.</w:t>
      </w:r>
      <w:r w:rsidRPr="00305333">
        <w:rPr>
          <w:rFonts w:ascii="Times New Roman" w:hAnsi="Times New Roman"/>
          <w:b/>
          <w:sz w:val="30"/>
          <w:szCs w:val="30"/>
          <w:u w:val="single"/>
        </w:rPr>
        <w:t>Весенняя, 1.</w:t>
      </w:r>
    </w:p>
    <w:p w:rsidR="00AE4FF2" w:rsidRPr="00AE4FF2" w:rsidRDefault="00AE4FF2" w:rsidP="00AE4F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4FF2" w:rsidRPr="00AE4FF2" w:rsidRDefault="00AE4FF2" w:rsidP="00AE4F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4FF2" w:rsidRPr="00AE4FF2" w:rsidRDefault="00AE4FF2" w:rsidP="00AE4F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FF2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прилагаются:</w:t>
      </w:r>
    </w:p>
    <w:p w:rsidR="00AE4FF2" w:rsidRPr="007D0CEC" w:rsidRDefault="00AE4FF2" w:rsidP="00AE4FF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CEC" w:rsidRDefault="001A0001" w:rsidP="00AE4FF2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1A0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паспорт или иной документ, удостоверяющий личность</w:t>
      </w:r>
      <w:r w:rsidR="00887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документ, удостоверяющий право на земельный участок</w:t>
      </w:r>
      <w:r w:rsidR="00887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документ, подтверждающий право собственности на капитальное строение (здание, сооружение), незавершенное законсервированное капитальное строение, – если такие объекты зарегистрированы в едином государственном регистре недвижимого имущества, прав на него и сделок с ним</w:t>
      </w:r>
      <w:r w:rsidR="00887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комитетами*****</w:t>
      </w:r>
      <w:r w:rsidR="00887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собственности*****</w:t>
      </w:r>
      <w:r w:rsidR="00887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территориях, определенных областными, Минским городским исполнительными комитетами*****</w:t>
      </w:r>
      <w:r w:rsidR="00887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платы*****</w:t>
      </w:r>
      <w:r w:rsidR="00887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24A04" w:rsidRDefault="001A0001" w:rsidP="00AE4FF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</w:t>
      </w:r>
      <w:r w:rsidRPr="001A0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без предоставления рассрочки, – в населенных пунктах и на иных территориях, определенных областными, Минским городским исполнительными комитетами*****</w:t>
      </w:r>
      <w:r w:rsidR="00887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законодательством*****</w:t>
      </w:r>
      <w:r w:rsidR="00887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стоимости*****</w:t>
      </w:r>
      <w:r w:rsidR="00887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</w:rPr>
        <w:br/>
      </w:r>
      <w:r w:rsidRPr="001A0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участка*****</w:t>
      </w:r>
      <w:r w:rsidR="00124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A1510" w:rsidRDefault="004A1510" w:rsidP="00AE4F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A1510" w:rsidRPr="004A1510" w:rsidRDefault="004A1510" w:rsidP="004A1510">
      <w:pPr>
        <w:spacing w:after="0" w:line="240" w:lineRule="auto"/>
        <w:ind w:right="-143"/>
        <w:rPr>
          <w:rFonts w:ascii="Times New Roman" w:hAnsi="Times New Roman"/>
          <w:sz w:val="27"/>
          <w:szCs w:val="27"/>
        </w:rPr>
      </w:pPr>
      <w:r w:rsidRPr="004A1510">
        <w:rPr>
          <w:rFonts w:ascii="Times New Roman" w:hAnsi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4A1510" w:rsidRPr="004A1510" w:rsidRDefault="004A1510" w:rsidP="004A1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51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CF57B8D" wp14:editId="40919921">
                <wp:simplePos x="0" y="0"/>
                <wp:positionH relativeFrom="column">
                  <wp:posOffset>209327</wp:posOffset>
                </wp:positionH>
                <wp:positionV relativeFrom="paragraph">
                  <wp:posOffset>24061</wp:posOffset>
                </wp:positionV>
                <wp:extent cx="140940" cy="148208"/>
                <wp:effectExtent l="0" t="0" r="31115" b="2349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40" cy="148208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A20E3" id="Группа 21" o:spid="_x0000_s1026" style="position:absolute;margin-left:16.5pt;margin-top:1.9pt;width:11.1pt;height:11.65pt;z-index:25168076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    <v:line id="Прямая соединительная линия 19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 w:rsidRPr="004A151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AC56B7" wp14:editId="6A87682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510" w:rsidRDefault="004A1510" w:rsidP="004A15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C56B7" id="Прямоугольник 14" o:spid="_x0000_s1030" style="position:absolute;margin-left:16.3pt;margin-top:2.0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AMqcbi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4A1510" w:rsidRDefault="004A1510" w:rsidP="004A151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A151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B34016" wp14:editId="62AE745E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510" w:rsidRDefault="004A1510" w:rsidP="004A15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34016" id="Прямоугольник 15" o:spid="_x0000_s1031" style="position:absolute;margin-left:165.55pt;margin-top:2.05pt;width:11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" fillcolor="window" strokecolor="windowText" strokeweight="1pt">
                <v:textbox>
                  <w:txbxContent>
                    <w:p w:rsidR="004A1510" w:rsidRDefault="004A1510" w:rsidP="004A151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A151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B314F6" wp14:editId="463800E7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510" w:rsidRDefault="004A1510" w:rsidP="004A15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314F6" id="Прямоугольник 16" o:spid="_x0000_s1032" style="position:absolute;margin-left:317.05pt;margin-top:2.05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" fillcolor="window" strokecolor="windowText" strokeweight="1pt">
                <v:textbox>
                  <w:txbxContent>
                    <w:p w:rsidR="004A1510" w:rsidRDefault="004A1510" w:rsidP="004A151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A151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76818" wp14:editId="7EB15A2D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91DF6" id="Прямоугольник 17" o:spid="_x0000_s1026" style="position:absolute;margin-left:170.05pt;margin-top:5.8pt;width:6.7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4A151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DD5B1E" wp14:editId="6AFD87F4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FDFCE" id="Прямоугольник 18" o:spid="_x0000_s1026" style="position:absolute;margin-left:19.3pt;margin-top:5.95pt;width:6.7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4A1510">
        <w:rPr>
          <w:rFonts w:ascii="Times New Roman" w:hAnsi="Times New Roman"/>
          <w:sz w:val="28"/>
          <w:szCs w:val="28"/>
        </w:rPr>
        <w:t xml:space="preserve">     </w:t>
      </w:r>
      <w:r w:rsidRPr="004A1510">
        <w:rPr>
          <w:rFonts w:ascii="Times New Roman" w:hAnsi="Times New Roman"/>
          <w:sz w:val="28"/>
          <w:szCs w:val="28"/>
        </w:rPr>
        <w:tab/>
      </w:r>
      <w:r w:rsidRPr="004A1510">
        <w:rPr>
          <w:rFonts w:ascii="Times New Roman" w:hAnsi="Times New Roman"/>
          <w:sz w:val="28"/>
          <w:szCs w:val="28"/>
          <w:lang w:val="en-US"/>
        </w:rPr>
        <w:t>SMS</w:t>
      </w:r>
      <w:r w:rsidRPr="004A1510">
        <w:rPr>
          <w:rFonts w:ascii="Times New Roman" w:hAnsi="Times New Roman"/>
          <w:sz w:val="28"/>
          <w:szCs w:val="28"/>
        </w:rPr>
        <w:t>-оповещения;            телефонной связи;           почтовой связи</w:t>
      </w:r>
    </w:p>
    <w:p w:rsidR="00BA718B" w:rsidRPr="001A0001" w:rsidRDefault="001A0001" w:rsidP="00AE4F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001">
        <w:rPr>
          <w:rFonts w:ascii="Times New Roman" w:hAnsi="Times New Roman"/>
          <w:color w:val="000000"/>
          <w:sz w:val="28"/>
          <w:szCs w:val="28"/>
        </w:rPr>
        <w:br/>
      </w:r>
    </w:p>
    <w:p w:rsidR="00AE4FF2" w:rsidRPr="00AE4FF2" w:rsidRDefault="00AE4FF2" w:rsidP="00AE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FF2">
        <w:rPr>
          <w:rFonts w:ascii="Times New Roman" w:eastAsia="Times New Roman" w:hAnsi="Times New Roman"/>
          <w:sz w:val="28"/>
          <w:szCs w:val="28"/>
          <w:lang w:eastAsia="ru-RU"/>
        </w:rPr>
        <w:t>«_</w:t>
      </w:r>
      <w:r w:rsidRPr="00AE4FF2">
        <w:rPr>
          <w:rFonts w:ascii="Times New Roman" w:eastAsia="Times New Roman" w:hAnsi="Times New Roman"/>
          <w:b/>
          <w:sz w:val="28"/>
          <w:szCs w:val="28"/>
          <w:lang w:eastAsia="ru-RU"/>
        </w:rPr>
        <w:t>01» ____</w:t>
      </w:r>
      <w:r w:rsidR="00BA718B">
        <w:rPr>
          <w:rFonts w:ascii="Times New Roman" w:eastAsia="Times New Roman" w:hAnsi="Times New Roman"/>
          <w:b/>
          <w:sz w:val="28"/>
          <w:szCs w:val="28"/>
          <w:lang w:eastAsia="ru-RU"/>
        </w:rPr>
        <w:t>03</w:t>
      </w:r>
      <w:r w:rsidRPr="00AE4F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______ </w:t>
      </w:r>
      <w:r w:rsidRPr="00AE4FF2">
        <w:rPr>
          <w:rFonts w:ascii="Times New Roman" w:eastAsia="Times New Roman" w:hAnsi="Times New Roman"/>
          <w:sz w:val="28"/>
          <w:szCs w:val="28"/>
          <w:lang w:eastAsia="ru-RU"/>
        </w:rPr>
        <w:t>20_</w:t>
      </w:r>
      <w:r w:rsidRPr="00AE4FF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56A5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AE4FF2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AE4FF2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AE4F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_______________           ___________________</w:t>
      </w:r>
    </w:p>
    <w:p w:rsidR="00AE4FF2" w:rsidRPr="00AE4FF2" w:rsidRDefault="00AE4FF2" w:rsidP="00AE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4F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</w:t>
      </w:r>
      <w:r w:rsidRPr="00AE4FF2">
        <w:rPr>
          <w:rFonts w:ascii="Times New Roman" w:eastAsia="Times New Roman" w:hAnsi="Times New Roman"/>
          <w:sz w:val="18"/>
          <w:szCs w:val="18"/>
          <w:lang w:eastAsia="ru-RU"/>
        </w:rPr>
        <w:t xml:space="preserve">(подпись)                                             </w:t>
      </w:r>
      <w:r w:rsidRPr="00AE4FF2">
        <w:rPr>
          <w:rFonts w:ascii="Times New Roman" w:eastAsia="Times New Roman" w:hAnsi="Times New Roman"/>
          <w:sz w:val="18"/>
          <w:szCs w:val="18"/>
          <w:lang w:eastAsia="ru-RU"/>
        </w:rPr>
        <w:tab/>
        <w:t>(Ф.И.О.)</w:t>
      </w:r>
    </w:p>
    <w:p w:rsidR="00AE4FF2" w:rsidRPr="00AE4FF2" w:rsidRDefault="00AE4FF2" w:rsidP="00AE4F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FF2" w:rsidRPr="00AE4FF2" w:rsidRDefault="00AE4FF2" w:rsidP="00AE4F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FF2" w:rsidRPr="00AE4FF2" w:rsidRDefault="00AE4FF2" w:rsidP="00AE4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533" w:rsidRDefault="00E05533"/>
    <w:p w:rsidR="00E05533" w:rsidRDefault="00E05533"/>
    <w:sectPr w:rsidR="00E05533" w:rsidSect="004A151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D6"/>
    <w:rsid w:val="000039A8"/>
    <w:rsid w:val="00124A04"/>
    <w:rsid w:val="001A0001"/>
    <w:rsid w:val="002611D1"/>
    <w:rsid w:val="00305333"/>
    <w:rsid w:val="00456A5F"/>
    <w:rsid w:val="00474D9B"/>
    <w:rsid w:val="004A1510"/>
    <w:rsid w:val="005B0BE7"/>
    <w:rsid w:val="005B5219"/>
    <w:rsid w:val="007D0CEC"/>
    <w:rsid w:val="00852D34"/>
    <w:rsid w:val="00887F29"/>
    <w:rsid w:val="00AE4FF2"/>
    <w:rsid w:val="00BA718B"/>
    <w:rsid w:val="00C05AFC"/>
    <w:rsid w:val="00C35F3D"/>
    <w:rsid w:val="00C50012"/>
    <w:rsid w:val="00D41FD6"/>
    <w:rsid w:val="00E05533"/>
    <w:rsid w:val="00E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2B04"/>
  <w15:docId w15:val="{53CFDC4A-537E-43E4-9F57-E3819027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0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A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21</cp:revision>
  <cp:lastPrinted>2024-05-21T12:01:00Z</cp:lastPrinted>
  <dcterms:created xsi:type="dcterms:W3CDTF">2023-03-14T13:49:00Z</dcterms:created>
  <dcterms:modified xsi:type="dcterms:W3CDTF">2025-05-27T09:46:00Z</dcterms:modified>
</cp:coreProperties>
</file>