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DA" w:rsidRPr="00CA4EDA" w:rsidRDefault="00CA4EDA" w:rsidP="00CA4E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DA">
        <w:rPr>
          <w:rFonts w:ascii="Times New Roman" w:hAnsi="Times New Roman" w:cs="Times New Roman"/>
          <w:b/>
          <w:sz w:val="28"/>
          <w:szCs w:val="28"/>
        </w:rPr>
        <w:t>О пользе какао</w:t>
      </w:r>
    </w:p>
    <w:p w:rsidR="00CA4EDA" w:rsidRDefault="00CA4EDA" w:rsidP="00CA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EDA" w:rsidRPr="00CA4EDA" w:rsidRDefault="00CA4EDA" w:rsidP="00CA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Какао -</w:t>
      </w:r>
      <w:r w:rsidRPr="00CA4EDA">
        <w:rPr>
          <w:rFonts w:ascii="Times New Roman" w:hAnsi="Times New Roman" w:cs="Times New Roman"/>
          <w:sz w:val="28"/>
          <w:szCs w:val="28"/>
        </w:rPr>
        <w:t xml:space="preserve"> это не только изысканный и ароматный продукт, но и источник множества полезных свойств, известных человеку на протяжении веков. </w:t>
      </w:r>
      <w:proofErr w:type="spellStart"/>
      <w:proofErr w:type="gramStart"/>
      <w:r w:rsidRPr="00CA4EDA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CA4EDA">
        <w:rPr>
          <w:rFonts w:ascii="Times New Roman" w:hAnsi="Times New Roman" w:cs="Times New Roman"/>
          <w:sz w:val="28"/>
          <w:szCs w:val="28"/>
        </w:rPr>
        <w:t xml:space="preserve"> содержащиеся в какао обладают мощными антиоксидантными свойства.</w:t>
      </w:r>
      <w:proofErr w:type="gramEnd"/>
    </w:p>
    <w:p w:rsidR="00CA4EDA" w:rsidRPr="00CA4EDA" w:rsidRDefault="00CA4EDA" w:rsidP="00CA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DA">
        <w:rPr>
          <w:rFonts w:ascii="Times New Roman" w:hAnsi="Times New Roman" w:cs="Times New Roman"/>
          <w:sz w:val="28"/>
          <w:szCs w:val="28"/>
        </w:rPr>
        <w:t>Регулярное употребление какао улучшает кровообращение,  способ</w:t>
      </w:r>
      <w:r>
        <w:rPr>
          <w:rFonts w:ascii="Times New Roman" w:hAnsi="Times New Roman" w:cs="Times New Roman"/>
          <w:sz w:val="28"/>
          <w:szCs w:val="28"/>
        </w:rPr>
        <w:t>ствует  снижению артериального.</w:t>
      </w:r>
    </w:p>
    <w:p w:rsidR="00CA4EDA" w:rsidRPr="00CA4EDA" w:rsidRDefault="00CA4EDA" w:rsidP="00CA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DA">
        <w:rPr>
          <w:rFonts w:ascii="Times New Roman" w:hAnsi="Times New Roman" w:cs="Times New Roman"/>
          <w:sz w:val="28"/>
          <w:szCs w:val="28"/>
        </w:rPr>
        <w:t xml:space="preserve">Какао </w:t>
      </w:r>
      <w:proofErr w:type="gramStart"/>
      <w:r w:rsidRPr="00CA4EDA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CA4EDA">
        <w:rPr>
          <w:rFonts w:ascii="Times New Roman" w:hAnsi="Times New Roman" w:cs="Times New Roman"/>
          <w:sz w:val="28"/>
          <w:szCs w:val="28"/>
        </w:rPr>
        <w:t xml:space="preserve"> железом, магнием и другими минералами, которые </w:t>
      </w:r>
      <w:r>
        <w:rPr>
          <w:rFonts w:ascii="Times New Roman" w:hAnsi="Times New Roman" w:cs="Times New Roman"/>
          <w:sz w:val="28"/>
          <w:szCs w:val="28"/>
        </w:rPr>
        <w:t>так  необходимы для  организма.</w:t>
      </w:r>
    </w:p>
    <w:p w:rsidR="00CA4EDA" w:rsidRDefault="00CA4EDA" w:rsidP="00CA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DA">
        <w:rPr>
          <w:rFonts w:ascii="Times New Roman" w:hAnsi="Times New Roman" w:cs="Times New Roman"/>
          <w:sz w:val="28"/>
          <w:szCs w:val="28"/>
        </w:rPr>
        <w:t>Это делает его полезным не только для сердца, но и для нервной системы, способствуя снижению уровня с</w:t>
      </w: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ресса и улучшению настроения. </w:t>
      </w:r>
    </w:p>
    <w:p w:rsidR="00516D2E" w:rsidRPr="00CA4EDA" w:rsidRDefault="00CA4EDA" w:rsidP="00CA4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EDA">
        <w:rPr>
          <w:rFonts w:ascii="Times New Roman" w:hAnsi="Times New Roman" w:cs="Times New Roman"/>
          <w:sz w:val="28"/>
          <w:szCs w:val="28"/>
        </w:rPr>
        <w:t>Аромат шоколада из какао активирует выделение серотонина, связанного с чувством счастья и удовлетворения.</w:t>
      </w:r>
    </w:p>
    <w:sectPr w:rsidR="00516D2E" w:rsidRPr="00CA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A"/>
    <w:rsid w:val="00516D2E"/>
    <w:rsid w:val="00C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Vitel</dc:creator>
  <cp:lastModifiedBy>Vitel</cp:lastModifiedBy>
  <cp:revision>1</cp:revision>
  <dcterms:created xsi:type="dcterms:W3CDTF">2024-11-04T05:33:00Z</dcterms:created>
  <dcterms:modified xsi:type="dcterms:W3CDTF">2024-11-04T05:35:00Z</dcterms:modified>
</cp:coreProperties>
</file>