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206A4" w:rsidRPr="003D2975" w:rsidTr="00EC4395">
        <w:tc>
          <w:tcPr>
            <w:tcW w:w="3260" w:type="dxa"/>
          </w:tcPr>
          <w:p w:rsidR="001206A4" w:rsidRPr="003D2975" w:rsidRDefault="001206A4" w:rsidP="00EC4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3D2975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3D2975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</w:t>
                  </w: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</w:t>
                  </w: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</w:t>
                  </w: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</w:t>
                  </w:r>
                  <w:r w:rsidRPr="00BC174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</w:t>
                  </w: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BC1743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проживания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________________________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3A4865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1206A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</w:t>
                  </w:r>
                  <w:r w:rsidR="001206A4"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</w:t>
                  </w:r>
                  <w:r w:rsidR="001206A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1206A4" w:rsidRPr="003D2975" w:rsidTr="00EC4395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1206A4" w:rsidRPr="003D2975" w:rsidTr="00EC4395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3D2975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</w:t>
                  </w:r>
                  <w:r w:rsidRPr="003D297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(вид документа, идентификационный номер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, а в случае отсутствия 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         такого номера - </w:t>
                  </w:r>
                  <w:r w:rsidRPr="003D297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серия (при наличии), номер,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</w:t>
                  </w:r>
                  <w:r w:rsidRPr="003D297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дата выдачи, 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1206A4" w:rsidRPr="003D2975" w:rsidRDefault="001206A4" w:rsidP="00EC439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D297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    </w:t>
                  </w:r>
                  <w:r w:rsidRPr="003D2975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3D297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1206A4" w:rsidRPr="003D2975" w:rsidRDefault="001206A4" w:rsidP="00EC43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FED" w:rsidRDefault="00157FED" w:rsidP="00B014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:rsidR="001206A4" w:rsidRDefault="001206A4" w:rsidP="00B014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:rsidR="00B0146C" w:rsidRDefault="00B0146C" w:rsidP="00B0146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 w:rsidRPr="00B0146C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C35E8B" w:rsidRDefault="00315F3B" w:rsidP="00315F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06A4">
        <w:rPr>
          <w:rFonts w:ascii="Times New Roman" w:eastAsia="Times New Roman" w:hAnsi="Times New Roman"/>
          <w:b/>
          <w:sz w:val="24"/>
          <w:szCs w:val="24"/>
        </w:rPr>
        <w:t xml:space="preserve">о выдаче удостоверения пострадавшего от катастрофы на Чернобыльской АЭС, </w:t>
      </w:r>
    </w:p>
    <w:p w:rsidR="00315F3B" w:rsidRPr="001206A4" w:rsidRDefault="00315F3B" w:rsidP="00315F3B">
      <w:pPr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  <w:r w:rsidRPr="001206A4">
        <w:rPr>
          <w:rFonts w:ascii="Times New Roman" w:eastAsia="Times New Roman" w:hAnsi="Times New Roman"/>
          <w:b/>
          <w:sz w:val="24"/>
          <w:szCs w:val="24"/>
        </w:rPr>
        <w:t>других радиационных аварий</w:t>
      </w:r>
    </w:p>
    <w:p w:rsidR="00B0146C" w:rsidRPr="00B0146C" w:rsidRDefault="00B0146C" w:rsidP="00B0146C">
      <w:pPr>
        <w:keepNext/>
        <w:autoSpaceDN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B0146C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B0146C" w:rsidRPr="00B95835" w:rsidRDefault="00B0146C" w:rsidP="001206A4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835">
        <w:rPr>
          <w:rFonts w:ascii="Times New Roman" w:hAnsi="Times New Roman"/>
          <w:sz w:val="28"/>
          <w:szCs w:val="28"/>
        </w:rPr>
        <w:t>Прошу выдать удостоверение пострадавшего от катастрофы на Чернобыльской АЭС, других радиационных аварий ______</w:t>
      </w:r>
      <w:r w:rsidR="00C72F85">
        <w:rPr>
          <w:rFonts w:ascii="Times New Roman" w:hAnsi="Times New Roman"/>
          <w:sz w:val="28"/>
          <w:szCs w:val="28"/>
        </w:rPr>
        <w:t>_________________</w:t>
      </w:r>
      <w:r w:rsidR="001E1505">
        <w:rPr>
          <w:rFonts w:ascii="Times New Roman" w:hAnsi="Times New Roman"/>
          <w:sz w:val="28"/>
          <w:szCs w:val="28"/>
        </w:rPr>
        <w:t>_</w:t>
      </w:r>
    </w:p>
    <w:p w:rsidR="00B0146C" w:rsidRPr="00B95835" w:rsidRDefault="00B0146C" w:rsidP="00B0146C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B958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B0146C" w:rsidRDefault="00B0146C" w:rsidP="00B0146C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</w:p>
    <w:p w:rsidR="001206A4" w:rsidRPr="00B95835" w:rsidRDefault="001206A4" w:rsidP="00B0146C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</w:p>
    <w:p w:rsidR="00B0146C" w:rsidRPr="00B95835" w:rsidRDefault="00B0146C" w:rsidP="00B0146C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</w:pPr>
      <w:r w:rsidRPr="00B95835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К </w:t>
      </w:r>
      <w:proofErr w:type="spellStart"/>
      <w:r w:rsidRPr="00B95835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заявлению</w:t>
      </w:r>
      <w:proofErr w:type="spellEnd"/>
      <w:r w:rsidRPr="00B95835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95835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прилагаются</w:t>
      </w:r>
      <w:proofErr w:type="spellEnd"/>
      <w:r w:rsidRPr="00B95835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: ____________________________________________________________________________________________________________________________</w:t>
      </w:r>
      <w:r w:rsidRPr="00B95835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____</w:t>
      </w:r>
      <w:r w:rsidR="00B95835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__________</w:t>
      </w:r>
    </w:p>
    <w:p w:rsidR="00B0146C" w:rsidRPr="00B95835" w:rsidRDefault="00B0146C" w:rsidP="00B0146C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</w:pPr>
      <w:r w:rsidRPr="00B95835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</w:t>
      </w:r>
      <w:r w:rsidRPr="00B95835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__</w:t>
      </w:r>
      <w:r w:rsidR="00B95835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_____</w:t>
      </w:r>
    </w:p>
    <w:p w:rsidR="00BD72A1" w:rsidRDefault="00BD72A1" w:rsidP="00BD72A1">
      <w:pPr>
        <w:jc w:val="both"/>
        <w:rPr>
          <w:sz w:val="28"/>
          <w:szCs w:val="28"/>
        </w:rPr>
      </w:pPr>
    </w:p>
    <w:p w:rsidR="003F21BB" w:rsidRPr="003F21BB" w:rsidRDefault="003F21BB" w:rsidP="003F21BB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3F21BB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3F21BB" w:rsidRPr="003F21BB" w:rsidRDefault="003A4865" w:rsidP="003F21B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7" o:spid="_x0000_s1028" style="position:absolute;margin-left:353.8pt;margin-top:2.2pt;width:11.25pt;height:11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 style="mso-next-textbox:#Прямоугольник 7">
              <w:txbxContent>
                <w:p w:rsidR="003F21BB" w:rsidRDefault="003F21BB" w:rsidP="003F21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 style="mso-next-textbox:#Прямоугольник 13">
              <w:txbxContent>
                <w:p w:rsidR="003F21BB" w:rsidRDefault="003F21BB" w:rsidP="003F21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 style="mso-next-textbox:#Прямоугольник 11">
              <w:txbxContent>
                <w:p w:rsidR="003F21BB" w:rsidRDefault="003F21BB" w:rsidP="003F21B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3F21BB" w:rsidRPr="003F21B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3F21BB" w:rsidRPr="003F21B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3F21BB" w:rsidRPr="003F21BB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3F21BB" w:rsidRPr="003F21BB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B95835" w:rsidRDefault="00BD72A1" w:rsidP="00BD72A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6A4" w:rsidRPr="00B95835" w:rsidRDefault="001206A4" w:rsidP="00BD72A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6CC" w:rsidRPr="00B95835" w:rsidRDefault="000936CC" w:rsidP="00BD72A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2A1" w:rsidRPr="00B95835" w:rsidRDefault="00BD72A1" w:rsidP="00BD72A1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95835">
        <w:rPr>
          <w:rFonts w:ascii="Times New Roman" w:hAnsi="Times New Roman"/>
          <w:sz w:val="28"/>
          <w:szCs w:val="28"/>
        </w:rPr>
        <w:t xml:space="preserve">«___» </w:t>
      </w:r>
      <w:r w:rsidR="00B95835">
        <w:rPr>
          <w:rFonts w:ascii="Times New Roman" w:hAnsi="Times New Roman"/>
          <w:sz w:val="28"/>
          <w:szCs w:val="28"/>
        </w:rPr>
        <w:t>______________ 20___г.    _</w:t>
      </w:r>
      <w:r w:rsidRPr="00B95835">
        <w:rPr>
          <w:rFonts w:ascii="Times New Roman" w:hAnsi="Times New Roman"/>
          <w:sz w:val="28"/>
          <w:szCs w:val="28"/>
        </w:rPr>
        <w:t>___________           ___________________</w:t>
      </w:r>
    </w:p>
    <w:p w:rsidR="00BD72A1" w:rsidRDefault="00BD72A1" w:rsidP="00BD72A1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D72A1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BD72A1">
        <w:rPr>
          <w:rFonts w:ascii="Times New Roman" w:hAnsi="Times New Roman"/>
          <w:sz w:val="18"/>
          <w:szCs w:val="18"/>
        </w:rPr>
        <w:t>(</w:t>
      </w:r>
      <w:proofErr w:type="gramStart"/>
      <w:r w:rsidRPr="00BD72A1">
        <w:rPr>
          <w:rFonts w:ascii="Times New Roman" w:hAnsi="Times New Roman"/>
          <w:sz w:val="18"/>
          <w:szCs w:val="18"/>
        </w:rPr>
        <w:t>подпись)</w:t>
      </w:r>
      <w:r w:rsidRPr="002251F8">
        <w:rPr>
          <w:rFonts w:eastAsia="Times New Roman"/>
          <w:sz w:val="18"/>
          <w:szCs w:val="18"/>
        </w:rPr>
        <w:t xml:space="preserve">   </w:t>
      </w:r>
      <w:proofErr w:type="gramEnd"/>
      <w:r w:rsidRPr="002251F8">
        <w:rPr>
          <w:rFonts w:eastAsia="Times New Roman"/>
          <w:sz w:val="18"/>
          <w:szCs w:val="18"/>
        </w:rPr>
        <w:t xml:space="preserve">                     </w:t>
      </w:r>
      <w:r>
        <w:rPr>
          <w:rFonts w:eastAsia="Times New Roman"/>
          <w:sz w:val="18"/>
          <w:szCs w:val="18"/>
        </w:rPr>
        <w:tab/>
      </w:r>
      <w:r w:rsidRPr="00BD72A1">
        <w:rPr>
          <w:rFonts w:ascii="Times New Roman" w:hAnsi="Times New Roman"/>
          <w:sz w:val="18"/>
          <w:szCs w:val="18"/>
        </w:rPr>
        <w:t>(Ф.И.О.)</w:t>
      </w:r>
    </w:p>
    <w:p w:rsidR="001E1505" w:rsidRDefault="001E1505" w:rsidP="00B664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1E1505" w:rsidRDefault="001E1505" w:rsidP="00B664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</w:p>
    <w:p w:rsidR="00B66421" w:rsidRPr="00315F3B" w:rsidRDefault="00B66421" w:rsidP="00B664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</w:pPr>
      <w:r w:rsidRPr="00315F3B">
        <w:rPr>
          <w:rFonts w:ascii="Times New Roman" w:eastAsia="Andale Sans UI" w:hAnsi="Times New Roman" w:cs="Tahoma"/>
          <w:b/>
          <w:kern w:val="3"/>
          <w:sz w:val="30"/>
          <w:szCs w:val="30"/>
          <w:lang w:eastAsia="ja-JP" w:bidi="fa-IR"/>
        </w:rPr>
        <w:lastRenderedPageBreak/>
        <w:t>3.9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C35E8B" w:rsidRPr="00C35E8B" w:rsidTr="00E547C3">
        <w:tc>
          <w:tcPr>
            <w:tcW w:w="1594" w:type="pct"/>
          </w:tcPr>
          <w:p w:rsidR="00C35E8B" w:rsidRPr="00C35E8B" w:rsidRDefault="00C35E8B" w:rsidP="00C35E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C35E8B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C35E8B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3A4865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C35E8B"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C35E8B" w:rsidRPr="00C35E8B" w:rsidTr="00E547C3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  <w:tr w:rsidR="00C35E8B" w:rsidRPr="00C35E8B" w:rsidTr="00E547C3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данные документа, удостоверяющего личность:</w:t>
                  </w:r>
                  <w:r w:rsidRPr="00C35E8B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30"/>
                      <w:szCs w:val="30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30"/>
                      <w:szCs w:val="30"/>
                    </w:rPr>
                    <w:t>__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Pr="00C35E8B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bidi="fa-IR"/>
                    </w:rPr>
                    <w:t xml:space="preserve"> 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en-US"/>
                    </w:rPr>
                    <w:t>ID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-карта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/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__ 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паспорт_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(вид документа, идентификационный номер, а в случае отсутствия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</w:t>
                  </w:r>
                  <w:r w:rsidRPr="00C35E8B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4000000Н000РВ0</w:t>
                  </w: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такого номера -  серия (при наличии), номер, дата выдачи,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C35E8B" w:rsidRPr="00C35E8B" w:rsidRDefault="00C35E8B" w:rsidP="00C35E8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35E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наименование (код) государственного органа</w:t>
                  </w:r>
                  <w:r w:rsidRPr="00C35E8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Pr="00C35E8B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выдавшего документ)</w:t>
                  </w:r>
                </w:p>
              </w:tc>
            </w:tr>
          </w:tbl>
          <w:p w:rsidR="00C35E8B" w:rsidRPr="00C35E8B" w:rsidRDefault="00C35E8B" w:rsidP="00C35E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66421" w:rsidRDefault="00B66421" w:rsidP="00C35E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206A4" w:rsidRDefault="001206A4" w:rsidP="00B66421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66421" w:rsidRPr="00B0146C" w:rsidRDefault="00B66421" w:rsidP="00B6642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B0146C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C35E8B" w:rsidRDefault="00315F3B" w:rsidP="00315F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06A4">
        <w:rPr>
          <w:rFonts w:ascii="Times New Roman" w:eastAsia="Times New Roman" w:hAnsi="Times New Roman"/>
          <w:b/>
          <w:sz w:val="24"/>
          <w:szCs w:val="24"/>
        </w:rPr>
        <w:t xml:space="preserve">о выдаче удостоверения пострадавшего от катастрофы на Чернобыльской АЭС, </w:t>
      </w:r>
    </w:p>
    <w:p w:rsidR="00315F3B" w:rsidRPr="001206A4" w:rsidRDefault="00315F3B" w:rsidP="00315F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206A4">
        <w:rPr>
          <w:rFonts w:ascii="Times New Roman" w:eastAsia="Times New Roman" w:hAnsi="Times New Roman"/>
          <w:b/>
          <w:sz w:val="24"/>
          <w:szCs w:val="24"/>
        </w:rPr>
        <w:t>других радиационных аварий</w:t>
      </w:r>
    </w:p>
    <w:p w:rsidR="00B66421" w:rsidRPr="001E1505" w:rsidRDefault="00B66421" w:rsidP="00B66421">
      <w:pPr>
        <w:keepNext/>
        <w:autoSpaceDN w:val="0"/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</w:p>
    <w:p w:rsidR="00B66421" w:rsidRDefault="00B66421" w:rsidP="001E1505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95835">
        <w:rPr>
          <w:rFonts w:ascii="Times New Roman" w:hAnsi="Times New Roman"/>
          <w:sz w:val="28"/>
          <w:szCs w:val="28"/>
        </w:rPr>
        <w:t>Прошу выдать удостоверение пострадавшего от катастрофы на Чернобыльской АЭС, других радиационных аварий</w:t>
      </w:r>
      <w:r w:rsidR="00FA6EE2">
        <w:rPr>
          <w:rFonts w:ascii="Times New Roman" w:hAnsi="Times New Roman"/>
          <w:sz w:val="28"/>
          <w:szCs w:val="28"/>
        </w:rPr>
        <w:t>.</w:t>
      </w:r>
    </w:p>
    <w:p w:rsidR="00B66421" w:rsidRDefault="00B66421" w:rsidP="00B66421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hAnsi="Times New Roman"/>
          <w:sz w:val="28"/>
          <w:szCs w:val="28"/>
        </w:rPr>
      </w:pPr>
    </w:p>
    <w:p w:rsidR="00B66421" w:rsidRDefault="00B66421" w:rsidP="00B66421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hAnsi="Times New Roman"/>
          <w:sz w:val="28"/>
          <w:szCs w:val="28"/>
        </w:rPr>
      </w:pPr>
    </w:p>
    <w:p w:rsidR="00B66421" w:rsidRDefault="00B66421" w:rsidP="00B664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de-DE"/>
        </w:rPr>
      </w:pPr>
      <w:r w:rsidRPr="00B66421">
        <w:rPr>
          <w:rFonts w:ascii="Times New Roman" w:hAnsi="Times New Roman"/>
          <w:sz w:val="28"/>
          <w:szCs w:val="28"/>
          <w:lang w:val="de-DE"/>
        </w:rPr>
        <w:t xml:space="preserve">К </w:t>
      </w:r>
      <w:proofErr w:type="spellStart"/>
      <w:r w:rsidRPr="00B66421">
        <w:rPr>
          <w:rFonts w:ascii="Times New Roman" w:hAnsi="Times New Roman"/>
          <w:sz w:val="28"/>
          <w:szCs w:val="28"/>
          <w:lang w:val="de-DE"/>
        </w:rPr>
        <w:t>заявлению</w:t>
      </w:r>
      <w:proofErr w:type="spellEnd"/>
      <w:r w:rsidRPr="00B66421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B66421">
        <w:rPr>
          <w:rFonts w:ascii="Times New Roman" w:hAnsi="Times New Roman"/>
          <w:sz w:val="28"/>
          <w:szCs w:val="28"/>
          <w:lang w:val="de-DE"/>
        </w:rPr>
        <w:t>прилагаются</w:t>
      </w:r>
      <w:proofErr w:type="spellEnd"/>
      <w:r w:rsidRPr="00B66421">
        <w:rPr>
          <w:rFonts w:ascii="Times New Roman" w:hAnsi="Times New Roman"/>
          <w:sz w:val="28"/>
          <w:szCs w:val="28"/>
          <w:lang w:val="de-DE"/>
        </w:rPr>
        <w:t>:</w:t>
      </w:r>
    </w:p>
    <w:p w:rsidR="00B66421" w:rsidRPr="001E1505" w:rsidRDefault="00B66421" w:rsidP="00B664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16"/>
          <w:szCs w:val="16"/>
          <w:lang w:val="de-DE"/>
        </w:rPr>
      </w:pPr>
    </w:p>
    <w:p w:rsidR="00B66421" w:rsidRDefault="00B66421" w:rsidP="00B664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6421">
        <w:rPr>
          <w:rFonts w:ascii="Times New Roman" w:eastAsia="Calibri" w:hAnsi="Times New Roman"/>
          <w:sz w:val="28"/>
          <w:szCs w:val="28"/>
          <w:lang w:eastAsia="en-US"/>
        </w:rPr>
        <w:t>паспорт или иной до</w:t>
      </w:r>
      <w:r>
        <w:rPr>
          <w:rFonts w:ascii="Times New Roman" w:eastAsia="Calibri" w:hAnsi="Times New Roman"/>
          <w:sz w:val="28"/>
          <w:szCs w:val="28"/>
          <w:lang w:eastAsia="en-US"/>
        </w:rPr>
        <w:t>кумент, удостоверяющий личность</w:t>
      </w:r>
      <w:r w:rsidR="001E150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66421" w:rsidRPr="001E1505" w:rsidRDefault="00B66421" w:rsidP="00B66421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B66421" w:rsidRDefault="00B66421" w:rsidP="00B664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6421">
        <w:rPr>
          <w:rFonts w:ascii="Times New Roman" w:eastAsia="Calibri" w:hAnsi="Times New Roman"/>
          <w:sz w:val="28"/>
          <w:szCs w:val="28"/>
          <w:lang w:eastAsia="en-US"/>
        </w:rPr>
        <w:t>две фотографи</w:t>
      </w:r>
      <w:r>
        <w:rPr>
          <w:rFonts w:ascii="Times New Roman" w:eastAsia="Calibri" w:hAnsi="Times New Roman"/>
          <w:sz w:val="28"/>
          <w:szCs w:val="28"/>
          <w:lang w:eastAsia="en-US"/>
        </w:rPr>
        <w:t>и заявителя размером 30 х 40 мм</w:t>
      </w:r>
      <w:r w:rsidR="001E150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A6EE2" w:rsidRDefault="00FA6EE2" w:rsidP="00B664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206A4" w:rsidRDefault="001206A4" w:rsidP="00B664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484A" w:rsidRPr="003B484A" w:rsidRDefault="003B484A" w:rsidP="003B484A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3B484A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3B484A" w:rsidRPr="003B484A" w:rsidRDefault="003A4865" w:rsidP="003B484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6" o:spid="_x0000_s1056" style="position:absolute;left:0;text-align:left;margin-left:366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" fillcolor="window" strokecolor="windowText" strokeweight="1pt">
            <v:textbox>
              <w:txbxContent>
                <w:p w:rsidR="003B484A" w:rsidRDefault="003B484A" w:rsidP="003B484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57" style="position:absolute;left:0;text-align:left;margin-left:195.45pt;margin-top:1.9pt;width:11.25pt;height:11.2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3B484A" w:rsidRDefault="003B484A" w:rsidP="003B484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59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60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61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58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<v:textbox>
              <w:txbxContent>
                <w:p w:rsidR="003B484A" w:rsidRDefault="003B484A" w:rsidP="003B484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54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3B484A" w:rsidRPr="003B484A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3B484A" w:rsidRPr="003B484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3B484A" w:rsidRPr="003B484A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3B484A" w:rsidRPr="003B484A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3B484A" w:rsidRPr="003B484A" w:rsidRDefault="003B484A" w:rsidP="003B484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EE2" w:rsidRDefault="00FA6EE2" w:rsidP="00B664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EE2" w:rsidRDefault="00FA6EE2" w:rsidP="00B664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A6EE2" w:rsidRPr="001E1505" w:rsidRDefault="00FA6EE2" w:rsidP="001E1505">
      <w:pPr>
        <w:pStyle w:val="article"/>
        <w:spacing w:before="0" w:after="100" w:afterAutospacing="1"/>
        <w:ind w:left="0" w:firstLine="0"/>
        <w:rPr>
          <w:b w:val="0"/>
          <w:sz w:val="18"/>
          <w:szCs w:val="18"/>
        </w:rPr>
      </w:pPr>
      <w:proofErr w:type="gramStart"/>
      <w:r w:rsidRPr="00C47123">
        <w:rPr>
          <w:b w:val="0"/>
          <w:bCs w:val="0"/>
          <w:sz w:val="28"/>
          <w:szCs w:val="28"/>
        </w:rPr>
        <w:t>« _</w:t>
      </w:r>
      <w:proofErr w:type="gramEnd"/>
      <w:r w:rsidRPr="00C47123">
        <w:rPr>
          <w:bCs w:val="0"/>
          <w:sz w:val="28"/>
          <w:szCs w:val="28"/>
        </w:rPr>
        <w:t>01__» ___10__</w:t>
      </w:r>
      <w:r w:rsidRPr="00C47123">
        <w:rPr>
          <w:b w:val="0"/>
          <w:sz w:val="28"/>
          <w:szCs w:val="28"/>
        </w:rPr>
        <w:t>20</w:t>
      </w:r>
      <w:r w:rsidRPr="00C47123">
        <w:rPr>
          <w:sz w:val="28"/>
          <w:szCs w:val="28"/>
        </w:rPr>
        <w:t xml:space="preserve"> </w:t>
      </w:r>
      <w:r w:rsidRPr="00C47123">
        <w:rPr>
          <w:i/>
          <w:sz w:val="28"/>
          <w:szCs w:val="28"/>
          <w:u w:val="single"/>
        </w:rPr>
        <w:t xml:space="preserve"> </w:t>
      </w:r>
      <w:r w:rsidR="00C35E8B">
        <w:rPr>
          <w:sz w:val="28"/>
          <w:szCs w:val="28"/>
          <w:u w:val="single"/>
        </w:rPr>
        <w:t>24</w:t>
      </w:r>
      <w:r w:rsidRPr="00C47123">
        <w:rPr>
          <w:b w:val="0"/>
          <w:sz w:val="28"/>
          <w:szCs w:val="28"/>
          <w:u w:val="single"/>
        </w:rPr>
        <w:t xml:space="preserve"> </w:t>
      </w:r>
      <w:r w:rsidRPr="00C47123">
        <w:rPr>
          <w:b w:val="0"/>
          <w:sz w:val="28"/>
          <w:szCs w:val="28"/>
        </w:rPr>
        <w:t xml:space="preserve"> г.</w:t>
      </w:r>
      <w:r w:rsidRPr="00C47123">
        <w:rPr>
          <w:sz w:val="28"/>
          <w:szCs w:val="28"/>
        </w:rPr>
        <w:t xml:space="preserve">      _________</w:t>
      </w:r>
      <w:r w:rsidR="001E1505">
        <w:rPr>
          <w:sz w:val="28"/>
          <w:szCs w:val="28"/>
        </w:rPr>
        <w:t>______</w:t>
      </w:r>
      <w:r w:rsidRPr="00C47123">
        <w:rPr>
          <w:sz w:val="28"/>
          <w:szCs w:val="28"/>
        </w:rPr>
        <w:t xml:space="preserve">           ________________</w:t>
      </w:r>
      <w:r w:rsidRPr="00AC7001">
        <w:t xml:space="preserve">                  </w:t>
      </w:r>
      <w:r>
        <w:t xml:space="preserve">                       </w:t>
      </w:r>
      <w:r w:rsidR="001E1505">
        <w:t xml:space="preserve">             </w:t>
      </w:r>
      <w:r w:rsidR="001E1505">
        <w:tab/>
      </w:r>
      <w:r w:rsidR="001E1505">
        <w:tab/>
      </w:r>
      <w:r w:rsidR="001E1505">
        <w:tab/>
      </w:r>
      <w:r w:rsidR="001E1505">
        <w:tab/>
      </w:r>
      <w:r w:rsidR="001E1505">
        <w:tab/>
      </w:r>
      <w:r w:rsidR="001E1505">
        <w:tab/>
        <w:t xml:space="preserve"> </w:t>
      </w:r>
      <w:proofErr w:type="gramStart"/>
      <w:r w:rsidR="001E1505">
        <w:t xml:space="preserve">   </w:t>
      </w:r>
      <w:r w:rsidRPr="001E1505">
        <w:rPr>
          <w:b w:val="0"/>
          <w:sz w:val="18"/>
          <w:szCs w:val="18"/>
        </w:rPr>
        <w:t>(</w:t>
      </w:r>
      <w:proofErr w:type="gramEnd"/>
      <w:r w:rsidRPr="001E1505">
        <w:rPr>
          <w:b w:val="0"/>
          <w:sz w:val="18"/>
          <w:szCs w:val="18"/>
        </w:rPr>
        <w:t xml:space="preserve"> подпись)                           </w:t>
      </w:r>
      <w:r w:rsidR="001E1505">
        <w:rPr>
          <w:b w:val="0"/>
          <w:sz w:val="18"/>
          <w:szCs w:val="18"/>
        </w:rPr>
        <w:t xml:space="preserve">           </w:t>
      </w:r>
      <w:r w:rsidRPr="001E1505">
        <w:rPr>
          <w:b w:val="0"/>
          <w:sz w:val="18"/>
          <w:szCs w:val="18"/>
        </w:rPr>
        <w:t>(Ф.И.О.)</w:t>
      </w:r>
    </w:p>
    <w:sectPr w:rsidR="00FA6EE2" w:rsidRPr="001E1505" w:rsidSect="001206A4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46C"/>
    <w:rsid w:val="00007683"/>
    <w:rsid w:val="000936CC"/>
    <w:rsid w:val="001206A4"/>
    <w:rsid w:val="00157FED"/>
    <w:rsid w:val="001E1505"/>
    <w:rsid w:val="001E474A"/>
    <w:rsid w:val="002251F8"/>
    <w:rsid w:val="00315F3B"/>
    <w:rsid w:val="0038038C"/>
    <w:rsid w:val="003A4865"/>
    <w:rsid w:val="003B484A"/>
    <w:rsid w:val="003F21BB"/>
    <w:rsid w:val="00597E8B"/>
    <w:rsid w:val="007B0FAB"/>
    <w:rsid w:val="00817A82"/>
    <w:rsid w:val="00914FE0"/>
    <w:rsid w:val="00B0146C"/>
    <w:rsid w:val="00B20074"/>
    <w:rsid w:val="00B66421"/>
    <w:rsid w:val="00B95835"/>
    <w:rsid w:val="00BD72A1"/>
    <w:rsid w:val="00C35E8B"/>
    <w:rsid w:val="00C72F85"/>
    <w:rsid w:val="00DF67A4"/>
    <w:rsid w:val="00E22182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19B1B562"/>
  <w15:docId w15:val="{E6239A64-A4FA-4669-A075-8B58C401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72A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rticle">
    <w:name w:val="article"/>
    <w:basedOn w:val="a"/>
    <w:rsid w:val="00FA6EE2"/>
    <w:pPr>
      <w:autoSpaceDN w:val="0"/>
      <w:spacing w:before="240" w:after="240" w:line="240" w:lineRule="auto"/>
      <w:ind w:left="1922" w:hanging="1355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21</cp:revision>
  <cp:lastPrinted>2024-05-16T11:39:00Z</cp:lastPrinted>
  <dcterms:created xsi:type="dcterms:W3CDTF">2021-10-26T20:06:00Z</dcterms:created>
  <dcterms:modified xsi:type="dcterms:W3CDTF">2025-05-27T11:35:00Z</dcterms:modified>
</cp:coreProperties>
</file>