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F789" w14:textId="77777777" w:rsidR="00453B17" w:rsidRPr="00A2375B" w:rsidRDefault="00FC1C2D" w:rsidP="009A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5B">
        <w:rPr>
          <w:rFonts w:ascii="Times New Roman" w:hAnsi="Times New Roman" w:cs="Times New Roman"/>
          <w:b/>
          <w:sz w:val="28"/>
          <w:szCs w:val="28"/>
        </w:rPr>
        <w:t>Гуманитарный проект</w:t>
      </w:r>
    </w:p>
    <w:p w14:paraId="44FB2C7E" w14:textId="77777777" w:rsidR="00FC1C2D" w:rsidRDefault="0094362B" w:rsidP="009A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</w:t>
      </w:r>
      <w:r w:rsidR="0078593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венное у</w:t>
      </w:r>
      <w:r w:rsidRPr="00A2375B">
        <w:rPr>
          <w:rFonts w:ascii="Times New Roman" w:hAnsi="Times New Roman" w:cs="Times New Roman"/>
          <w:b/>
          <w:sz w:val="28"/>
          <w:szCs w:val="28"/>
        </w:rPr>
        <w:t xml:space="preserve">чреждение «Копцевичский  </w:t>
      </w:r>
      <w:r>
        <w:rPr>
          <w:rFonts w:ascii="Times New Roman" w:hAnsi="Times New Roman" w:cs="Times New Roman"/>
          <w:b/>
          <w:sz w:val="28"/>
          <w:szCs w:val="28"/>
        </w:rPr>
        <w:t>социальный пансионат «Полесские сосны»</w:t>
      </w:r>
    </w:p>
    <w:p w14:paraId="72E6C2ED" w14:textId="77777777" w:rsidR="009A3E29" w:rsidRPr="00A2375B" w:rsidRDefault="009A3E29" w:rsidP="009A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7"/>
        <w:gridCol w:w="5584"/>
      </w:tblGrid>
      <w:tr w:rsidR="00FC1C2D" w14:paraId="7D3515B4" w14:textId="77777777" w:rsidTr="00FC1C2D">
        <w:tc>
          <w:tcPr>
            <w:tcW w:w="9571" w:type="dxa"/>
            <w:gridSpan w:val="2"/>
          </w:tcPr>
          <w:p w14:paraId="19D0E02E" w14:textId="77777777" w:rsidR="00FC1C2D" w:rsidRDefault="00FC1C2D" w:rsidP="0063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1.Наименование проекта:  </w:t>
            </w:r>
            <w:r w:rsidR="00631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681C21">
              <w:rPr>
                <w:rFonts w:ascii="Times New Roman" w:hAnsi="Times New Roman" w:cs="Times New Roman"/>
                <w:sz w:val="28"/>
                <w:szCs w:val="28"/>
              </w:rPr>
              <w:t xml:space="preserve">и 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стадиона</w:t>
            </w:r>
            <w:r w:rsidR="00631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C2D" w14:paraId="13D5D37C" w14:textId="77777777" w:rsidTr="00FC1C2D">
        <w:tc>
          <w:tcPr>
            <w:tcW w:w="9571" w:type="dxa"/>
            <w:gridSpan w:val="2"/>
          </w:tcPr>
          <w:p w14:paraId="788EA827" w14:textId="77777777" w:rsidR="00FC1C2D" w:rsidRDefault="00FC1C2D" w:rsidP="003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Срок реализации проекта:</w:t>
            </w:r>
            <w:r w:rsidR="0068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3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375B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D3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1C2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FC1C2D" w14:paraId="69F25C78" w14:textId="77777777" w:rsidTr="00FC1C2D">
        <w:tc>
          <w:tcPr>
            <w:tcW w:w="9571" w:type="dxa"/>
            <w:gridSpan w:val="2"/>
          </w:tcPr>
          <w:p w14:paraId="0D1F0482" w14:textId="77777777" w:rsidR="00FC1C2D" w:rsidRDefault="00FC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Организация-заявитель, предполагающая проект:</w:t>
            </w:r>
          </w:p>
          <w:p w14:paraId="79FC9523" w14:textId="77777777" w:rsidR="00FC1C2D" w:rsidRPr="0094362B" w:rsidRDefault="0094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2B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 w:rsidR="007859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362B">
              <w:rPr>
                <w:rFonts w:ascii="Times New Roman" w:hAnsi="Times New Roman" w:cs="Times New Roman"/>
                <w:sz w:val="28"/>
                <w:szCs w:val="28"/>
              </w:rPr>
              <w:t>венное учреждение «Копцевичский  социальный пансионат «Полесские сосны»</w:t>
            </w:r>
          </w:p>
        </w:tc>
      </w:tr>
      <w:tr w:rsidR="00FC1C2D" w14:paraId="4CA33449" w14:textId="77777777" w:rsidTr="00FC1C2D">
        <w:tc>
          <w:tcPr>
            <w:tcW w:w="9571" w:type="dxa"/>
            <w:gridSpan w:val="2"/>
          </w:tcPr>
          <w:p w14:paraId="11D25212" w14:textId="77777777" w:rsidR="00100C85" w:rsidRDefault="00100C85" w:rsidP="0010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4.Цели проекта: </w:t>
            </w:r>
            <w:r w:rsidR="00681C2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физическими упражнениями, спортом, сохранения здоровья, привития навыков здорового образа жизни.</w:t>
            </w:r>
          </w:p>
        </w:tc>
      </w:tr>
      <w:tr w:rsidR="00FC1C2D" w14:paraId="36BF2B55" w14:textId="77777777" w:rsidTr="00FC1C2D">
        <w:tc>
          <w:tcPr>
            <w:tcW w:w="9571" w:type="dxa"/>
            <w:gridSpan w:val="2"/>
          </w:tcPr>
          <w:p w14:paraId="2C19B3C1" w14:textId="77777777" w:rsidR="00FC1C2D" w:rsidRDefault="0010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14:paraId="7111C7C8" w14:textId="77777777" w:rsidR="00631DEE" w:rsidRDefault="00681C21" w:rsidP="0068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создание благоприятных </w:t>
            </w:r>
            <w:r w:rsidR="00100C85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физической культурой</w:t>
            </w:r>
            <w:r w:rsidR="00100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2A273C" w14:textId="77777777" w:rsidR="00100C85" w:rsidRDefault="00631DEE" w:rsidP="0068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спортом</w:t>
            </w:r>
            <w:r w:rsidR="00681C21">
              <w:rPr>
                <w:rFonts w:ascii="Times New Roman" w:hAnsi="Times New Roman" w:cs="Times New Roman"/>
                <w:sz w:val="28"/>
                <w:szCs w:val="28"/>
              </w:rPr>
              <w:t>, досуга и отдыха;</w:t>
            </w:r>
          </w:p>
          <w:p w14:paraId="36301212" w14:textId="77777777" w:rsidR="00631DEE" w:rsidRDefault="00100C85" w:rsidP="0063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формирование </w:t>
            </w:r>
            <w:r w:rsidR="00015C5F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устойчивого интереса к регулярным занятиям физической </w:t>
            </w:r>
          </w:p>
          <w:p w14:paraId="6D321E3E" w14:textId="77777777" w:rsidR="00100C85" w:rsidRDefault="00631DEE" w:rsidP="0063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культурой и</w:t>
            </w:r>
            <w:r w:rsidR="00015C5F">
              <w:rPr>
                <w:rFonts w:ascii="Times New Roman" w:hAnsi="Times New Roman" w:cs="Times New Roman"/>
                <w:sz w:val="28"/>
                <w:szCs w:val="28"/>
              </w:rPr>
              <w:t xml:space="preserve">  спортом</w:t>
            </w:r>
          </w:p>
        </w:tc>
      </w:tr>
      <w:tr w:rsidR="00FC1C2D" w14:paraId="71E638A7" w14:textId="77777777" w:rsidTr="00FC1C2D">
        <w:tc>
          <w:tcPr>
            <w:tcW w:w="9571" w:type="dxa"/>
            <w:gridSpan w:val="2"/>
          </w:tcPr>
          <w:p w14:paraId="5EEE2AA1" w14:textId="77777777" w:rsidR="00FC1C2D" w:rsidRDefault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Целевая группа: молодые люди, проживающие в учреждении</w:t>
            </w:r>
          </w:p>
        </w:tc>
      </w:tr>
      <w:tr w:rsidR="00FC1C2D" w14:paraId="3AD11368" w14:textId="77777777" w:rsidTr="00FC1C2D">
        <w:tc>
          <w:tcPr>
            <w:tcW w:w="9571" w:type="dxa"/>
            <w:gridSpan w:val="2"/>
          </w:tcPr>
          <w:p w14:paraId="28185A87" w14:textId="77777777" w:rsidR="0017022B" w:rsidRDefault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Краткое описание мероприятий в рамках проекта:</w:t>
            </w:r>
          </w:p>
          <w:p w14:paraId="4955AA42" w14:textId="77777777" w:rsidR="008B13F9" w:rsidRDefault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об</w:t>
            </w:r>
            <w:r w:rsidR="00015C5F">
              <w:rPr>
                <w:rFonts w:ascii="Times New Roman" w:hAnsi="Times New Roman" w:cs="Times New Roman"/>
                <w:sz w:val="28"/>
                <w:szCs w:val="28"/>
              </w:rPr>
              <w:t>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для мини-футбола с искусственным </w:t>
            </w:r>
          </w:p>
          <w:p w14:paraId="76718F2C" w14:textId="77777777" w:rsidR="008B13F9" w:rsidRDefault="00631DEE" w:rsidP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B13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13F9">
              <w:rPr>
                <w:rFonts w:ascii="Times New Roman" w:hAnsi="Times New Roman" w:cs="Times New Roman"/>
                <w:sz w:val="28"/>
                <w:szCs w:val="28"/>
              </w:rPr>
              <w:t>окрытием</w:t>
            </w:r>
            <w:r w:rsidR="001E0F60" w:rsidRPr="00A23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3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8E8C15" w14:textId="77777777" w:rsidR="00631DEE" w:rsidRDefault="00631DEE" w:rsidP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3F9">
              <w:rPr>
                <w:rFonts w:ascii="Times New Roman" w:hAnsi="Times New Roman" w:cs="Times New Roman"/>
                <w:sz w:val="28"/>
                <w:szCs w:val="28"/>
              </w:rPr>
              <w:t xml:space="preserve"> - обустрой</w:t>
            </w:r>
            <w:r w:rsidR="0017022B">
              <w:rPr>
                <w:rFonts w:ascii="Times New Roman" w:hAnsi="Times New Roman" w:cs="Times New Roman"/>
                <w:sz w:val="28"/>
                <w:szCs w:val="28"/>
              </w:rPr>
              <w:t>ство баскетбольной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ощадки с покрытием из резиновой</w:t>
            </w:r>
          </w:p>
          <w:p w14:paraId="60A100A1" w14:textId="77777777" w:rsidR="008B13F9" w:rsidRDefault="00631DEE" w:rsidP="008B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крошки;</w:t>
            </w:r>
          </w:p>
          <w:p w14:paraId="1BA21C33" w14:textId="77777777" w:rsidR="0017022B" w:rsidRDefault="0017022B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3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беговой дорожки с покрытием из резиновой крошки;</w:t>
            </w:r>
          </w:p>
          <w:p w14:paraId="35207FBC" w14:textId="77777777" w:rsidR="0017022B" w:rsidRPr="008B13F9" w:rsidRDefault="0017022B" w:rsidP="001E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скамеек для зрителей;</w:t>
            </w:r>
          </w:p>
        </w:tc>
      </w:tr>
      <w:tr w:rsidR="00FC1C2D" w14:paraId="63C5BC0F" w14:textId="77777777" w:rsidTr="0017022B">
        <w:trPr>
          <w:trHeight w:val="36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01E25AE5" w14:textId="77777777" w:rsidR="0017022B" w:rsidRPr="001E0F60" w:rsidRDefault="0017022B" w:rsidP="00015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Общий объем финансирования (в долларах США)  </w:t>
            </w:r>
            <w:r w:rsidR="001E0F6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15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F6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17022B" w14:paraId="43996BD6" w14:textId="77777777" w:rsidTr="0017022B">
        <w:trPr>
          <w:trHeight w:val="290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67C" w14:textId="77777777" w:rsidR="0017022B" w:rsidRDefault="00476749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1744" w14:textId="77777777" w:rsidR="0017022B" w:rsidRDefault="00476749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(в долларах США)</w:t>
            </w:r>
          </w:p>
        </w:tc>
      </w:tr>
      <w:tr w:rsidR="0017022B" w14:paraId="4A1C206C" w14:textId="77777777" w:rsidTr="0017022B">
        <w:trPr>
          <w:trHeight w:val="365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C4D" w14:textId="77777777" w:rsidR="0017022B" w:rsidRDefault="00476749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Средства донора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CA4D3" w14:textId="77777777" w:rsidR="0017022B" w:rsidRPr="001E0F60" w:rsidRDefault="001E0F60" w:rsidP="00015C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015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</w:p>
        </w:tc>
      </w:tr>
      <w:tr w:rsidR="0017022B" w14:paraId="53A13FFF" w14:textId="77777777" w:rsidTr="0017022B">
        <w:trPr>
          <w:trHeight w:val="290"/>
        </w:trPr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</w:tcPr>
          <w:p w14:paraId="3414AD0C" w14:textId="77777777" w:rsidR="0017022B" w:rsidRDefault="00476749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Софинансирование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</w:tcPr>
          <w:p w14:paraId="183F68B9" w14:textId="77777777" w:rsidR="0017022B" w:rsidRDefault="0017022B" w:rsidP="0017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2D" w14:paraId="7BBC49A2" w14:textId="77777777" w:rsidTr="00FC1C2D">
        <w:tc>
          <w:tcPr>
            <w:tcW w:w="9571" w:type="dxa"/>
            <w:gridSpan w:val="2"/>
          </w:tcPr>
          <w:p w14:paraId="6C20FBB7" w14:textId="77777777" w:rsidR="00FC1C2D" w:rsidRDefault="004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Место реализации проекта: Гомельская область  Петриковский район</w:t>
            </w:r>
            <w:r w:rsidR="009A3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6592C4" w14:textId="77777777" w:rsidR="00476749" w:rsidRDefault="00476749" w:rsidP="004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п. Копцевичи</w:t>
            </w:r>
            <w:r w:rsidR="009A3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 Ленина   д.34. </w:t>
            </w:r>
          </w:p>
        </w:tc>
      </w:tr>
      <w:tr w:rsidR="00FC1C2D" w14:paraId="1E8DB60B" w14:textId="77777777" w:rsidTr="00FC1C2D">
        <w:tc>
          <w:tcPr>
            <w:tcW w:w="9571" w:type="dxa"/>
            <w:gridSpan w:val="2"/>
          </w:tcPr>
          <w:p w14:paraId="0161C34B" w14:textId="77777777" w:rsidR="00476749" w:rsidRPr="00DF6AD3" w:rsidRDefault="00476749" w:rsidP="0094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10.Контактное лицо: Житковец Николай Николаевич, директор </w:t>
            </w:r>
            <w:r w:rsidR="0094362B">
              <w:rPr>
                <w:rFonts w:ascii="Times New Roman" w:hAnsi="Times New Roman" w:cs="Times New Roman"/>
                <w:sz w:val="28"/>
                <w:szCs w:val="28"/>
              </w:rPr>
              <w:t>пансионата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телефон  (02350)</w:t>
            </w:r>
            <w:r w:rsidR="00434031">
              <w:rPr>
                <w:rFonts w:ascii="Times New Roman" w:hAnsi="Times New Roman" w:cs="Times New Roman"/>
                <w:sz w:val="28"/>
                <w:szCs w:val="28"/>
              </w:rPr>
              <w:t>92478  e-mail</w:t>
            </w:r>
            <w:r w:rsidR="00DF6AD3" w:rsidRPr="00DF6A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62B" w:rsidRPr="00CD6E3B">
              <w:rPr>
                <w:rFonts w:ascii="Times New Roman" w:hAnsi="Times New Roman" w:cs="Times New Roman"/>
                <w:sz w:val="28"/>
                <w:szCs w:val="28"/>
              </w:rPr>
              <w:t>kopczevichi.di@ktzsz-gomel.gov.by</w:t>
            </w:r>
          </w:p>
        </w:tc>
      </w:tr>
    </w:tbl>
    <w:p w14:paraId="3D8D7467" w14:textId="77777777" w:rsidR="00FC1C2D" w:rsidRDefault="00FC1C2D">
      <w:pPr>
        <w:rPr>
          <w:rFonts w:ascii="Times New Roman" w:hAnsi="Times New Roman" w:cs="Times New Roman"/>
          <w:sz w:val="28"/>
          <w:szCs w:val="28"/>
        </w:rPr>
      </w:pPr>
    </w:p>
    <w:p w14:paraId="76B75F6E" w14:textId="77777777" w:rsidR="008B7657" w:rsidRDefault="008B7657">
      <w:pPr>
        <w:rPr>
          <w:rFonts w:ascii="Times New Roman" w:hAnsi="Times New Roman" w:cs="Times New Roman"/>
          <w:sz w:val="28"/>
          <w:szCs w:val="28"/>
        </w:rPr>
      </w:pPr>
    </w:p>
    <w:p w14:paraId="73D4F68B" w14:textId="77777777" w:rsidR="009A3E29" w:rsidRDefault="009A3E29">
      <w:pPr>
        <w:rPr>
          <w:rFonts w:ascii="Times New Roman" w:hAnsi="Times New Roman" w:cs="Times New Roman"/>
          <w:sz w:val="28"/>
          <w:szCs w:val="28"/>
        </w:rPr>
      </w:pPr>
    </w:p>
    <w:p w14:paraId="4C032ECD" w14:textId="77777777" w:rsidR="009A3E29" w:rsidRDefault="009A3E29">
      <w:pPr>
        <w:rPr>
          <w:rFonts w:ascii="Times New Roman" w:hAnsi="Times New Roman" w:cs="Times New Roman"/>
          <w:sz w:val="28"/>
          <w:szCs w:val="28"/>
        </w:rPr>
      </w:pPr>
    </w:p>
    <w:p w14:paraId="31275580" w14:textId="77777777" w:rsidR="009A3E29" w:rsidRDefault="009A3E29">
      <w:pPr>
        <w:rPr>
          <w:rFonts w:ascii="Times New Roman" w:hAnsi="Times New Roman" w:cs="Times New Roman"/>
          <w:sz w:val="28"/>
          <w:szCs w:val="28"/>
        </w:rPr>
      </w:pPr>
    </w:p>
    <w:p w14:paraId="4D07DFF9" w14:textId="77777777" w:rsidR="009A3E29" w:rsidRDefault="009A3E29">
      <w:pPr>
        <w:rPr>
          <w:rFonts w:ascii="Times New Roman" w:hAnsi="Times New Roman" w:cs="Times New Roman"/>
          <w:sz w:val="28"/>
          <w:szCs w:val="28"/>
        </w:rPr>
      </w:pPr>
    </w:p>
    <w:p w14:paraId="42283071" w14:textId="77777777" w:rsidR="009A3E29" w:rsidRDefault="009A3E29">
      <w:pPr>
        <w:rPr>
          <w:rFonts w:ascii="Times New Roman" w:hAnsi="Times New Roman" w:cs="Times New Roman"/>
          <w:sz w:val="28"/>
          <w:szCs w:val="28"/>
        </w:rPr>
      </w:pPr>
    </w:p>
    <w:p w14:paraId="1AD748DA" w14:textId="77777777" w:rsidR="009A3E29" w:rsidRPr="005D3093" w:rsidRDefault="009A3E29" w:rsidP="009A3E2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01298F4" w14:textId="77777777" w:rsidR="009A3E29" w:rsidRPr="000E4C34" w:rsidRDefault="009A3E29" w:rsidP="009A3E2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E4C34">
        <w:rPr>
          <w:rFonts w:ascii="Times New Roman" w:hAnsi="Times New Roman" w:cs="Times New Roman"/>
          <w:b/>
          <w:sz w:val="28"/>
          <w:szCs w:val="28"/>
          <w:lang w:val="en-GB"/>
        </w:rPr>
        <w:t>Humanitarian Project</w:t>
      </w:r>
    </w:p>
    <w:p w14:paraId="7482A699" w14:textId="569ECF5D" w:rsidR="009A3E29" w:rsidRPr="000E4C34" w:rsidRDefault="008123BD" w:rsidP="008123B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Hlk180142158"/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State Institution </w:t>
      </w:r>
      <w:r w:rsidR="00475EB0">
        <w:rPr>
          <w:rFonts w:ascii="Times New Roman" w:hAnsi="Times New Roman" w:cs="Times New Roman"/>
          <w:b/>
          <w:bCs/>
          <w:sz w:val="28"/>
          <w:szCs w:val="28"/>
          <w:lang w:val="en-GB"/>
        </w:rPr>
        <w:br/>
      </w:r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>‘Kop</w:t>
      </w:r>
      <w:r w:rsidRPr="000E4C34">
        <w:rPr>
          <w:rFonts w:ascii="Times New Roman" w:hAnsi="Times New Roman" w:cs="Times New Roman"/>
          <w:b/>
          <w:bCs/>
          <w:sz w:val="28"/>
          <w:szCs w:val="28"/>
          <w:lang w:val="en-GB"/>
        </w:rPr>
        <w:t>ts</w:t>
      </w:r>
      <w:r w:rsidRPr="008123BD">
        <w:rPr>
          <w:rFonts w:ascii="Times New Roman" w:hAnsi="Times New Roman" w:cs="Times New Roman"/>
          <w:b/>
          <w:bCs/>
          <w:sz w:val="28"/>
          <w:szCs w:val="28"/>
          <w:lang w:val="en-GB"/>
        </w:rPr>
        <w:t>evichi Social Care Facility “Polesskie Sosny” (’Polesie Pines‘)’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7"/>
        <w:gridCol w:w="5584"/>
      </w:tblGrid>
      <w:tr w:rsidR="009A3E29" w:rsidRPr="000E4C34" w14:paraId="1440AE83" w14:textId="77777777" w:rsidTr="002E72B6">
        <w:tc>
          <w:tcPr>
            <w:tcW w:w="9571" w:type="dxa"/>
            <w:gridSpan w:val="2"/>
          </w:tcPr>
          <w:p w14:paraId="533E333E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 Project name: "Stadium Upgrading and Equipment"</w:t>
            </w:r>
          </w:p>
        </w:tc>
      </w:tr>
      <w:tr w:rsidR="009A3E29" w:rsidRPr="000E4C34" w14:paraId="3E0F214D" w14:textId="77777777" w:rsidTr="002E72B6">
        <w:tc>
          <w:tcPr>
            <w:tcW w:w="9571" w:type="dxa"/>
            <w:gridSpan w:val="2"/>
          </w:tcPr>
          <w:p w14:paraId="10739B07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Project implementation period: 2024–2026</w:t>
            </w:r>
          </w:p>
        </w:tc>
      </w:tr>
      <w:tr w:rsidR="009A3E29" w:rsidRPr="000E4C34" w14:paraId="120FE02D" w14:textId="77777777" w:rsidTr="002E72B6">
        <w:tc>
          <w:tcPr>
            <w:tcW w:w="9571" w:type="dxa"/>
            <w:gridSpan w:val="2"/>
          </w:tcPr>
          <w:p w14:paraId="657D64EE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 Project promoter:</w:t>
            </w:r>
          </w:p>
          <w:p w14:paraId="1695F620" w14:textId="4A564E94" w:rsidR="009A3E29" w:rsidRPr="000E4C34" w:rsidRDefault="009A3E29" w:rsidP="003B4C1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r w:rsidR="003B4C10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State Institution ‘Kop</w:t>
            </w:r>
            <w:r w:rsidR="003B4C10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ts</w:t>
            </w:r>
            <w:r w:rsidR="003B4C10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evichi Social Care Facility “Polesskie Sosny” (’Polesie </w:t>
            </w:r>
            <w:r w:rsidR="003B4C10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</w:t>
            </w:r>
            <w:r w:rsidR="003B4C10" w:rsidRPr="008123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Pines‘)’</w:t>
            </w:r>
          </w:p>
        </w:tc>
      </w:tr>
      <w:tr w:rsidR="009A3E29" w:rsidRPr="000E4C34" w14:paraId="5C324DCE" w14:textId="77777777" w:rsidTr="002E72B6">
        <w:tc>
          <w:tcPr>
            <w:tcW w:w="9571" w:type="dxa"/>
            <w:gridSpan w:val="2"/>
          </w:tcPr>
          <w:p w14:paraId="0617DAD2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4. Project goals: to create opportunities for exercising, doing sports, health 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promotion, and healthy lifestyle habit development.</w:t>
            </w:r>
          </w:p>
        </w:tc>
      </w:tr>
      <w:tr w:rsidR="009A3E29" w:rsidRPr="000E4C34" w14:paraId="1FD98632" w14:textId="77777777" w:rsidTr="002E72B6">
        <w:tc>
          <w:tcPr>
            <w:tcW w:w="9571" w:type="dxa"/>
            <w:gridSpan w:val="2"/>
          </w:tcPr>
          <w:p w14:paraId="10DFB56D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 Project objectives to be achieved:</w:t>
            </w:r>
          </w:p>
          <w:p w14:paraId="713FC50D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to create a favourable environment for physical education, sports, leisure, 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br/>
              <w:t xml:space="preserve">      and recreation;</w:t>
            </w:r>
          </w:p>
          <w:p w14:paraId="3677753D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- to develop a steady interest in regular physical activity and sports</w:t>
            </w:r>
          </w:p>
        </w:tc>
      </w:tr>
      <w:tr w:rsidR="009A3E29" w:rsidRPr="000E4C34" w14:paraId="05C3F962" w14:textId="77777777" w:rsidTr="002E72B6">
        <w:tc>
          <w:tcPr>
            <w:tcW w:w="9571" w:type="dxa"/>
            <w:gridSpan w:val="2"/>
          </w:tcPr>
          <w:p w14:paraId="76FDE841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 Target group: young people residing at the institution</w:t>
            </w:r>
          </w:p>
        </w:tc>
      </w:tr>
      <w:tr w:rsidR="009A3E29" w:rsidRPr="000E4C34" w14:paraId="79815CAE" w14:textId="77777777" w:rsidTr="002E72B6">
        <w:tc>
          <w:tcPr>
            <w:tcW w:w="9571" w:type="dxa"/>
            <w:gridSpan w:val="2"/>
          </w:tcPr>
          <w:p w14:paraId="4A42CA24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7. Summary of project activities:</w:t>
            </w:r>
          </w:p>
          <w:p w14:paraId="7F51A0FD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- equipment of mini-football pitches with artificial turf;</w:t>
            </w:r>
          </w:p>
          <w:p w14:paraId="799A08E9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- construction of a basketball court with a rubber crumb floor covering;</w:t>
            </w:r>
          </w:p>
          <w:p w14:paraId="2554CE5A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- arrangement of a treadmill with a rubber crumb coating;</w:t>
            </w:r>
          </w:p>
          <w:p w14:paraId="417D2857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- purchase and installation of benches for spectators</w:t>
            </w:r>
          </w:p>
        </w:tc>
      </w:tr>
      <w:tr w:rsidR="009A3E29" w:rsidRPr="000E4C34" w14:paraId="50A396FF" w14:textId="77777777" w:rsidTr="002E72B6">
        <w:trPr>
          <w:trHeight w:val="36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72CD7F8F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8. Total financing (in US dollars) 25,000</w:t>
            </w:r>
          </w:p>
        </w:tc>
      </w:tr>
      <w:tr w:rsidR="009A3E29" w:rsidRPr="000E4C34" w14:paraId="19716312" w14:textId="77777777" w:rsidTr="002E72B6">
        <w:trPr>
          <w:trHeight w:val="290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CD4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Source of financing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B72D7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Amount of financing (in US dollars)</w:t>
            </w:r>
          </w:p>
        </w:tc>
      </w:tr>
      <w:tr w:rsidR="009A3E29" w:rsidRPr="000E4C34" w14:paraId="37B7B402" w14:textId="77777777" w:rsidTr="002E72B6">
        <w:trPr>
          <w:trHeight w:val="365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F86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Donor funds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D342E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25 000</w:t>
            </w:r>
          </w:p>
        </w:tc>
      </w:tr>
      <w:tr w:rsidR="009A3E29" w:rsidRPr="000E4C34" w14:paraId="7A6D8F98" w14:textId="77777777" w:rsidTr="002E72B6">
        <w:trPr>
          <w:trHeight w:val="290"/>
        </w:trPr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</w:tcPr>
          <w:p w14:paraId="1D818EC4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Co-financing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</w:tcPr>
          <w:p w14:paraId="0E4EA71C" w14:textId="77777777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A3E29" w:rsidRPr="000E4C34" w14:paraId="7BA5E2BD" w14:textId="77777777" w:rsidTr="002E72B6">
        <w:tc>
          <w:tcPr>
            <w:tcW w:w="9571" w:type="dxa"/>
            <w:gridSpan w:val="2"/>
          </w:tcPr>
          <w:p w14:paraId="582AC3C9" w14:textId="4E8A765C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9. Project location: Gomel 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Region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Petrikovsky 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District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Rural Settlement 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Koptsevichi, Lenina St., 34. </w:t>
            </w:r>
          </w:p>
        </w:tc>
      </w:tr>
      <w:tr w:rsidR="009A3E29" w:rsidRPr="000E4C34" w14:paraId="43EE6935" w14:textId="77777777" w:rsidTr="002E72B6">
        <w:tc>
          <w:tcPr>
            <w:tcW w:w="9571" w:type="dxa"/>
            <w:gridSpan w:val="2"/>
          </w:tcPr>
          <w:p w14:paraId="25F85C01" w14:textId="63B9D719" w:rsidR="009A3E29" w:rsidRPr="000E4C34" w:rsidRDefault="009A3E29" w:rsidP="002E72B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10. Contact person: Nikolay Nikolayevich Zhitkovets, 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Care Facility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Director, phone: (02350)92478 e-mail: </w:t>
            </w:r>
            <w:r w:rsidR="001D7CAB" w:rsidRPr="000E4C3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kopczevichi.di@ktzsz-gomel.gov.by</w:t>
            </w:r>
          </w:p>
        </w:tc>
      </w:tr>
    </w:tbl>
    <w:p w14:paraId="094D7082" w14:textId="77777777" w:rsidR="009A3E29" w:rsidRPr="009A3E29" w:rsidRDefault="009A3E29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9A3E29" w:rsidRPr="009A3E29" w:rsidSect="0045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2D"/>
    <w:rsid w:val="00015C5F"/>
    <w:rsid w:val="000E4C34"/>
    <w:rsid w:val="00100C85"/>
    <w:rsid w:val="00134F35"/>
    <w:rsid w:val="00167BAE"/>
    <w:rsid w:val="0017022B"/>
    <w:rsid w:val="001D7CAB"/>
    <w:rsid w:val="001E0F60"/>
    <w:rsid w:val="002B5CC5"/>
    <w:rsid w:val="003010E8"/>
    <w:rsid w:val="003344C9"/>
    <w:rsid w:val="00334886"/>
    <w:rsid w:val="003364B1"/>
    <w:rsid w:val="003B4C10"/>
    <w:rsid w:val="003D38D3"/>
    <w:rsid w:val="00434031"/>
    <w:rsid w:val="00453B17"/>
    <w:rsid w:val="0047269A"/>
    <w:rsid w:val="00475EB0"/>
    <w:rsid w:val="00476749"/>
    <w:rsid w:val="004B785D"/>
    <w:rsid w:val="00507429"/>
    <w:rsid w:val="00524329"/>
    <w:rsid w:val="00582CA1"/>
    <w:rsid w:val="00631DEE"/>
    <w:rsid w:val="0065680D"/>
    <w:rsid w:val="00681C21"/>
    <w:rsid w:val="006A5CF5"/>
    <w:rsid w:val="006F473F"/>
    <w:rsid w:val="00785932"/>
    <w:rsid w:val="008123BD"/>
    <w:rsid w:val="008B13F9"/>
    <w:rsid w:val="008B7657"/>
    <w:rsid w:val="008E3A07"/>
    <w:rsid w:val="00927DAA"/>
    <w:rsid w:val="00934B99"/>
    <w:rsid w:val="0094362B"/>
    <w:rsid w:val="009463F7"/>
    <w:rsid w:val="009A3E29"/>
    <w:rsid w:val="009B0D2A"/>
    <w:rsid w:val="00A2375B"/>
    <w:rsid w:val="00A7353B"/>
    <w:rsid w:val="00A963AD"/>
    <w:rsid w:val="00B140A8"/>
    <w:rsid w:val="00B422C0"/>
    <w:rsid w:val="00BB098B"/>
    <w:rsid w:val="00D523EF"/>
    <w:rsid w:val="00DA00AA"/>
    <w:rsid w:val="00DE3EEB"/>
    <w:rsid w:val="00DE3FFA"/>
    <w:rsid w:val="00DF6AD3"/>
    <w:rsid w:val="00E21190"/>
    <w:rsid w:val="00E23BFE"/>
    <w:rsid w:val="00EB761C"/>
    <w:rsid w:val="00F34EB7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34B"/>
  <w15:docId w15:val="{8E104E42-C2F7-419D-80A9-23729B84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k-text">
    <w:name w:val="ek-text"/>
    <w:basedOn w:val="a0"/>
    <w:rsid w:val="00E2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416">
          <w:marLeft w:val="0"/>
          <w:marRight w:val="0"/>
          <w:marTop w:val="0"/>
          <w:marBottom w:val="215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</w:div>
        <w:div w:id="786772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Alexandre Sokol</cp:lastModifiedBy>
  <cp:revision>8</cp:revision>
  <cp:lastPrinted>2021-05-28T06:41:00Z</cp:lastPrinted>
  <dcterms:created xsi:type="dcterms:W3CDTF">2024-10-17T07:35:00Z</dcterms:created>
  <dcterms:modified xsi:type="dcterms:W3CDTF">2024-10-18T08:22:00Z</dcterms:modified>
</cp:coreProperties>
</file>